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4" w:rsidRDefault="00DA6A84" w:rsidP="00DA6A84">
      <w:pPr>
        <w:pStyle w:val="c2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Эссе</w:t>
      </w:r>
      <w:r>
        <w:rPr>
          <w:rStyle w:val="c3"/>
          <w:color w:val="000000"/>
          <w:sz w:val="28"/>
          <w:szCs w:val="28"/>
        </w:rPr>
        <w:t xml:space="preserve">  «Я – педагог»</w:t>
      </w:r>
    </w:p>
    <w:p w:rsidR="00DA6A84" w:rsidRDefault="00DA6A84" w:rsidP="00DA6A84">
      <w:pPr>
        <w:pStyle w:val="c2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Елизарьева Людмила Владимировна.</w:t>
      </w:r>
    </w:p>
    <w:p w:rsidR="00DA6A84" w:rsidRDefault="00DA6A84" w:rsidP="00D23441">
      <w:pPr>
        <w:pStyle w:val="c2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Мир детства радостен и тонок, как флейты плавающий звук.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 xml:space="preserve">Пока мне </w:t>
      </w:r>
      <w:r>
        <w:rPr>
          <w:rStyle w:val="c3"/>
          <w:color w:val="000000"/>
          <w:sz w:val="28"/>
          <w:szCs w:val="28"/>
        </w:rPr>
        <w:t xml:space="preserve">улыбается </w:t>
      </w:r>
      <w:r w:rsidRPr="00D23441">
        <w:rPr>
          <w:rStyle w:val="c3"/>
          <w:color w:val="000000"/>
          <w:sz w:val="28"/>
          <w:szCs w:val="28"/>
        </w:rPr>
        <w:t xml:space="preserve">ребёнок, я </w:t>
      </w:r>
      <w:r>
        <w:rPr>
          <w:rStyle w:val="c3"/>
          <w:color w:val="000000"/>
          <w:sz w:val="28"/>
          <w:szCs w:val="28"/>
        </w:rPr>
        <w:t>чувствую</w:t>
      </w:r>
      <w:r w:rsidRPr="00D23441">
        <w:rPr>
          <w:rStyle w:val="c3"/>
          <w:color w:val="000000"/>
          <w:sz w:val="28"/>
          <w:szCs w:val="28"/>
        </w:rPr>
        <w:t xml:space="preserve">, что </w:t>
      </w:r>
      <w:r>
        <w:rPr>
          <w:rStyle w:val="c3"/>
          <w:color w:val="000000"/>
          <w:sz w:val="28"/>
          <w:szCs w:val="28"/>
        </w:rPr>
        <w:t xml:space="preserve">я </w:t>
      </w:r>
      <w:r w:rsidRPr="00D23441">
        <w:rPr>
          <w:rStyle w:val="c3"/>
          <w:color w:val="000000"/>
          <w:sz w:val="28"/>
          <w:szCs w:val="28"/>
        </w:rPr>
        <w:t>не зря живу.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Твердят друзья: «Есть нивы тише», но не за что не отступлю.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Я этих милых ребятишек, как собственных детей люблю…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И каждый день, как на премьеру вхожу в притихший детский сад: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Иду сюда не для карьеры – здесь каждый мне ребёнок рад,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Быть в гуще радостных событий…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И так на протяженье лет –</w:t>
      </w:r>
    </w:p>
    <w:p w:rsidR="00D23441" w:rsidRPr="00D23441" w:rsidRDefault="00D23441" w:rsidP="00D23441">
      <w:pPr>
        <w:pStyle w:val="c2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3441">
        <w:rPr>
          <w:rStyle w:val="c3"/>
          <w:color w:val="000000"/>
          <w:sz w:val="28"/>
          <w:szCs w:val="28"/>
        </w:rPr>
        <w:t>Судьба моя</w:t>
      </w:r>
      <w:r>
        <w:rPr>
          <w:rStyle w:val="c3"/>
          <w:color w:val="000000"/>
          <w:sz w:val="28"/>
          <w:szCs w:val="28"/>
        </w:rPr>
        <w:t xml:space="preserve"> - </w:t>
      </w:r>
      <w:r w:rsidRPr="00D23441">
        <w:rPr>
          <w:rStyle w:val="c3"/>
          <w:color w:val="000000"/>
          <w:sz w:val="28"/>
          <w:szCs w:val="28"/>
        </w:rPr>
        <w:t xml:space="preserve"> ребячьи души! Нет лучшей доли на земле…</w:t>
      </w:r>
    </w:p>
    <w:p w:rsidR="00362D10" w:rsidRDefault="00362D10">
      <w:pPr>
        <w:rPr>
          <w:rFonts w:ascii="Times New Roman" w:hAnsi="Times New Roman" w:cs="Times New Roman"/>
          <w:sz w:val="28"/>
          <w:szCs w:val="28"/>
        </w:rPr>
      </w:pPr>
    </w:p>
    <w:p w:rsidR="007A110E" w:rsidRDefault="00B00B91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уж не думала никогда, что снова встану на педагогический путь. </w:t>
      </w:r>
      <w:r>
        <w:rPr>
          <w:color w:val="000000"/>
          <w:sz w:val="28"/>
          <w:szCs w:val="28"/>
        </w:rPr>
        <w:br/>
        <w:t>А вот</w:t>
      </w:r>
      <w:r w:rsidR="00DA6A8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поди</w:t>
      </w:r>
      <w:proofErr w:type="gramEnd"/>
      <w:r>
        <w:rPr>
          <w:color w:val="000000"/>
          <w:sz w:val="28"/>
          <w:szCs w:val="28"/>
        </w:rPr>
        <w:t xml:space="preserve"> ж ты! </w:t>
      </w:r>
    </w:p>
    <w:p w:rsidR="00857524" w:rsidRDefault="007A110E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же это </w:t>
      </w:r>
      <w:r w:rsidR="00B00B91">
        <w:rPr>
          <w:color w:val="000000"/>
          <w:sz w:val="28"/>
          <w:szCs w:val="28"/>
        </w:rPr>
        <w:t>трудно</w:t>
      </w:r>
      <w:r>
        <w:rPr>
          <w:color w:val="000000"/>
          <w:sz w:val="28"/>
          <w:szCs w:val="28"/>
        </w:rPr>
        <w:t xml:space="preserve"> - </w:t>
      </w:r>
      <w:r w:rsidR="00B00B91">
        <w:rPr>
          <w:color w:val="000000"/>
          <w:sz w:val="28"/>
          <w:szCs w:val="28"/>
        </w:rPr>
        <w:t xml:space="preserve"> быть хорошим </w:t>
      </w:r>
      <w:r w:rsidR="000E65D2">
        <w:rPr>
          <w:color w:val="000000"/>
          <w:sz w:val="28"/>
          <w:szCs w:val="28"/>
        </w:rPr>
        <w:t>педагогом.</w:t>
      </w:r>
    </w:p>
    <w:p w:rsidR="00857524" w:rsidRDefault="00B00B91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 иметь огромный запас знаний по любому  вопросу.  </w:t>
      </w:r>
    </w:p>
    <w:p w:rsidR="00857524" w:rsidRDefault="00B00B91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 любить и уважать детей. Мало </w:t>
      </w:r>
      <w:r w:rsidR="00857524">
        <w:rPr>
          <w:color w:val="000000"/>
          <w:sz w:val="28"/>
          <w:szCs w:val="28"/>
        </w:rPr>
        <w:t>их воспитать хорошими людьми.</w:t>
      </w:r>
      <w:r>
        <w:rPr>
          <w:color w:val="000000"/>
          <w:sz w:val="28"/>
          <w:szCs w:val="28"/>
        </w:rPr>
        <w:t xml:space="preserve"> </w:t>
      </w:r>
    </w:p>
    <w:p w:rsidR="00857524" w:rsidRDefault="00B00B91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7524">
        <w:rPr>
          <w:color w:val="000000"/>
          <w:sz w:val="28"/>
          <w:szCs w:val="28"/>
        </w:rPr>
        <w:t>Нужно развить в детях стремление к получению знаний</w:t>
      </w:r>
      <w:r w:rsidR="00857524" w:rsidRPr="00857524">
        <w:rPr>
          <w:color w:val="000000"/>
          <w:sz w:val="28"/>
          <w:szCs w:val="28"/>
        </w:rPr>
        <w:t>,</w:t>
      </w:r>
      <w:r w:rsidR="00857524">
        <w:rPr>
          <w:color w:val="000000"/>
          <w:sz w:val="28"/>
          <w:szCs w:val="28"/>
        </w:rPr>
        <w:t xml:space="preserve"> да еще так, чтобы они ничего не заподозрили.</w:t>
      </w:r>
    </w:p>
    <w:p w:rsidR="00857524" w:rsidRDefault="00857524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Да, педагог –</w:t>
      </w:r>
      <w:r w:rsidR="000E65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натура творческая. </w:t>
      </w:r>
      <w:r w:rsidR="00B00B91">
        <w:rPr>
          <w:color w:val="000000"/>
          <w:sz w:val="28"/>
          <w:szCs w:val="28"/>
        </w:rPr>
        <w:t xml:space="preserve">Она сочетает  в себе целый комплекс отдельных, на первый взгляд, специальностей. Хороший </w:t>
      </w:r>
      <w:r>
        <w:rPr>
          <w:color w:val="000000"/>
          <w:sz w:val="28"/>
          <w:szCs w:val="28"/>
        </w:rPr>
        <w:t xml:space="preserve">педагог </w:t>
      </w:r>
      <w:r w:rsidR="00B00B91">
        <w:rPr>
          <w:color w:val="000000"/>
          <w:sz w:val="28"/>
          <w:szCs w:val="28"/>
        </w:rPr>
        <w:t xml:space="preserve"> должен быть учителем,  актером, психологом</w:t>
      </w:r>
      <w:r>
        <w:rPr>
          <w:color w:val="000000"/>
          <w:sz w:val="28"/>
          <w:szCs w:val="28"/>
        </w:rPr>
        <w:t xml:space="preserve">, дизайнером, компьютерным гением.  </w:t>
      </w:r>
      <w:r w:rsidR="00B00B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Еще ему </w:t>
      </w:r>
      <w:r w:rsidR="007A110E">
        <w:rPr>
          <w:color w:val="000000"/>
          <w:sz w:val="28"/>
          <w:szCs w:val="28"/>
        </w:rPr>
        <w:t xml:space="preserve"> просто необходимо быть коммуникабельным. Не всегда ребенок хочет чем-то поделиться со взрослым. </w:t>
      </w:r>
      <w:r w:rsidR="007A110E" w:rsidRPr="00857524">
        <w:rPr>
          <w:color w:val="000000"/>
          <w:sz w:val="28"/>
          <w:szCs w:val="28"/>
        </w:rPr>
        <w:t xml:space="preserve">Нужно </w:t>
      </w:r>
      <w:r>
        <w:rPr>
          <w:color w:val="000000"/>
          <w:sz w:val="28"/>
          <w:szCs w:val="28"/>
        </w:rPr>
        <w:t xml:space="preserve">постараться </w:t>
      </w:r>
      <w:r w:rsidR="007A110E" w:rsidRPr="00857524">
        <w:rPr>
          <w:color w:val="000000"/>
          <w:sz w:val="28"/>
          <w:szCs w:val="28"/>
        </w:rPr>
        <w:t>стать для ребенка старшим</w:t>
      </w:r>
      <w:r w:rsidR="007A1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товарищем, добрым другом или волшебником (тут уж как повезет).</w:t>
      </w:r>
    </w:p>
    <w:p w:rsidR="000E65D2" w:rsidRDefault="007A110E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65D2">
        <w:rPr>
          <w:color w:val="000000"/>
          <w:sz w:val="28"/>
          <w:szCs w:val="28"/>
        </w:rPr>
        <w:t xml:space="preserve">Логопед обязательно должен быть максимально тактичным и корректным. Ребенку с речевым дефектом и так нелегко. </w:t>
      </w:r>
    </w:p>
    <w:p w:rsidR="00857524" w:rsidRDefault="00857524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н</w:t>
      </w:r>
      <w:r w:rsidR="00B00B91">
        <w:rPr>
          <w:color w:val="000000"/>
          <w:sz w:val="28"/>
          <w:szCs w:val="28"/>
        </w:rPr>
        <w:t xml:space="preserve">епременно должен обладать чувством юмора, чтобы вносить позитив в педагогический процесс и просто  в </w:t>
      </w:r>
      <w:r>
        <w:rPr>
          <w:color w:val="000000"/>
          <w:sz w:val="28"/>
          <w:szCs w:val="28"/>
        </w:rPr>
        <w:t xml:space="preserve">общение с </w:t>
      </w:r>
      <w:r w:rsidR="00B00B91">
        <w:rPr>
          <w:color w:val="000000"/>
          <w:sz w:val="28"/>
          <w:szCs w:val="28"/>
        </w:rPr>
        <w:t>ребенк</w:t>
      </w:r>
      <w:r>
        <w:rPr>
          <w:color w:val="000000"/>
          <w:sz w:val="28"/>
          <w:szCs w:val="28"/>
        </w:rPr>
        <w:t>ом</w:t>
      </w:r>
      <w:r w:rsidR="007A110E">
        <w:rPr>
          <w:color w:val="000000"/>
          <w:sz w:val="28"/>
          <w:szCs w:val="28"/>
        </w:rPr>
        <w:t>. У</w:t>
      </w:r>
      <w:r w:rsidR="00B00B91">
        <w:rPr>
          <w:color w:val="000000"/>
          <w:sz w:val="28"/>
          <w:szCs w:val="28"/>
        </w:rPr>
        <w:t xml:space="preserve">меть подбодрить, развеселить загрустившего </w:t>
      </w:r>
      <w:r w:rsidR="00DA6A84">
        <w:rPr>
          <w:color w:val="000000"/>
          <w:sz w:val="28"/>
          <w:szCs w:val="28"/>
        </w:rPr>
        <w:t>«</w:t>
      </w:r>
      <w:proofErr w:type="spellStart"/>
      <w:r w:rsidR="00B00B91">
        <w:rPr>
          <w:color w:val="000000"/>
          <w:sz w:val="28"/>
          <w:szCs w:val="28"/>
        </w:rPr>
        <w:t>шепелявика</w:t>
      </w:r>
      <w:proofErr w:type="spellEnd"/>
      <w:r w:rsidR="00DA6A84">
        <w:rPr>
          <w:color w:val="000000"/>
          <w:sz w:val="28"/>
          <w:szCs w:val="28"/>
        </w:rPr>
        <w:t>»</w:t>
      </w:r>
      <w:bookmarkStart w:id="0" w:name="_GoBack"/>
      <w:bookmarkEnd w:id="0"/>
      <w:r w:rsidR="00B00B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Нужно так построить с ним общение, чтобы ребенок захотел преодолеть с</w:t>
      </w:r>
      <w:r w:rsidR="000E65D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ои проблемы и сделал это весело и с удовольствием. </w:t>
      </w:r>
    </w:p>
    <w:p w:rsidR="007A110E" w:rsidRDefault="000E65D2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в</w:t>
      </w:r>
      <w:r w:rsidR="007A110E">
        <w:rPr>
          <w:color w:val="000000"/>
          <w:sz w:val="28"/>
          <w:szCs w:val="28"/>
        </w:rPr>
        <w:t xml:space="preserve"> педагогах есть нечто особенное. Большое. Важное. Светлое. То, что соприкасаясь с миром детства, делает каждый день неповторимым.</w:t>
      </w:r>
    </w:p>
    <w:p w:rsidR="000E65D2" w:rsidRDefault="000E65D2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Здорово, что я –</w:t>
      </w:r>
      <w:r w:rsidR="00DA6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педагог!</w:t>
      </w:r>
    </w:p>
    <w:p w:rsidR="000E65D2" w:rsidRDefault="000E65D2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если бы я знала раньше, что выберу этот путь, то попросила бы себе двойную порцию терпения.</w:t>
      </w:r>
    </w:p>
    <w:p w:rsidR="00BC1FEB" w:rsidRDefault="00BC1FEB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1FEB" w:rsidRDefault="00BC1FEB" w:rsidP="00BC1FE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36A9F" w:rsidRPr="00D23441" w:rsidRDefault="00BC1FEB" w:rsidP="00BC1F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36A9F" w:rsidRPr="00D2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1C"/>
    <w:rsid w:val="000E65D2"/>
    <w:rsid w:val="002D3E1C"/>
    <w:rsid w:val="00362D10"/>
    <w:rsid w:val="005603AD"/>
    <w:rsid w:val="007A110E"/>
    <w:rsid w:val="00836A9F"/>
    <w:rsid w:val="00857524"/>
    <w:rsid w:val="00B00B91"/>
    <w:rsid w:val="00BC1FEB"/>
    <w:rsid w:val="00D23441"/>
    <w:rsid w:val="00D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441"/>
  </w:style>
  <w:style w:type="paragraph" w:styleId="a3">
    <w:name w:val="Normal (Web)"/>
    <w:basedOn w:val="a"/>
    <w:uiPriority w:val="99"/>
    <w:semiHidden/>
    <w:unhideWhenUsed/>
    <w:rsid w:val="0083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A9F"/>
  </w:style>
  <w:style w:type="character" w:styleId="a4">
    <w:name w:val="Hyperlink"/>
    <w:basedOn w:val="a0"/>
    <w:uiPriority w:val="99"/>
    <w:semiHidden/>
    <w:unhideWhenUsed/>
    <w:rsid w:val="00836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441"/>
  </w:style>
  <w:style w:type="paragraph" w:styleId="a3">
    <w:name w:val="Normal (Web)"/>
    <w:basedOn w:val="a"/>
    <w:uiPriority w:val="99"/>
    <w:semiHidden/>
    <w:unhideWhenUsed/>
    <w:rsid w:val="0083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A9F"/>
  </w:style>
  <w:style w:type="character" w:styleId="a4">
    <w:name w:val="Hyperlink"/>
    <w:basedOn w:val="a0"/>
    <w:uiPriority w:val="99"/>
    <w:semiHidden/>
    <w:unhideWhenUsed/>
    <w:rsid w:val="00836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2015-10-08T09:56:00Z</dcterms:created>
  <dcterms:modified xsi:type="dcterms:W3CDTF">2015-10-30T09:05:00Z</dcterms:modified>
</cp:coreProperties>
</file>