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0" w:rsidRPr="002B3590" w:rsidRDefault="00FB0940" w:rsidP="00FB0940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>Технология.                        Конспект урока.</w:t>
      </w:r>
      <w:r w:rsidRPr="00FB0940">
        <w:t xml:space="preserve"> </w:t>
      </w:r>
      <w:r w:rsidRPr="00FB0940">
        <w:rPr>
          <w:sz w:val="24"/>
          <w:szCs w:val="24"/>
        </w:rPr>
        <w:t xml:space="preserve">                      7 класс.</w:t>
      </w:r>
    </w:p>
    <w:p w:rsidR="00E44E2D" w:rsidRPr="002B3590" w:rsidRDefault="00E44E2D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 xml:space="preserve"> </w:t>
      </w:r>
      <w:r w:rsidRPr="00FB0940">
        <w:rPr>
          <w:b/>
          <w:sz w:val="24"/>
          <w:szCs w:val="24"/>
        </w:rPr>
        <w:t>Тема:</w:t>
      </w:r>
      <w:r w:rsidRPr="002B3590">
        <w:rPr>
          <w:sz w:val="24"/>
          <w:szCs w:val="24"/>
        </w:rPr>
        <w:t xml:space="preserve"> Конструирование и моделирование плечевых изделий. Снятие мерок для построения основы чертежа плечевого изделия с цельнокроеным рукавом.</w:t>
      </w:r>
    </w:p>
    <w:p w:rsidR="00E44E2D" w:rsidRPr="002B3590" w:rsidRDefault="00E44E2D" w:rsidP="00FB0940">
      <w:pPr>
        <w:pStyle w:val="a3"/>
        <w:ind w:left="-851" w:firstLine="284"/>
        <w:rPr>
          <w:sz w:val="24"/>
          <w:szCs w:val="24"/>
        </w:rPr>
      </w:pPr>
      <w:r w:rsidRPr="00FB0940">
        <w:rPr>
          <w:b/>
          <w:sz w:val="24"/>
          <w:szCs w:val="24"/>
        </w:rPr>
        <w:t>Цель:</w:t>
      </w:r>
      <w:r w:rsidRPr="002B3590">
        <w:rPr>
          <w:sz w:val="24"/>
          <w:szCs w:val="24"/>
        </w:rPr>
        <w:t xml:space="preserve"> </w:t>
      </w:r>
      <w:r w:rsidR="00FC2CB8" w:rsidRPr="002B3590">
        <w:rPr>
          <w:sz w:val="24"/>
          <w:szCs w:val="24"/>
        </w:rPr>
        <w:t xml:space="preserve">научиться </w:t>
      </w:r>
      <w:proofErr w:type="gramStart"/>
      <w:r w:rsidR="00FC2CB8" w:rsidRPr="002B3590">
        <w:rPr>
          <w:sz w:val="24"/>
          <w:szCs w:val="24"/>
        </w:rPr>
        <w:t>правильно</w:t>
      </w:r>
      <w:proofErr w:type="gramEnd"/>
      <w:r w:rsidR="00FC2CB8" w:rsidRPr="002B3590">
        <w:rPr>
          <w:sz w:val="24"/>
          <w:szCs w:val="24"/>
        </w:rPr>
        <w:t xml:space="preserve"> снимать мерки и строить чертёж плечевого изделия с цельнокроеным рукавом.</w:t>
      </w:r>
    </w:p>
    <w:p w:rsidR="00FC2CB8" w:rsidRPr="002B3590" w:rsidRDefault="00FC2CB8" w:rsidP="00FB0940">
      <w:pPr>
        <w:pStyle w:val="a3"/>
        <w:ind w:left="-851" w:firstLine="284"/>
        <w:rPr>
          <w:sz w:val="24"/>
          <w:szCs w:val="24"/>
        </w:rPr>
      </w:pPr>
      <w:r w:rsidRPr="00FB0940">
        <w:rPr>
          <w:b/>
          <w:sz w:val="24"/>
          <w:szCs w:val="24"/>
        </w:rPr>
        <w:t>Задачи урока:</w:t>
      </w:r>
      <w:r w:rsidRPr="002B3590">
        <w:rPr>
          <w:sz w:val="24"/>
          <w:szCs w:val="24"/>
        </w:rPr>
        <w:t xml:space="preserve"> 1. </w:t>
      </w:r>
      <w:proofErr w:type="gramStart"/>
      <w:r w:rsidRPr="002B3590">
        <w:rPr>
          <w:sz w:val="24"/>
          <w:szCs w:val="24"/>
        </w:rPr>
        <w:t>Образовательные</w:t>
      </w:r>
      <w:proofErr w:type="gramEnd"/>
      <w:r w:rsidRPr="002B3590">
        <w:rPr>
          <w:sz w:val="24"/>
          <w:szCs w:val="24"/>
        </w:rPr>
        <w:t>: *развивать с</w:t>
      </w:r>
      <w:r w:rsidR="00FB0940">
        <w:rPr>
          <w:sz w:val="24"/>
          <w:szCs w:val="24"/>
        </w:rPr>
        <w:t xml:space="preserve">тремление к углублению знаний; </w:t>
      </w:r>
      <w:r w:rsidRPr="002B3590">
        <w:rPr>
          <w:sz w:val="24"/>
          <w:szCs w:val="24"/>
        </w:rPr>
        <w:t>Совершенствование практических умений и навыков обучающихся; *формировать интерес к созданию различных моделей и стилей.</w:t>
      </w:r>
      <w:r w:rsidR="00FB0940">
        <w:rPr>
          <w:sz w:val="24"/>
          <w:szCs w:val="24"/>
        </w:rPr>
        <w:t xml:space="preserve"> 2. </w:t>
      </w:r>
      <w:proofErr w:type="gramStart"/>
      <w:r w:rsidR="00FB0940">
        <w:rPr>
          <w:sz w:val="24"/>
          <w:szCs w:val="24"/>
        </w:rPr>
        <w:t>Развивающие</w:t>
      </w:r>
      <w:proofErr w:type="gramEnd"/>
      <w:r w:rsidR="00FB0940">
        <w:rPr>
          <w:sz w:val="24"/>
          <w:szCs w:val="24"/>
        </w:rPr>
        <w:t xml:space="preserve">: - </w:t>
      </w:r>
      <w:r w:rsidRPr="002B3590">
        <w:rPr>
          <w:sz w:val="24"/>
          <w:szCs w:val="24"/>
        </w:rPr>
        <w:t>развивать личностное самообразование, ак</w:t>
      </w:r>
      <w:r w:rsidR="00FB0940">
        <w:rPr>
          <w:sz w:val="24"/>
          <w:szCs w:val="24"/>
        </w:rPr>
        <w:t xml:space="preserve">тивность, самостоятельность; </w:t>
      </w:r>
      <w:r w:rsidRPr="002B3590">
        <w:rPr>
          <w:sz w:val="24"/>
          <w:szCs w:val="24"/>
        </w:rPr>
        <w:t>развивать творческую инициативу.</w:t>
      </w:r>
      <w:r w:rsidR="00FB0940">
        <w:rPr>
          <w:sz w:val="24"/>
          <w:szCs w:val="24"/>
        </w:rPr>
        <w:t xml:space="preserve"> 3. </w:t>
      </w:r>
      <w:proofErr w:type="gramStart"/>
      <w:r w:rsidR="00FB0940">
        <w:rPr>
          <w:sz w:val="24"/>
          <w:szCs w:val="24"/>
        </w:rPr>
        <w:t>Воспитательные</w:t>
      </w:r>
      <w:proofErr w:type="gramEnd"/>
      <w:r w:rsidR="00FB0940">
        <w:rPr>
          <w:sz w:val="24"/>
          <w:szCs w:val="24"/>
        </w:rPr>
        <w:t xml:space="preserve">: - </w:t>
      </w:r>
      <w:r w:rsidRPr="002B3590">
        <w:rPr>
          <w:sz w:val="24"/>
          <w:szCs w:val="24"/>
        </w:rPr>
        <w:t>воспитывать уважение</w:t>
      </w:r>
      <w:r w:rsidR="00FB0940">
        <w:rPr>
          <w:sz w:val="24"/>
          <w:szCs w:val="24"/>
        </w:rPr>
        <w:t xml:space="preserve"> к труду; - </w:t>
      </w:r>
      <w:r w:rsidR="00984E53" w:rsidRPr="002B3590">
        <w:rPr>
          <w:sz w:val="24"/>
          <w:szCs w:val="24"/>
        </w:rPr>
        <w:t>воспитывать чувство стиля.</w:t>
      </w:r>
    </w:p>
    <w:p w:rsidR="00984E53" w:rsidRPr="002B3590" w:rsidRDefault="00984E53" w:rsidP="00FB0940">
      <w:pPr>
        <w:pStyle w:val="a3"/>
        <w:ind w:left="-851" w:firstLine="284"/>
        <w:rPr>
          <w:sz w:val="24"/>
          <w:szCs w:val="24"/>
        </w:rPr>
      </w:pPr>
      <w:r w:rsidRPr="00FB0940">
        <w:rPr>
          <w:b/>
          <w:sz w:val="24"/>
          <w:szCs w:val="24"/>
        </w:rPr>
        <w:t>Тип урока:</w:t>
      </w:r>
      <w:r w:rsidRPr="002B3590">
        <w:rPr>
          <w:sz w:val="24"/>
          <w:szCs w:val="24"/>
        </w:rPr>
        <w:t xml:space="preserve"> комбинированный.</w:t>
      </w:r>
    </w:p>
    <w:p w:rsidR="00984E53" w:rsidRPr="002B3590" w:rsidRDefault="00984E53" w:rsidP="00FB0940">
      <w:pPr>
        <w:pStyle w:val="a3"/>
        <w:ind w:left="-851" w:firstLine="284"/>
        <w:rPr>
          <w:sz w:val="24"/>
          <w:szCs w:val="24"/>
        </w:rPr>
      </w:pPr>
      <w:proofErr w:type="gramStart"/>
      <w:r w:rsidRPr="00FB0940">
        <w:rPr>
          <w:b/>
          <w:sz w:val="24"/>
          <w:szCs w:val="24"/>
        </w:rPr>
        <w:t>Инструменты и материалы:</w:t>
      </w:r>
      <w:r w:rsidRPr="002B3590">
        <w:rPr>
          <w:sz w:val="24"/>
          <w:szCs w:val="24"/>
        </w:rPr>
        <w:t xml:space="preserve"> рисунки одежды разных эпох, разных стилей, рабочая тетрадь, карандаши, сантиметровая  лента, тесьма для фиксации линии талии, презентация «Силуэт и стиль в одежде», компьютер, проектор, экран, тесты.</w:t>
      </w:r>
      <w:proofErr w:type="gramEnd"/>
    </w:p>
    <w:p w:rsidR="00984E53" w:rsidRPr="002B3590" w:rsidRDefault="00984E53" w:rsidP="00FB0940">
      <w:pPr>
        <w:pStyle w:val="a3"/>
        <w:ind w:left="-851" w:firstLine="284"/>
        <w:rPr>
          <w:sz w:val="24"/>
          <w:szCs w:val="24"/>
        </w:rPr>
      </w:pPr>
      <w:r w:rsidRPr="00FB0940">
        <w:rPr>
          <w:b/>
          <w:sz w:val="24"/>
          <w:szCs w:val="24"/>
        </w:rPr>
        <w:t>Словарь:</w:t>
      </w:r>
      <w:r w:rsidRPr="002B3590">
        <w:rPr>
          <w:sz w:val="24"/>
          <w:szCs w:val="24"/>
        </w:rPr>
        <w:t xml:space="preserve"> силуэт, стиль, плечевые изделия.</w:t>
      </w:r>
    </w:p>
    <w:p w:rsidR="00984E53" w:rsidRPr="002B3590" w:rsidRDefault="00984E53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 xml:space="preserve">  В начале урока обучающимся раздаются карты оценивания, где в течение урока де</w:t>
      </w:r>
      <w:r w:rsidR="00E46CE1" w:rsidRPr="002B3590">
        <w:rPr>
          <w:sz w:val="24"/>
          <w:szCs w:val="24"/>
        </w:rPr>
        <w:t>вочки фиксируют оценки, поставленные напарником, оценки, выставленные группой, и самооценку за выполнение определённых заданий.</w:t>
      </w:r>
    </w:p>
    <w:p w:rsidR="00E46CE1" w:rsidRPr="00FB0940" w:rsidRDefault="00E46CE1" w:rsidP="00FB0940">
      <w:pPr>
        <w:pStyle w:val="a3"/>
        <w:ind w:left="-851" w:firstLine="284"/>
        <w:rPr>
          <w:b/>
          <w:sz w:val="24"/>
          <w:szCs w:val="24"/>
        </w:rPr>
      </w:pPr>
      <w:r w:rsidRPr="00FB0940">
        <w:rPr>
          <w:b/>
          <w:sz w:val="24"/>
          <w:szCs w:val="24"/>
        </w:rPr>
        <w:t xml:space="preserve">ХОД УРОКА: </w:t>
      </w:r>
      <w:r w:rsidR="00FB0940">
        <w:rPr>
          <w:b/>
          <w:sz w:val="24"/>
          <w:szCs w:val="24"/>
        </w:rPr>
        <w:t>1</w:t>
      </w:r>
      <w:r w:rsidR="00FB0940" w:rsidRPr="00FB0940">
        <w:rPr>
          <w:b/>
          <w:sz w:val="24"/>
          <w:szCs w:val="24"/>
          <w:u w:val="single"/>
        </w:rPr>
        <w:t xml:space="preserve">. </w:t>
      </w:r>
      <w:r w:rsidRPr="00FB0940">
        <w:rPr>
          <w:sz w:val="24"/>
          <w:szCs w:val="24"/>
          <w:u w:val="single"/>
        </w:rPr>
        <w:t>Организация урока</w:t>
      </w:r>
      <w:r w:rsidRPr="002B3590">
        <w:rPr>
          <w:sz w:val="24"/>
          <w:szCs w:val="24"/>
        </w:rPr>
        <w:t>. Проверка готовности учащихся к уроку.</w:t>
      </w:r>
    </w:p>
    <w:p w:rsidR="00AA6F6B" w:rsidRPr="00AA6F6B" w:rsidRDefault="00FB0940" w:rsidP="00FB0940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FB0940">
        <w:rPr>
          <w:sz w:val="24"/>
          <w:szCs w:val="24"/>
          <w:u w:val="single"/>
        </w:rPr>
        <w:t>.</w:t>
      </w:r>
      <w:r w:rsidR="00AA6F6B">
        <w:rPr>
          <w:sz w:val="24"/>
          <w:szCs w:val="24"/>
        </w:rPr>
        <w:t>Самоопределение к деятельности.</w:t>
      </w:r>
    </w:p>
    <w:p w:rsidR="00E46CE1" w:rsidRPr="002B3590" w:rsidRDefault="00E46CE1" w:rsidP="00FB0940">
      <w:pPr>
        <w:pStyle w:val="a3"/>
        <w:rPr>
          <w:sz w:val="24"/>
          <w:szCs w:val="24"/>
        </w:rPr>
      </w:pPr>
      <w:r w:rsidRPr="00FB0940">
        <w:rPr>
          <w:sz w:val="24"/>
          <w:szCs w:val="24"/>
          <w:u w:val="single"/>
        </w:rPr>
        <w:t>Повторение пройденного</w:t>
      </w:r>
      <w:r w:rsidRPr="002B3590">
        <w:rPr>
          <w:sz w:val="24"/>
          <w:szCs w:val="24"/>
        </w:rPr>
        <w:t xml:space="preserve"> материала.</w:t>
      </w:r>
    </w:p>
    <w:p w:rsidR="00E46CE1" w:rsidRPr="002B3590" w:rsidRDefault="00E46CE1" w:rsidP="00FB0940">
      <w:pPr>
        <w:pStyle w:val="a3"/>
        <w:numPr>
          <w:ilvl w:val="0"/>
          <w:numId w:val="3"/>
        </w:numPr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Работа с тестами, взаимопроверка.</w:t>
      </w:r>
    </w:p>
    <w:p w:rsidR="00E46CE1" w:rsidRPr="002B3590" w:rsidRDefault="00E46CE1" w:rsidP="00FB0940">
      <w:pPr>
        <w:pStyle w:val="a3"/>
        <w:ind w:left="-851" w:firstLine="284"/>
        <w:rPr>
          <w:sz w:val="24"/>
          <w:szCs w:val="24"/>
        </w:rPr>
      </w:pPr>
      <w:r w:rsidRPr="00FB0940">
        <w:rPr>
          <w:b/>
          <w:sz w:val="24"/>
          <w:szCs w:val="24"/>
        </w:rPr>
        <w:t>Тесты:</w:t>
      </w:r>
      <w:r w:rsidR="006658D4" w:rsidRPr="002B3590">
        <w:rPr>
          <w:sz w:val="24"/>
          <w:szCs w:val="24"/>
        </w:rPr>
        <w:t xml:space="preserve"> 1. Одежда по назначению классифицируется </w:t>
      </w:r>
      <w:proofErr w:type="gramStart"/>
      <w:r w:rsidR="006658D4" w:rsidRPr="002B3590">
        <w:rPr>
          <w:sz w:val="24"/>
          <w:szCs w:val="24"/>
        </w:rPr>
        <w:t>на</w:t>
      </w:r>
      <w:proofErr w:type="gramEnd"/>
      <w:r w:rsidR="006658D4" w:rsidRPr="002B3590">
        <w:rPr>
          <w:sz w:val="24"/>
          <w:szCs w:val="24"/>
        </w:rPr>
        <w:t>:</w:t>
      </w:r>
    </w:p>
    <w:p w:rsidR="006658D4" w:rsidRPr="002B3590" w:rsidRDefault="006658D4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а) женскую, мужскую и детскую;</w:t>
      </w:r>
      <w:r w:rsidR="00FB0940">
        <w:rPr>
          <w:sz w:val="24"/>
          <w:szCs w:val="24"/>
        </w:rPr>
        <w:t xml:space="preserve">  </w:t>
      </w:r>
      <w:r w:rsidRPr="002B3590">
        <w:rPr>
          <w:sz w:val="24"/>
          <w:szCs w:val="24"/>
        </w:rPr>
        <w:t>б) зимнюю, летнюю и демисезонную;</w:t>
      </w:r>
    </w:p>
    <w:p w:rsidR="006658D4" w:rsidRPr="002B3590" w:rsidRDefault="006658D4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в) домашнюю, нарядную, рабочую, спортивную, форменную, бельевую и т.д.</w:t>
      </w:r>
    </w:p>
    <w:p w:rsidR="006658D4" w:rsidRPr="002B3590" w:rsidRDefault="006658D4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2. Обозначьте стили, изображённые на рисунках:</w:t>
      </w:r>
    </w:p>
    <w:p w:rsidR="006658D4" w:rsidRPr="002B3590" w:rsidRDefault="006658D4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а) классический; б)</w:t>
      </w:r>
      <w:r w:rsidR="008A7D06" w:rsidRPr="002B3590">
        <w:rPr>
          <w:sz w:val="24"/>
          <w:szCs w:val="24"/>
        </w:rPr>
        <w:t xml:space="preserve"> </w:t>
      </w:r>
      <w:r w:rsidRPr="002B3590">
        <w:rPr>
          <w:sz w:val="24"/>
          <w:szCs w:val="24"/>
        </w:rPr>
        <w:t>спортивный;  в)</w:t>
      </w:r>
      <w:r w:rsidR="00A249CD" w:rsidRPr="002B3590">
        <w:rPr>
          <w:sz w:val="24"/>
          <w:szCs w:val="24"/>
        </w:rPr>
        <w:t xml:space="preserve"> фольклорный (народный); </w:t>
      </w:r>
      <w:r w:rsidR="00FB0940">
        <w:rPr>
          <w:sz w:val="24"/>
          <w:szCs w:val="24"/>
        </w:rPr>
        <w:t xml:space="preserve"> </w:t>
      </w:r>
      <w:r w:rsidR="00A249CD" w:rsidRPr="002B3590">
        <w:rPr>
          <w:sz w:val="24"/>
          <w:szCs w:val="24"/>
        </w:rPr>
        <w:t>г) романтический.</w:t>
      </w:r>
    </w:p>
    <w:p w:rsidR="00A249CD" w:rsidRPr="002B3590" w:rsidRDefault="00A249CD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3. Назовите лишнее слово в классификации форм силуэта:</w:t>
      </w:r>
    </w:p>
    <w:p w:rsidR="00A249CD" w:rsidRPr="002B3590" w:rsidRDefault="00A249CD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а) прямой; б) полуприлегающий, в) круг; г) приталенный; д) «трапеция», е) овальный.</w:t>
      </w:r>
    </w:p>
    <w:p w:rsidR="00A249CD" w:rsidRPr="002B3590" w:rsidRDefault="00A249CD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4. Назовите правильное определение термина «стиль»:</w:t>
      </w:r>
    </w:p>
    <w:p w:rsidR="00F47CC1" w:rsidRPr="002B3590" w:rsidRDefault="00A249CD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а)</w:t>
      </w:r>
      <w:r w:rsidR="00F47CC1" w:rsidRPr="002B3590">
        <w:rPr>
          <w:sz w:val="24"/>
          <w:szCs w:val="24"/>
        </w:rPr>
        <w:t xml:space="preserve"> это устойчивый, конкретно определившийся язык эпохи, утверждающий её фигуру, понятие красоты, отношение к окружающему миру; </w:t>
      </w:r>
      <w:r w:rsidR="00FB0940">
        <w:rPr>
          <w:sz w:val="24"/>
          <w:szCs w:val="24"/>
        </w:rPr>
        <w:t xml:space="preserve"> </w:t>
      </w:r>
      <w:r w:rsidR="00F47CC1" w:rsidRPr="002B3590">
        <w:rPr>
          <w:sz w:val="24"/>
          <w:szCs w:val="24"/>
        </w:rPr>
        <w:t>б) это характерное контурное очертание фигуры.</w:t>
      </w:r>
    </w:p>
    <w:p w:rsidR="00F47CC1" w:rsidRPr="002B3590" w:rsidRDefault="00F47CC1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5. Костюмы греков состояли из двух частей. Назовите их:</w:t>
      </w:r>
    </w:p>
    <w:p w:rsidR="00F47CC1" w:rsidRPr="002B3590" w:rsidRDefault="00F47CC1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 xml:space="preserve">а) </w:t>
      </w:r>
      <w:proofErr w:type="spellStart"/>
      <w:r w:rsidRPr="002B3590">
        <w:rPr>
          <w:sz w:val="24"/>
          <w:szCs w:val="24"/>
        </w:rPr>
        <w:t>гиматия</w:t>
      </w:r>
      <w:proofErr w:type="spellEnd"/>
      <w:r w:rsidRPr="002B3590">
        <w:rPr>
          <w:sz w:val="24"/>
          <w:szCs w:val="24"/>
        </w:rPr>
        <w:t xml:space="preserve"> (</w:t>
      </w:r>
      <w:proofErr w:type="spellStart"/>
      <w:r w:rsidRPr="002B3590">
        <w:rPr>
          <w:sz w:val="24"/>
          <w:szCs w:val="24"/>
        </w:rPr>
        <w:t>пеплос</w:t>
      </w:r>
      <w:proofErr w:type="spellEnd"/>
      <w:r w:rsidRPr="002B3590">
        <w:rPr>
          <w:sz w:val="24"/>
          <w:szCs w:val="24"/>
        </w:rPr>
        <w:t>);</w:t>
      </w:r>
      <w:r w:rsidR="00FB0940">
        <w:rPr>
          <w:sz w:val="24"/>
          <w:szCs w:val="24"/>
        </w:rPr>
        <w:t xml:space="preserve">    </w:t>
      </w:r>
      <w:r w:rsidRPr="002B3590">
        <w:rPr>
          <w:sz w:val="24"/>
          <w:szCs w:val="24"/>
        </w:rPr>
        <w:t xml:space="preserve"> б) хитон; </w:t>
      </w:r>
      <w:r w:rsidR="00FB0940">
        <w:rPr>
          <w:sz w:val="24"/>
          <w:szCs w:val="24"/>
        </w:rPr>
        <w:t xml:space="preserve">    </w:t>
      </w:r>
      <w:r w:rsidRPr="002B3590">
        <w:rPr>
          <w:sz w:val="24"/>
          <w:szCs w:val="24"/>
        </w:rPr>
        <w:t>в) панталоны.</w:t>
      </w:r>
    </w:p>
    <w:p w:rsidR="00A53F8F" w:rsidRPr="002B3590" w:rsidRDefault="00A53F8F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6. К поясным изделиям относятся:</w:t>
      </w:r>
      <w:r w:rsidR="00FB0940">
        <w:rPr>
          <w:sz w:val="24"/>
          <w:szCs w:val="24"/>
        </w:rPr>
        <w:t xml:space="preserve">  </w:t>
      </w:r>
      <w:r w:rsidRPr="002B3590">
        <w:rPr>
          <w:sz w:val="24"/>
          <w:szCs w:val="24"/>
        </w:rPr>
        <w:t>а) платья;</w:t>
      </w:r>
      <w:r w:rsidR="00FB0940">
        <w:rPr>
          <w:sz w:val="24"/>
          <w:szCs w:val="24"/>
        </w:rPr>
        <w:t xml:space="preserve">   </w:t>
      </w:r>
      <w:r w:rsidRPr="002B3590">
        <w:rPr>
          <w:sz w:val="24"/>
          <w:szCs w:val="24"/>
        </w:rPr>
        <w:t xml:space="preserve"> б) юбка; </w:t>
      </w:r>
      <w:r w:rsidR="00FB0940">
        <w:rPr>
          <w:sz w:val="24"/>
          <w:szCs w:val="24"/>
        </w:rPr>
        <w:t xml:space="preserve">  </w:t>
      </w:r>
      <w:r w:rsidRPr="002B3590">
        <w:rPr>
          <w:sz w:val="24"/>
          <w:szCs w:val="24"/>
        </w:rPr>
        <w:t xml:space="preserve">в) халат; </w:t>
      </w:r>
      <w:r w:rsidR="00FB0940">
        <w:rPr>
          <w:sz w:val="24"/>
          <w:szCs w:val="24"/>
        </w:rPr>
        <w:t xml:space="preserve">  </w:t>
      </w:r>
      <w:r w:rsidRPr="002B3590">
        <w:rPr>
          <w:sz w:val="24"/>
          <w:szCs w:val="24"/>
        </w:rPr>
        <w:t>г) блузка.</w:t>
      </w:r>
    </w:p>
    <w:p w:rsidR="00A53F8F" w:rsidRPr="002B3590" w:rsidRDefault="00A53F8F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2</w:t>
      </w:r>
      <w:r w:rsidRPr="00FB0940">
        <w:rPr>
          <w:sz w:val="24"/>
          <w:szCs w:val="24"/>
          <w:u w:val="single"/>
        </w:rPr>
        <w:t>) Назовите несколько пословиц</w:t>
      </w:r>
      <w:r w:rsidRPr="002B3590">
        <w:rPr>
          <w:sz w:val="24"/>
          <w:szCs w:val="24"/>
        </w:rPr>
        <w:t xml:space="preserve"> о </w:t>
      </w:r>
      <w:r w:rsidR="00922FF7" w:rsidRPr="002B3590">
        <w:rPr>
          <w:sz w:val="24"/>
          <w:szCs w:val="24"/>
        </w:rPr>
        <w:t>манере одеваться и стиле одежды, об умении шить</w:t>
      </w:r>
      <w:r w:rsidR="009566E6" w:rsidRPr="002B3590">
        <w:rPr>
          <w:sz w:val="24"/>
          <w:szCs w:val="24"/>
        </w:rPr>
        <w:t xml:space="preserve">, что-либо делать </w:t>
      </w:r>
      <w:r w:rsidR="00922FF7" w:rsidRPr="002B3590">
        <w:rPr>
          <w:sz w:val="24"/>
          <w:szCs w:val="24"/>
        </w:rPr>
        <w:t>…</w:t>
      </w:r>
    </w:p>
    <w:p w:rsidR="00A53F8F" w:rsidRPr="002B3590" w:rsidRDefault="00A53F8F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- Встречают по одёжке… (провожают по уму).</w:t>
      </w:r>
    </w:p>
    <w:p w:rsidR="00A53F8F" w:rsidRPr="002B3590" w:rsidRDefault="00A53F8F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 xml:space="preserve">- </w:t>
      </w:r>
      <w:r w:rsidR="00922FF7" w:rsidRPr="002B3590">
        <w:rPr>
          <w:sz w:val="24"/>
          <w:szCs w:val="24"/>
        </w:rPr>
        <w:t>Семь раз отмерь – … (один отрежь).</w:t>
      </w:r>
    </w:p>
    <w:p w:rsidR="00922FF7" w:rsidRPr="002B3590" w:rsidRDefault="00922FF7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- Терпение и труд… (всё перетрут).</w:t>
      </w:r>
    </w:p>
    <w:p w:rsidR="00922FF7" w:rsidRPr="002B3590" w:rsidRDefault="00922FF7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 xml:space="preserve">- </w:t>
      </w:r>
      <w:proofErr w:type="gramStart"/>
      <w:r w:rsidRPr="002B3590">
        <w:rPr>
          <w:sz w:val="24"/>
          <w:szCs w:val="24"/>
        </w:rPr>
        <w:t>От</w:t>
      </w:r>
      <w:proofErr w:type="gramEnd"/>
      <w:r w:rsidRPr="002B3590">
        <w:rPr>
          <w:sz w:val="24"/>
          <w:szCs w:val="24"/>
        </w:rPr>
        <w:t xml:space="preserve"> </w:t>
      </w:r>
      <w:proofErr w:type="gramStart"/>
      <w:r w:rsidRPr="002B3590">
        <w:rPr>
          <w:sz w:val="24"/>
          <w:szCs w:val="24"/>
        </w:rPr>
        <w:t>спеху</w:t>
      </w:r>
      <w:proofErr w:type="gramEnd"/>
      <w:r w:rsidRPr="002B3590">
        <w:rPr>
          <w:sz w:val="24"/>
          <w:szCs w:val="24"/>
        </w:rPr>
        <w:t xml:space="preserve"> чуть не наделал… (смеху).</w:t>
      </w:r>
    </w:p>
    <w:p w:rsidR="00A53F8F" w:rsidRPr="002B3590" w:rsidRDefault="00922FF7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- Наскоро сделать – всё… (переделывать).</w:t>
      </w:r>
    </w:p>
    <w:p w:rsidR="00922FF7" w:rsidRPr="002B3590" w:rsidRDefault="00922FF7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- Всякая работ мастера… (хвалит).</w:t>
      </w:r>
    </w:p>
    <w:p w:rsidR="00AA6F6B" w:rsidRPr="002B3590" w:rsidRDefault="00922FF7" w:rsidP="00AA6F6B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- Умел начать, умей и… (закончить).</w:t>
      </w:r>
    </w:p>
    <w:p w:rsidR="00A53F8F" w:rsidRPr="002B3590" w:rsidRDefault="00A53F8F" w:rsidP="00AA6F6B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3)</w:t>
      </w:r>
      <w:r w:rsidRPr="00FB0940">
        <w:rPr>
          <w:sz w:val="24"/>
          <w:szCs w:val="24"/>
          <w:u w:val="single"/>
        </w:rPr>
        <w:t>Как нужно правильно одеваться</w:t>
      </w:r>
      <w:r w:rsidRPr="002B3590">
        <w:rPr>
          <w:sz w:val="24"/>
          <w:szCs w:val="24"/>
        </w:rPr>
        <w:t>, чтобы не выглядеть нелепо?</w:t>
      </w:r>
    </w:p>
    <w:p w:rsidR="00A53F8F" w:rsidRDefault="00A53F8F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(Одежду разных стилей необходимо одевать в соответствии с её назначением).</w:t>
      </w:r>
    </w:p>
    <w:p w:rsidR="00AA6F6B" w:rsidRPr="00E53C2A" w:rsidRDefault="00E53C2A" w:rsidP="00FB0940">
      <w:pPr>
        <w:pStyle w:val="a3"/>
        <w:ind w:left="-851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3. Постановка учебной задачи.</w:t>
      </w:r>
    </w:p>
    <w:p w:rsidR="009566E6" w:rsidRPr="002B3590" w:rsidRDefault="009566E6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- Девочки, а как вы думаете, о чём мы будем сегодня говорить и что делать?</w:t>
      </w:r>
      <w:r w:rsidR="00FB0940">
        <w:rPr>
          <w:sz w:val="24"/>
          <w:szCs w:val="24"/>
        </w:rPr>
        <w:t xml:space="preserve"> </w:t>
      </w:r>
      <w:r w:rsidRPr="002B3590">
        <w:rPr>
          <w:sz w:val="24"/>
          <w:szCs w:val="24"/>
        </w:rPr>
        <w:t>(Шить одежду).</w:t>
      </w:r>
    </w:p>
    <w:p w:rsidR="009566E6" w:rsidRPr="002B3590" w:rsidRDefault="009566E6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 xml:space="preserve">- А </w:t>
      </w:r>
      <w:r w:rsidR="00B86E67" w:rsidRPr="002B3590">
        <w:rPr>
          <w:sz w:val="24"/>
          <w:szCs w:val="24"/>
        </w:rPr>
        <w:t>как вы считаете, пригодя</w:t>
      </w:r>
      <w:r w:rsidRPr="002B3590">
        <w:rPr>
          <w:sz w:val="24"/>
          <w:szCs w:val="24"/>
        </w:rPr>
        <w:t>тся ли вам эти умения в дальнейшей жизни, ведь сейчас можно практически купить, не прикладывая никаких усилий? (Да</w:t>
      </w:r>
      <w:r w:rsidR="00B86E67" w:rsidRPr="002B3590">
        <w:rPr>
          <w:sz w:val="24"/>
          <w:szCs w:val="24"/>
        </w:rPr>
        <w:t>, пригодятся</w:t>
      </w:r>
      <w:r w:rsidRPr="002B3590">
        <w:rPr>
          <w:sz w:val="24"/>
          <w:szCs w:val="24"/>
        </w:rPr>
        <w:t>).</w:t>
      </w:r>
    </w:p>
    <w:p w:rsidR="009566E6" w:rsidRPr="002B3590" w:rsidRDefault="009566E6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- Почему? (Купленная вещь не всегда может соответствовать размеру, особенностям фигуры, стилю</w:t>
      </w:r>
      <w:proofErr w:type="gramStart"/>
      <w:r w:rsidRPr="002B3590">
        <w:rPr>
          <w:sz w:val="24"/>
          <w:szCs w:val="24"/>
        </w:rPr>
        <w:t>… К</w:t>
      </w:r>
      <w:proofErr w:type="gramEnd"/>
      <w:r w:rsidRPr="002B3590">
        <w:rPr>
          <w:sz w:val="24"/>
          <w:szCs w:val="24"/>
        </w:rPr>
        <w:t xml:space="preserve">роме того сшить получается дешевле, чем купить готовую вещь. </w:t>
      </w:r>
    </w:p>
    <w:p w:rsidR="009566E6" w:rsidRPr="002B3590" w:rsidRDefault="009566E6" w:rsidP="00FB0940">
      <w:pPr>
        <w:pStyle w:val="a3"/>
        <w:ind w:left="-851" w:firstLine="284"/>
        <w:rPr>
          <w:sz w:val="24"/>
          <w:szCs w:val="24"/>
        </w:rPr>
      </w:pPr>
      <w:proofErr w:type="gramStart"/>
      <w:r w:rsidRPr="002B3590">
        <w:rPr>
          <w:sz w:val="24"/>
          <w:szCs w:val="24"/>
        </w:rPr>
        <w:t>Вещь, сделанную своими руками, будешь беречь, ценить…)</w:t>
      </w:r>
      <w:proofErr w:type="gramEnd"/>
    </w:p>
    <w:p w:rsidR="00B86E67" w:rsidRPr="002B3590" w:rsidRDefault="00B86E67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lastRenderedPageBreak/>
        <w:t xml:space="preserve">- Но прежде, чем шить любую вещь, нам </w:t>
      </w:r>
      <w:proofErr w:type="gramStart"/>
      <w:r w:rsidRPr="002B3590">
        <w:rPr>
          <w:sz w:val="24"/>
          <w:szCs w:val="24"/>
        </w:rPr>
        <w:t>необходимо</w:t>
      </w:r>
      <w:proofErr w:type="gramEnd"/>
      <w:r w:rsidRPr="002B3590">
        <w:rPr>
          <w:sz w:val="24"/>
          <w:szCs w:val="24"/>
        </w:rPr>
        <w:t xml:space="preserve"> ЧТО сделать?</w:t>
      </w:r>
    </w:p>
    <w:p w:rsidR="00B86E67" w:rsidRPr="002B3590" w:rsidRDefault="00B86E67" w:rsidP="00FB0940">
      <w:pPr>
        <w:pStyle w:val="a3"/>
        <w:ind w:left="-851" w:firstLine="284"/>
        <w:rPr>
          <w:sz w:val="24"/>
          <w:szCs w:val="24"/>
        </w:rPr>
      </w:pPr>
      <w:proofErr w:type="gramStart"/>
      <w:r w:rsidRPr="002B3590">
        <w:rPr>
          <w:sz w:val="24"/>
          <w:szCs w:val="24"/>
        </w:rPr>
        <w:t>(Снять мерки, построить чертеж.</w:t>
      </w:r>
      <w:proofErr w:type="gramEnd"/>
      <w:r w:rsidRPr="002B3590">
        <w:rPr>
          <w:sz w:val="24"/>
          <w:szCs w:val="24"/>
        </w:rPr>
        <w:t xml:space="preserve"> Затем п</w:t>
      </w:r>
      <w:r w:rsidR="00E53C2A">
        <w:rPr>
          <w:sz w:val="24"/>
          <w:szCs w:val="24"/>
        </w:rPr>
        <w:t>еренести его на ткан</w:t>
      </w:r>
      <w:r w:rsidR="00AA6F6B">
        <w:rPr>
          <w:sz w:val="24"/>
          <w:szCs w:val="24"/>
        </w:rPr>
        <w:t>ь, выкроить</w:t>
      </w:r>
      <w:r w:rsidR="00E53C2A">
        <w:rPr>
          <w:sz w:val="24"/>
          <w:szCs w:val="24"/>
        </w:rPr>
        <w:t xml:space="preserve"> – </w:t>
      </w:r>
      <w:proofErr w:type="spellStart"/>
      <w:r w:rsidR="00E53C2A" w:rsidRPr="00E53C2A">
        <w:rPr>
          <w:b/>
          <w:sz w:val="24"/>
          <w:szCs w:val="24"/>
        </w:rPr>
        <w:t>запис</w:t>
      </w:r>
      <w:proofErr w:type="spellEnd"/>
      <w:r w:rsidR="00E53C2A" w:rsidRPr="00E53C2A">
        <w:rPr>
          <w:b/>
          <w:sz w:val="24"/>
          <w:szCs w:val="24"/>
        </w:rPr>
        <w:t>. на доске</w:t>
      </w:r>
      <w:r w:rsidR="00E53C2A">
        <w:rPr>
          <w:b/>
          <w:sz w:val="24"/>
          <w:szCs w:val="24"/>
        </w:rPr>
        <w:t>)</w:t>
      </w:r>
      <w:bookmarkStart w:id="0" w:name="_GoBack"/>
      <w:bookmarkEnd w:id="0"/>
      <w:r w:rsidR="00E53C2A">
        <w:rPr>
          <w:sz w:val="24"/>
          <w:szCs w:val="24"/>
        </w:rPr>
        <w:t>.</w:t>
      </w:r>
    </w:p>
    <w:p w:rsidR="00B86E67" w:rsidRDefault="00B86E67" w:rsidP="00FB0940">
      <w:pPr>
        <w:pStyle w:val="a3"/>
        <w:ind w:left="-851" w:firstLine="284"/>
        <w:rPr>
          <w:sz w:val="24"/>
          <w:szCs w:val="24"/>
        </w:rPr>
      </w:pPr>
      <w:r w:rsidRPr="002B3590">
        <w:rPr>
          <w:sz w:val="24"/>
          <w:szCs w:val="24"/>
        </w:rPr>
        <w:t>- Правильно, сегодня мы с вами займёмся снятием мерок и построением основы чертежа плечевого изделия с цельнокроеным рукавом.</w:t>
      </w:r>
    </w:p>
    <w:p w:rsidR="00B86E67" w:rsidRPr="002B3590" w:rsidRDefault="00AA6F6B" w:rsidP="00FB0940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6E67" w:rsidRPr="002B3590">
        <w:rPr>
          <w:sz w:val="24"/>
          <w:szCs w:val="24"/>
        </w:rPr>
        <w:t xml:space="preserve">- Прежде </w:t>
      </w:r>
      <w:proofErr w:type="gramStart"/>
      <w:r w:rsidR="00B86E67" w:rsidRPr="002B3590">
        <w:rPr>
          <w:sz w:val="24"/>
          <w:szCs w:val="24"/>
        </w:rPr>
        <w:t>всего</w:t>
      </w:r>
      <w:proofErr w:type="gramEnd"/>
      <w:r w:rsidR="00B86E67" w:rsidRPr="002B3590">
        <w:rPr>
          <w:sz w:val="24"/>
          <w:szCs w:val="24"/>
        </w:rPr>
        <w:t xml:space="preserve"> мы с вами должны повторить  правила снятия мерок.</w:t>
      </w:r>
    </w:p>
    <w:p w:rsidR="00B86E67" w:rsidRPr="00AA6F6B" w:rsidRDefault="00B86E67" w:rsidP="00FB0940">
      <w:pPr>
        <w:pStyle w:val="a3"/>
        <w:ind w:left="-851" w:firstLine="284"/>
        <w:rPr>
          <w:b/>
          <w:i/>
          <w:sz w:val="24"/>
          <w:szCs w:val="24"/>
          <w:u w:val="single"/>
        </w:rPr>
      </w:pPr>
      <w:r w:rsidRPr="00AA6F6B">
        <w:rPr>
          <w:b/>
          <w:i/>
          <w:sz w:val="24"/>
          <w:szCs w:val="24"/>
          <w:u w:val="single"/>
        </w:rPr>
        <w:t>Рассмотрим инструкции:</w:t>
      </w:r>
    </w:p>
    <w:p w:rsidR="00B86E67" w:rsidRPr="00AA6F6B" w:rsidRDefault="00B86E67" w:rsidP="00FB0940">
      <w:pPr>
        <w:pStyle w:val="a3"/>
        <w:numPr>
          <w:ilvl w:val="0"/>
          <w:numId w:val="5"/>
        </w:numPr>
        <w:ind w:left="-851" w:firstLine="284"/>
        <w:rPr>
          <w:i/>
          <w:sz w:val="24"/>
          <w:szCs w:val="24"/>
        </w:rPr>
      </w:pPr>
      <w:r w:rsidRPr="00AA6F6B">
        <w:rPr>
          <w:i/>
          <w:sz w:val="24"/>
          <w:szCs w:val="24"/>
        </w:rPr>
        <w:t>Мерки снимают при помощи сантиметровой ленты с человека, стоящего прямо в естественной позе, с опущенными вниз руками.</w:t>
      </w:r>
    </w:p>
    <w:p w:rsidR="00B86E67" w:rsidRPr="00AA6F6B" w:rsidRDefault="00B86E67" w:rsidP="00FB0940">
      <w:pPr>
        <w:pStyle w:val="a3"/>
        <w:numPr>
          <w:ilvl w:val="0"/>
          <w:numId w:val="5"/>
        </w:numPr>
        <w:ind w:left="-851" w:firstLine="284"/>
        <w:rPr>
          <w:i/>
          <w:sz w:val="24"/>
          <w:szCs w:val="24"/>
        </w:rPr>
      </w:pPr>
      <w:r w:rsidRPr="00AA6F6B">
        <w:rPr>
          <w:i/>
          <w:sz w:val="24"/>
          <w:szCs w:val="24"/>
        </w:rPr>
        <w:t>Сантиметровую ленту при</w:t>
      </w:r>
      <w:r w:rsidR="00D03207" w:rsidRPr="00AA6F6B">
        <w:rPr>
          <w:i/>
          <w:sz w:val="24"/>
          <w:szCs w:val="24"/>
        </w:rPr>
        <w:t xml:space="preserve"> </w:t>
      </w:r>
      <w:r w:rsidRPr="00AA6F6B">
        <w:rPr>
          <w:i/>
          <w:sz w:val="24"/>
          <w:szCs w:val="24"/>
        </w:rPr>
        <w:t>этом не ослабляют и не натягивают</w:t>
      </w:r>
      <w:r w:rsidR="00D03207" w:rsidRPr="00AA6F6B">
        <w:rPr>
          <w:i/>
          <w:sz w:val="24"/>
          <w:szCs w:val="24"/>
        </w:rPr>
        <w:t>.</w:t>
      </w:r>
    </w:p>
    <w:p w:rsidR="00D03207" w:rsidRPr="00AA6F6B" w:rsidRDefault="00D03207" w:rsidP="00FB0940">
      <w:pPr>
        <w:pStyle w:val="a3"/>
        <w:numPr>
          <w:ilvl w:val="0"/>
          <w:numId w:val="5"/>
        </w:numPr>
        <w:ind w:left="-851" w:firstLine="284"/>
        <w:rPr>
          <w:i/>
          <w:sz w:val="24"/>
          <w:szCs w:val="24"/>
        </w:rPr>
      </w:pPr>
      <w:r w:rsidRPr="00AA6F6B">
        <w:rPr>
          <w:i/>
          <w:sz w:val="24"/>
          <w:szCs w:val="24"/>
        </w:rPr>
        <w:t>Перед снятием мерок необходимо точно определить линию талии. Для этого талию перетягивают узким поясом или тесьмой.</w:t>
      </w:r>
    </w:p>
    <w:p w:rsidR="00D03207" w:rsidRPr="00AA6F6B" w:rsidRDefault="00D03207" w:rsidP="00FB0940">
      <w:pPr>
        <w:pStyle w:val="a3"/>
        <w:numPr>
          <w:ilvl w:val="0"/>
          <w:numId w:val="5"/>
        </w:numPr>
        <w:ind w:left="-851" w:firstLine="284"/>
        <w:rPr>
          <w:i/>
          <w:sz w:val="24"/>
          <w:szCs w:val="24"/>
        </w:rPr>
      </w:pPr>
      <w:r w:rsidRPr="00AA6F6B">
        <w:rPr>
          <w:i/>
          <w:sz w:val="24"/>
          <w:szCs w:val="24"/>
        </w:rPr>
        <w:t xml:space="preserve">Мерки снимают с правой стороны фигуры, при этом мерки </w:t>
      </w:r>
      <w:proofErr w:type="gramStart"/>
      <w:r w:rsidRPr="00AA6F6B">
        <w:rPr>
          <w:i/>
          <w:sz w:val="24"/>
          <w:szCs w:val="24"/>
        </w:rPr>
        <w:t>длинны</w:t>
      </w:r>
      <w:proofErr w:type="gramEnd"/>
      <w:r w:rsidRPr="00AA6F6B">
        <w:rPr>
          <w:i/>
          <w:sz w:val="24"/>
          <w:szCs w:val="24"/>
        </w:rPr>
        <w:t xml:space="preserve"> записывают полностью, обхватов (окружностей)   шеи, груди, талии, бёдер – в половинном размере (</w:t>
      </w:r>
      <w:proofErr w:type="spellStart"/>
      <w:r w:rsidRPr="00AA6F6B">
        <w:rPr>
          <w:i/>
          <w:sz w:val="24"/>
          <w:szCs w:val="24"/>
        </w:rPr>
        <w:t>полуобхват</w:t>
      </w:r>
      <w:proofErr w:type="spellEnd"/>
      <w:r w:rsidRPr="00AA6F6B">
        <w:rPr>
          <w:i/>
          <w:sz w:val="24"/>
          <w:szCs w:val="24"/>
        </w:rPr>
        <w:t>), т.к. чертёж строят на половину фигуры.</w:t>
      </w:r>
    </w:p>
    <w:p w:rsidR="00D03207" w:rsidRPr="00AA6F6B" w:rsidRDefault="00D03207" w:rsidP="00FB0940">
      <w:pPr>
        <w:pStyle w:val="a3"/>
        <w:numPr>
          <w:ilvl w:val="0"/>
          <w:numId w:val="5"/>
        </w:numPr>
        <w:ind w:left="-851" w:firstLine="284"/>
        <w:rPr>
          <w:i/>
          <w:sz w:val="24"/>
          <w:szCs w:val="24"/>
        </w:rPr>
      </w:pPr>
      <w:r w:rsidRPr="00AA6F6B">
        <w:rPr>
          <w:i/>
          <w:sz w:val="24"/>
          <w:szCs w:val="24"/>
        </w:rPr>
        <w:t>Каждая мерка имеет своё обозначение.</w:t>
      </w:r>
    </w:p>
    <w:p w:rsidR="00AA6F6B" w:rsidRDefault="00D03207" w:rsidP="00FB0940">
      <w:pPr>
        <w:pStyle w:val="a3"/>
        <w:ind w:left="-851" w:firstLine="284"/>
        <w:rPr>
          <w:b/>
          <w:sz w:val="24"/>
          <w:szCs w:val="24"/>
        </w:rPr>
      </w:pPr>
      <w:r w:rsidRPr="002B3590">
        <w:rPr>
          <w:sz w:val="24"/>
          <w:szCs w:val="24"/>
        </w:rPr>
        <w:t xml:space="preserve">Итак, рассмотрим </w:t>
      </w:r>
      <w:r w:rsidRPr="00AA6F6B">
        <w:rPr>
          <w:b/>
          <w:sz w:val="24"/>
          <w:szCs w:val="24"/>
        </w:rPr>
        <w:t>МЕРКИ ДЛЯ ПОСТРОЕНИЯ ОСНОВЫ ЧЕРТЕЖА ПЛЕЧЕВОГО ИЗДЕЛИЯ</w:t>
      </w:r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r w:rsidRPr="00417ADB">
        <w:rPr>
          <w:sz w:val="24"/>
          <w:szCs w:val="24"/>
        </w:rPr>
        <w:t xml:space="preserve">Познавательные сведения: Научиться </w:t>
      </w:r>
      <w:proofErr w:type="gramStart"/>
      <w:r w:rsidRPr="00417ADB">
        <w:rPr>
          <w:sz w:val="24"/>
          <w:szCs w:val="24"/>
        </w:rPr>
        <w:t>правильно</w:t>
      </w:r>
      <w:proofErr w:type="gramEnd"/>
      <w:r w:rsidRPr="00417ADB">
        <w:rPr>
          <w:sz w:val="24"/>
          <w:szCs w:val="24"/>
        </w:rPr>
        <w:t xml:space="preserve"> снимать мерки важно не только для построения основы чертежа, но и для правильного подбора готовых в выкроек из журналов, их проверки и коррекции под свои размеры. В нашей стране с 1980 г. введена новая маркировка швейных изделий. На товарных ярлыках, прикреплённых к одежде для детей, </w:t>
      </w:r>
      <w:proofErr w:type="gramStart"/>
      <w:r w:rsidRPr="00417ADB">
        <w:rPr>
          <w:sz w:val="24"/>
          <w:szCs w:val="24"/>
        </w:rPr>
        <w:t>указывается</w:t>
      </w:r>
      <w:proofErr w:type="gramEnd"/>
      <w:r w:rsidRPr="00417ADB">
        <w:rPr>
          <w:sz w:val="24"/>
          <w:szCs w:val="24"/>
        </w:rPr>
        <w:t xml:space="preserve"> нет менее 2-х чисел, например: 158-80, где 158 – рост, а 80 – обхват груди. На взрослой одежде маркировка состоит из 3-х чисел, например 164-84-92, где: 164 – рост, 84 – обхват груди, 92 – обхват бёдер. Третье число на ярлыке одежды взрослых указывает на величину обхвата талии у мужчин, и обхват бёдер у женщин</w:t>
      </w:r>
      <w:proofErr w:type="gramStart"/>
      <w:r w:rsidRPr="00417ADB">
        <w:rPr>
          <w:sz w:val="24"/>
          <w:szCs w:val="24"/>
        </w:rPr>
        <w:t>.</w:t>
      </w:r>
      <w:proofErr w:type="gramEnd"/>
      <w:r w:rsidRPr="00417ADB">
        <w:rPr>
          <w:sz w:val="24"/>
          <w:szCs w:val="24"/>
        </w:rPr>
        <w:t xml:space="preserve"> ( </w:t>
      </w:r>
      <w:proofErr w:type="gramStart"/>
      <w:r w:rsidRPr="00417ADB">
        <w:rPr>
          <w:sz w:val="24"/>
          <w:szCs w:val="24"/>
        </w:rPr>
        <w:t>у</w:t>
      </w:r>
      <w:proofErr w:type="gramEnd"/>
      <w:r w:rsidRPr="00417ADB">
        <w:rPr>
          <w:sz w:val="24"/>
          <w:szCs w:val="24"/>
        </w:rPr>
        <w:t xml:space="preserve">чащиеся изучают ярлыки).  От точности снятия мерок зависит правильность построения чертежа и, как следствие, посадка изделия на фигуре, поэтому при снятии мерок необходимо соблюдать «Правила снятия мерок». Чтобы </w:t>
      </w:r>
      <w:proofErr w:type="gramStart"/>
      <w:r w:rsidRPr="00417ADB">
        <w:rPr>
          <w:sz w:val="24"/>
          <w:szCs w:val="24"/>
        </w:rPr>
        <w:t>научиться правильно это делать</w:t>
      </w:r>
      <w:proofErr w:type="gramEnd"/>
      <w:r w:rsidRPr="00417ADB">
        <w:rPr>
          <w:sz w:val="24"/>
          <w:szCs w:val="24"/>
        </w:rPr>
        <w:t>, необходимо мысленно провести линии на фигуре человека через ориентировочные точки.</w:t>
      </w:r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r w:rsidRPr="00417ADB">
        <w:rPr>
          <w:sz w:val="24"/>
          <w:szCs w:val="24"/>
        </w:rPr>
        <w:t xml:space="preserve">    - Давайте вообразим гладкую поверхность воды и человека, постепенно выходящего из неё на берег. Первый раз он остановился, когда вода дошла до яремной впадины – линии шеи. 2-й раз – до выступающих точек груди, - линия груди. 3-й раз – до самого узкого места туловища – линии талии. 4-й раз на уровне наиболее выступающих точек ягодиц – линии бёдер. 5-й раз вода доходила до той линии, где предполагается низ изделия. </w:t>
      </w:r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proofErr w:type="gramStart"/>
      <w:r w:rsidRPr="00417ADB">
        <w:rPr>
          <w:sz w:val="24"/>
          <w:szCs w:val="24"/>
        </w:rPr>
        <w:t>- Рассмотрим фигурки человека, учащиеся подписывают основные линии для построения чертежа (работа в тетрадях, запись – «Антропометрические измерения».</w:t>
      </w:r>
      <w:proofErr w:type="gramEnd"/>
      <w:r w:rsidRPr="00417ADB">
        <w:rPr>
          <w:sz w:val="24"/>
          <w:szCs w:val="24"/>
        </w:rPr>
        <w:t xml:space="preserve"> В словаре находят значение слова «Антропометрические».</w:t>
      </w:r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r w:rsidRPr="00417ADB">
        <w:rPr>
          <w:sz w:val="24"/>
          <w:szCs w:val="24"/>
        </w:rPr>
        <w:t xml:space="preserve">   Записываем</w:t>
      </w:r>
      <w:proofErr w:type="gramStart"/>
      <w:r w:rsidRPr="00417ADB">
        <w:rPr>
          <w:sz w:val="24"/>
          <w:szCs w:val="24"/>
        </w:rPr>
        <w:t xml:space="preserve"> :</w:t>
      </w:r>
      <w:proofErr w:type="gramEnd"/>
      <w:r w:rsidRPr="00417ADB">
        <w:rPr>
          <w:sz w:val="24"/>
          <w:szCs w:val="24"/>
        </w:rPr>
        <w:t xml:space="preserve"> 1) Размерные признаки (мерки), обозначаются сокращенно: О – обхваты, С – </w:t>
      </w:r>
      <w:proofErr w:type="spellStart"/>
      <w:r w:rsidRPr="00417ADB">
        <w:rPr>
          <w:sz w:val="24"/>
          <w:szCs w:val="24"/>
        </w:rPr>
        <w:t>полуобхваты</w:t>
      </w:r>
      <w:proofErr w:type="spellEnd"/>
      <w:r w:rsidRPr="00417ADB">
        <w:rPr>
          <w:sz w:val="24"/>
          <w:szCs w:val="24"/>
        </w:rPr>
        <w:t xml:space="preserve">, </w:t>
      </w:r>
      <w:proofErr w:type="gramStart"/>
      <w:r w:rsidRPr="00417ADB">
        <w:rPr>
          <w:sz w:val="24"/>
          <w:szCs w:val="24"/>
        </w:rPr>
        <w:t>Ш</w:t>
      </w:r>
      <w:proofErr w:type="gramEnd"/>
      <w:r w:rsidRPr="00417ADB">
        <w:rPr>
          <w:sz w:val="24"/>
          <w:szCs w:val="24"/>
        </w:rPr>
        <w:t xml:space="preserve"> – ширины, Д – длины. СЛАЙД</w:t>
      </w:r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r w:rsidRPr="00417ADB">
        <w:rPr>
          <w:sz w:val="24"/>
          <w:szCs w:val="24"/>
        </w:rPr>
        <w:t xml:space="preserve">Мерки можно разделить на 2 группы: </w:t>
      </w:r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r w:rsidRPr="00417ADB">
        <w:rPr>
          <w:sz w:val="24"/>
          <w:szCs w:val="24"/>
        </w:rPr>
        <w:t>Мерки обхватов:                                   Мерки длин</w:t>
      </w:r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r w:rsidRPr="00417ADB">
        <w:rPr>
          <w:sz w:val="24"/>
          <w:szCs w:val="24"/>
        </w:rPr>
        <w:t xml:space="preserve">    Ош                                                                </w:t>
      </w:r>
      <w:proofErr w:type="spellStart"/>
      <w:r w:rsidRPr="00417ADB">
        <w:rPr>
          <w:sz w:val="24"/>
          <w:szCs w:val="24"/>
        </w:rPr>
        <w:t>Ди</w:t>
      </w:r>
      <w:proofErr w:type="spellEnd"/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r w:rsidRPr="00417ADB">
        <w:rPr>
          <w:sz w:val="24"/>
          <w:szCs w:val="24"/>
        </w:rPr>
        <w:t xml:space="preserve">    </w:t>
      </w:r>
      <w:proofErr w:type="spellStart"/>
      <w:r w:rsidRPr="00417ADB">
        <w:rPr>
          <w:sz w:val="24"/>
          <w:szCs w:val="24"/>
        </w:rPr>
        <w:t>Ог</w:t>
      </w:r>
      <w:proofErr w:type="spellEnd"/>
      <w:r w:rsidRPr="00417ADB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417ADB">
        <w:rPr>
          <w:sz w:val="24"/>
          <w:szCs w:val="24"/>
        </w:rPr>
        <w:t>Дст</w:t>
      </w:r>
      <w:proofErr w:type="spellEnd"/>
    </w:p>
    <w:p w:rsidR="00417ADB" w:rsidRPr="00417ADB" w:rsidRDefault="00417ADB" w:rsidP="00417ADB">
      <w:pPr>
        <w:pStyle w:val="a3"/>
        <w:ind w:left="-851" w:firstLine="284"/>
        <w:rPr>
          <w:sz w:val="24"/>
          <w:szCs w:val="24"/>
        </w:rPr>
      </w:pPr>
      <w:r>
        <w:rPr>
          <w:sz w:val="24"/>
          <w:szCs w:val="24"/>
        </w:rPr>
        <w:t xml:space="preserve">    Оп</w:t>
      </w:r>
    </w:p>
    <w:p w:rsidR="00D03207" w:rsidRPr="002B3590" w:rsidRDefault="00AA6F6B" w:rsidP="00FB0940">
      <w:pPr>
        <w:pStyle w:val="a3"/>
        <w:ind w:left="-851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D03207" w:rsidRPr="002B3590">
        <w:rPr>
          <w:sz w:val="24"/>
          <w:szCs w:val="24"/>
        </w:rPr>
        <w:t xml:space="preserve"> С ЦЕЛЬНОКРОЕНЫМ РУКАВОМ.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55"/>
        <w:gridCol w:w="1548"/>
        <w:gridCol w:w="3118"/>
        <w:gridCol w:w="1701"/>
        <w:gridCol w:w="1601"/>
      </w:tblGrid>
      <w:tr w:rsidR="00D03207" w:rsidRPr="002B3590" w:rsidTr="00FB0940">
        <w:tc>
          <w:tcPr>
            <w:tcW w:w="1855" w:type="dxa"/>
          </w:tcPr>
          <w:p w:rsidR="00D03207" w:rsidRPr="00AA6F6B" w:rsidRDefault="00D03207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Название мерки</w:t>
            </w:r>
          </w:p>
        </w:tc>
        <w:tc>
          <w:tcPr>
            <w:tcW w:w="1548" w:type="dxa"/>
          </w:tcPr>
          <w:p w:rsidR="00D03207" w:rsidRPr="00AA6F6B" w:rsidRDefault="00D03207" w:rsidP="00FB0940">
            <w:pPr>
              <w:pStyle w:val="a3"/>
              <w:ind w:firstLine="284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Условные обозначения</w:t>
            </w:r>
          </w:p>
        </w:tc>
        <w:tc>
          <w:tcPr>
            <w:tcW w:w="3118" w:type="dxa"/>
          </w:tcPr>
          <w:p w:rsidR="00D03207" w:rsidRPr="00AA6F6B" w:rsidRDefault="00D03207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Правила снятия мерки</w:t>
            </w:r>
          </w:p>
        </w:tc>
        <w:tc>
          <w:tcPr>
            <w:tcW w:w="1701" w:type="dxa"/>
          </w:tcPr>
          <w:p w:rsidR="00D03207" w:rsidRPr="00AA6F6B" w:rsidRDefault="00D03207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Назначение мерки</w:t>
            </w:r>
          </w:p>
        </w:tc>
        <w:tc>
          <w:tcPr>
            <w:tcW w:w="1601" w:type="dxa"/>
          </w:tcPr>
          <w:p w:rsidR="00D03207" w:rsidRPr="00AA6F6B" w:rsidRDefault="00D03207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Величина мерки, </w:t>
            </w:r>
            <w:proofErr w:type="gramStart"/>
            <w:r w:rsidRPr="00AA6F6B">
              <w:rPr>
                <w:sz w:val="20"/>
                <w:szCs w:val="20"/>
              </w:rPr>
              <w:t>см</w:t>
            </w:r>
            <w:proofErr w:type="gramEnd"/>
          </w:p>
        </w:tc>
      </w:tr>
      <w:tr w:rsidR="00D03207" w:rsidRPr="002B3590" w:rsidTr="00FB0940">
        <w:tc>
          <w:tcPr>
            <w:tcW w:w="1855" w:type="dxa"/>
          </w:tcPr>
          <w:p w:rsidR="00D03207" w:rsidRPr="00AA6F6B" w:rsidRDefault="00D03207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proofErr w:type="spellStart"/>
            <w:r w:rsidRPr="00AA6F6B">
              <w:rPr>
                <w:sz w:val="20"/>
                <w:szCs w:val="20"/>
              </w:rPr>
              <w:t>Полуобхват</w:t>
            </w:r>
            <w:proofErr w:type="spellEnd"/>
            <w:r w:rsidRPr="00AA6F6B">
              <w:rPr>
                <w:sz w:val="20"/>
                <w:szCs w:val="20"/>
              </w:rPr>
              <w:t xml:space="preserve"> груди</w:t>
            </w:r>
          </w:p>
          <w:p w:rsidR="008A7D06" w:rsidRPr="00AA6F6B" w:rsidRDefault="008A7D06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Длина спины до талии</w:t>
            </w: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Обхват плеча</w:t>
            </w:r>
          </w:p>
          <w:p w:rsidR="00302F15" w:rsidRPr="00AA6F6B" w:rsidRDefault="00302F15" w:rsidP="00FB0940">
            <w:pPr>
              <w:pStyle w:val="a3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proofErr w:type="spellStart"/>
            <w:r w:rsidRPr="00AA6F6B">
              <w:rPr>
                <w:sz w:val="20"/>
                <w:szCs w:val="20"/>
              </w:rPr>
              <w:t>Полуобхват</w:t>
            </w:r>
            <w:proofErr w:type="spellEnd"/>
            <w:r w:rsidRPr="00AA6F6B">
              <w:rPr>
                <w:sz w:val="20"/>
                <w:szCs w:val="20"/>
              </w:rPr>
              <w:t xml:space="preserve"> шеи</w:t>
            </w:r>
          </w:p>
          <w:p w:rsidR="00FB0940" w:rsidRDefault="00FB0940" w:rsidP="00AA6F6B">
            <w:pPr>
              <w:pStyle w:val="a3"/>
              <w:rPr>
                <w:sz w:val="20"/>
                <w:szCs w:val="20"/>
              </w:rPr>
            </w:pPr>
          </w:p>
          <w:p w:rsidR="00AA6F6B" w:rsidRPr="00AA6F6B" w:rsidRDefault="00AA6F6B" w:rsidP="00AA6F6B">
            <w:pPr>
              <w:pStyle w:val="a3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Длина изделия</w:t>
            </w:r>
          </w:p>
        </w:tc>
        <w:tc>
          <w:tcPr>
            <w:tcW w:w="1548" w:type="dxa"/>
          </w:tcPr>
          <w:p w:rsidR="00D03207" w:rsidRPr="00AA6F6B" w:rsidRDefault="00D03207" w:rsidP="00FB0940">
            <w:pPr>
              <w:pStyle w:val="a3"/>
              <w:ind w:left="-851" w:firstLine="284"/>
              <w:rPr>
                <w:sz w:val="20"/>
                <w:szCs w:val="20"/>
              </w:rPr>
            </w:pPr>
          </w:p>
          <w:p w:rsidR="00D03207" w:rsidRPr="00AA6F6B" w:rsidRDefault="008A7D06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</w:t>
            </w:r>
            <w:r w:rsidR="00302F15" w:rsidRPr="00AA6F6B">
              <w:rPr>
                <w:sz w:val="20"/>
                <w:szCs w:val="20"/>
              </w:rPr>
              <w:t xml:space="preserve"> </w:t>
            </w:r>
            <w:r w:rsidR="00D03207" w:rsidRPr="00AA6F6B">
              <w:rPr>
                <w:sz w:val="20"/>
                <w:szCs w:val="20"/>
              </w:rPr>
              <w:t xml:space="preserve">  С</w:t>
            </w:r>
            <w:r w:rsidR="00D03207" w:rsidRPr="00AA6F6B">
              <w:rPr>
                <w:sz w:val="20"/>
                <w:szCs w:val="20"/>
                <w:lang w:val="en-US"/>
              </w:rPr>
              <w:t>r</w:t>
            </w:r>
            <w:r w:rsidR="00D03207" w:rsidRPr="00AA6F6B">
              <w:rPr>
                <w:sz w:val="20"/>
                <w:szCs w:val="20"/>
              </w:rPr>
              <w:t>11</w:t>
            </w:r>
          </w:p>
          <w:p w:rsidR="008A7D06" w:rsidRPr="00AA6F6B" w:rsidRDefault="008A7D06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</w:p>
          <w:p w:rsidR="00FB0940" w:rsidRPr="00AA6F6B" w:rsidRDefault="00FB0940" w:rsidP="00AA6F6B">
            <w:pPr>
              <w:pStyle w:val="a3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</w:t>
            </w:r>
            <w:r w:rsidR="00302F15" w:rsidRPr="00AA6F6B">
              <w:rPr>
                <w:sz w:val="20"/>
                <w:szCs w:val="20"/>
              </w:rPr>
              <w:t xml:space="preserve"> </w:t>
            </w:r>
            <w:r w:rsidRPr="00AA6F6B">
              <w:rPr>
                <w:sz w:val="20"/>
                <w:szCs w:val="20"/>
              </w:rPr>
              <w:t xml:space="preserve">  </w:t>
            </w:r>
            <w:r w:rsidR="00302F15" w:rsidRPr="00AA6F6B">
              <w:rPr>
                <w:sz w:val="20"/>
                <w:szCs w:val="20"/>
              </w:rPr>
              <w:t xml:space="preserve"> </w:t>
            </w:r>
            <w:r w:rsidRPr="00AA6F6B">
              <w:rPr>
                <w:sz w:val="20"/>
                <w:szCs w:val="20"/>
              </w:rPr>
              <w:t xml:space="preserve"> </w:t>
            </w:r>
            <w:proofErr w:type="spellStart"/>
            <w:r w:rsidRPr="00AA6F6B">
              <w:rPr>
                <w:sz w:val="20"/>
                <w:szCs w:val="20"/>
              </w:rPr>
              <w:t>Дтс</w:t>
            </w:r>
            <w:proofErr w:type="spellEnd"/>
          </w:p>
          <w:p w:rsidR="008A7D06" w:rsidRPr="00AA6F6B" w:rsidRDefault="008A7D06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  </w:t>
            </w:r>
            <w:r w:rsidR="00302F15" w:rsidRPr="00AA6F6B">
              <w:rPr>
                <w:sz w:val="20"/>
                <w:szCs w:val="20"/>
              </w:rPr>
              <w:t xml:space="preserve"> </w:t>
            </w:r>
            <w:r w:rsidRPr="00AA6F6B">
              <w:rPr>
                <w:sz w:val="20"/>
                <w:szCs w:val="20"/>
              </w:rPr>
              <w:t xml:space="preserve"> Оп</w:t>
            </w:r>
          </w:p>
          <w:p w:rsidR="00302F15" w:rsidRPr="00AA6F6B" w:rsidRDefault="00302F15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    </w:t>
            </w:r>
            <w:proofErr w:type="spellStart"/>
            <w:r w:rsidRPr="00AA6F6B">
              <w:rPr>
                <w:sz w:val="20"/>
                <w:szCs w:val="20"/>
              </w:rPr>
              <w:t>Сш</w:t>
            </w:r>
            <w:proofErr w:type="spellEnd"/>
          </w:p>
          <w:p w:rsidR="00FB0940" w:rsidRDefault="00FB0940" w:rsidP="00AA6F6B">
            <w:pPr>
              <w:pStyle w:val="a3"/>
              <w:rPr>
                <w:sz w:val="20"/>
                <w:szCs w:val="20"/>
              </w:rPr>
            </w:pPr>
          </w:p>
          <w:p w:rsidR="00AA6F6B" w:rsidRPr="00AA6F6B" w:rsidRDefault="00AA6F6B" w:rsidP="00AA6F6B">
            <w:pPr>
              <w:pStyle w:val="a3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19" w:firstLine="284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    </w:t>
            </w:r>
            <w:proofErr w:type="spellStart"/>
            <w:r w:rsidRPr="00AA6F6B">
              <w:rPr>
                <w:sz w:val="20"/>
                <w:szCs w:val="20"/>
              </w:rPr>
              <w:t>Ди</w:t>
            </w:r>
            <w:proofErr w:type="spellEnd"/>
          </w:p>
          <w:p w:rsidR="00302F15" w:rsidRPr="00AA6F6B" w:rsidRDefault="00302F15" w:rsidP="00FB0940">
            <w:pPr>
              <w:pStyle w:val="a3"/>
              <w:ind w:left="-851" w:firstLine="284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A7D06" w:rsidRPr="00AA6F6B" w:rsidRDefault="008A7D06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lastRenderedPageBreak/>
              <w:t>Горизонтально через подмышечные впадины, на уровне высоких точек груди и через выступающие точки лопаток.</w:t>
            </w:r>
          </w:p>
          <w:p w:rsidR="008A7D06" w:rsidRPr="00AA6F6B" w:rsidRDefault="008A7D06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От седьмого шейного позвонка по позвоночнику до шнурка, фиксирующего линию талии.</w:t>
            </w:r>
          </w:p>
          <w:p w:rsidR="00302F15" w:rsidRPr="00AA6F6B" w:rsidRDefault="00302F15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proofErr w:type="spellStart"/>
            <w:r w:rsidRPr="00AA6F6B">
              <w:rPr>
                <w:sz w:val="20"/>
                <w:szCs w:val="20"/>
              </w:rPr>
              <w:t>Перденд</w:t>
            </w:r>
            <w:r w:rsidR="008A7D06" w:rsidRPr="00AA6F6B">
              <w:rPr>
                <w:sz w:val="20"/>
                <w:szCs w:val="20"/>
              </w:rPr>
              <w:t>икулярно</w:t>
            </w:r>
            <w:proofErr w:type="spellEnd"/>
            <w:r w:rsidR="008A7D06" w:rsidRPr="00AA6F6B">
              <w:rPr>
                <w:sz w:val="20"/>
                <w:szCs w:val="20"/>
              </w:rPr>
              <w:t xml:space="preserve"> оси плеча на уровне подмышечной впадины, </w:t>
            </w:r>
            <w:r w:rsidR="008A7D06" w:rsidRPr="00AA6F6B">
              <w:rPr>
                <w:sz w:val="20"/>
                <w:szCs w:val="20"/>
              </w:rPr>
              <w:lastRenderedPageBreak/>
              <w:t>касаясь верхним краем заднего угла подмышечной впадины.</w:t>
            </w:r>
          </w:p>
          <w:p w:rsidR="008A7D06" w:rsidRPr="00AA6F6B" w:rsidRDefault="00302F15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По основанию шеи над седьмым шейным позвонком и над яремной впадиной.</w:t>
            </w:r>
          </w:p>
          <w:p w:rsidR="008A7D06" w:rsidRPr="00AA6F6B" w:rsidRDefault="00302F15" w:rsidP="00FB0940">
            <w:pPr>
              <w:pStyle w:val="a3"/>
              <w:ind w:left="-108" w:firstLine="108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От самой высокой точки плеча параллельно позвоночнику до желаемой длины изделия.</w:t>
            </w:r>
          </w:p>
        </w:tc>
        <w:tc>
          <w:tcPr>
            <w:tcW w:w="1701" w:type="dxa"/>
          </w:tcPr>
          <w:p w:rsidR="00D03207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lastRenderedPageBreak/>
              <w:t>Определение ширины изделия, размера фигуры.</w:t>
            </w: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Определение линии талии</w:t>
            </w:r>
          </w:p>
          <w:p w:rsidR="008A7D06" w:rsidRPr="00AA6F6B" w:rsidRDefault="008A7D06" w:rsidP="00FB0940">
            <w:pPr>
              <w:pStyle w:val="a3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Определение ширины рукава</w:t>
            </w:r>
            <w:r w:rsidR="00302F15" w:rsidRPr="00AA6F6B">
              <w:rPr>
                <w:sz w:val="20"/>
                <w:szCs w:val="20"/>
              </w:rPr>
              <w:t>.</w:t>
            </w: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Определение размера горловины.</w:t>
            </w: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302F15" w:rsidRPr="00AA6F6B" w:rsidRDefault="00302F15" w:rsidP="00AA6F6B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>Определение длины изделия.</w:t>
            </w:r>
          </w:p>
        </w:tc>
        <w:tc>
          <w:tcPr>
            <w:tcW w:w="1601" w:type="dxa"/>
          </w:tcPr>
          <w:p w:rsidR="00D03207" w:rsidRPr="00AA6F6B" w:rsidRDefault="00D03207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  47,6</w:t>
            </w: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8A7D06" w:rsidRPr="00AA6F6B" w:rsidRDefault="008A7D06" w:rsidP="00AA6F6B">
            <w:pPr>
              <w:pStyle w:val="a3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  38,8</w:t>
            </w: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rPr>
                <w:sz w:val="20"/>
                <w:szCs w:val="20"/>
              </w:rPr>
            </w:pPr>
          </w:p>
          <w:p w:rsidR="008A7D06" w:rsidRPr="00AA6F6B" w:rsidRDefault="008A7D06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  28,5</w:t>
            </w: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FB0940" w:rsidRPr="00AA6F6B" w:rsidRDefault="00FB0940" w:rsidP="00AA6F6B">
            <w:pPr>
              <w:pStyle w:val="a3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  18,1</w:t>
            </w: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FB0940" w:rsidRPr="00AA6F6B" w:rsidRDefault="00FB0940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</w:p>
          <w:p w:rsidR="00302F15" w:rsidRPr="00AA6F6B" w:rsidRDefault="00302F15" w:rsidP="00FB0940">
            <w:pPr>
              <w:pStyle w:val="a3"/>
              <w:ind w:left="-108" w:firstLine="142"/>
              <w:rPr>
                <w:sz w:val="20"/>
                <w:szCs w:val="20"/>
              </w:rPr>
            </w:pPr>
            <w:r w:rsidRPr="00AA6F6B">
              <w:rPr>
                <w:sz w:val="20"/>
                <w:szCs w:val="20"/>
              </w:rPr>
              <w:t xml:space="preserve">      80,0</w:t>
            </w:r>
          </w:p>
        </w:tc>
      </w:tr>
    </w:tbl>
    <w:p w:rsidR="00AA6F6B" w:rsidRDefault="00417ADB" w:rsidP="00417AD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Физкультминутка.</w:t>
      </w:r>
    </w:p>
    <w:p w:rsidR="00302F15" w:rsidRDefault="00302F15" w:rsidP="00417ADB">
      <w:pPr>
        <w:pStyle w:val="a3"/>
        <w:numPr>
          <w:ilvl w:val="0"/>
          <w:numId w:val="5"/>
        </w:numPr>
        <w:rPr>
          <w:sz w:val="24"/>
          <w:szCs w:val="24"/>
        </w:rPr>
      </w:pPr>
      <w:r w:rsidRPr="002B3590">
        <w:rPr>
          <w:sz w:val="24"/>
          <w:szCs w:val="24"/>
        </w:rPr>
        <w:t xml:space="preserve">- </w:t>
      </w:r>
      <w:r w:rsidRPr="00FB0940">
        <w:rPr>
          <w:sz w:val="24"/>
          <w:szCs w:val="24"/>
          <w:u w:val="single"/>
        </w:rPr>
        <w:t>Выполнение практической работы</w:t>
      </w:r>
      <w:r w:rsidRPr="002B3590">
        <w:rPr>
          <w:sz w:val="24"/>
          <w:szCs w:val="24"/>
        </w:rPr>
        <w:t xml:space="preserve"> №14, с.85 учебника «Технология. Обслуживающий труд: 7 класс».</w:t>
      </w:r>
      <w:r w:rsidR="00417ADB">
        <w:rPr>
          <w:sz w:val="24"/>
          <w:szCs w:val="24"/>
        </w:rPr>
        <w:t xml:space="preserve"> </w:t>
      </w:r>
      <w:r w:rsidR="00417ADB" w:rsidRPr="00417ADB">
        <w:rPr>
          <w:b/>
          <w:sz w:val="24"/>
          <w:szCs w:val="24"/>
        </w:rPr>
        <w:t>Игра.</w:t>
      </w:r>
      <w:r w:rsidR="00417ADB">
        <w:rPr>
          <w:sz w:val="24"/>
          <w:szCs w:val="24"/>
        </w:rPr>
        <w:t xml:space="preserve"> – Я сейчас вам предлагаю посетить ателье и посмотреть работу наших «профессионалов». Приглашаю 3-х участников по желанию. 1-я ученица – закройщица, ей предстоит проводить измерения, 2-я – приёмщица, следит за выполнением </w:t>
      </w:r>
      <w:r w:rsidR="000F47B5">
        <w:rPr>
          <w:sz w:val="24"/>
          <w:szCs w:val="24"/>
        </w:rPr>
        <w:t>требований снятия мерок и записывает их величины, а 3-я – заказчик – сообщает о своих желаниях будущей модели. (Проводится игра, оцениваются действия каждого).</w:t>
      </w:r>
    </w:p>
    <w:p w:rsidR="000F47B5" w:rsidRDefault="000F47B5" w:rsidP="00417AD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Включение в систему знаний, повторение. </w:t>
      </w:r>
      <w:proofErr w:type="gramStart"/>
      <w:r>
        <w:rPr>
          <w:sz w:val="24"/>
          <w:szCs w:val="24"/>
        </w:rPr>
        <w:t xml:space="preserve">Обобщение материала.  </w:t>
      </w:r>
      <w:proofErr w:type="gramEnd"/>
      <w:r>
        <w:rPr>
          <w:sz w:val="24"/>
          <w:szCs w:val="24"/>
        </w:rPr>
        <w:t>(Тест) СЛАЙД</w:t>
      </w:r>
    </w:p>
    <w:p w:rsidR="000F47B5" w:rsidRDefault="000F47B5" w:rsidP="000F47B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Как обозначается мерка – </w:t>
      </w:r>
      <w:proofErr w:type="spellStart"/>
      <w:r>
        <w:rPr>
          <w:sz w:val="24"/>
          <w:szCs w:val="24"/>
        </w:rPr>
        <w:t>полуобхват</w:t>
      </w:r>
      <w:proofErr w:type="spellEnd"/>
      <w:r>
        <w:rPr>
          <w:sz w:val="24"/>
          <w:szCs w:val="24"/>
        </w:rPr>
        <w:t xml:space="preserve"> груди: а) </w:t>
      </w:r>
      <w:proofErr w:type="spellStart"/>
      <w:r>
        <w:rPr>
          <w:sz w:val="24"/>
          <w:szCs w:val="24"/>
        </w:rPr>
        <w:t>Сг</w:t>
      </w:r>
      <w:proofErr w:type="spellEnd"/>
      <w:r>
        <w:rPr>
          <w:sz w:val="24"/>
          <w:szCs w:val="24"/>
        </w:rPr>
        <w:t>; б) Сб.</w:t>
      </w:r>
    </w:p>
    <w:p w:rsidR="000F47B5" w:rsidRDefault="000F47B5" w:rsidP="000F47B5">
      <w:pPr>
        <w:pStyle w:val="a5"/>
        <w:numPr>
          <w:ilvl w:val="0"/>
          <w:numId w:val="6"/>
        </w:numPr>
        <w:rPr>
          <w:sz w:val="24"/>
          <w:szCs w:val="24"/>
        </w:rPr>
      </w:pPr>
      <w:r w:rsidRPr="000F47B5">
        <w:rPr>
          <w:sz w:val="24"/>
          <w:szCs w:val="24"/>
        </w:rPr>
        <w:t xml:space="preserve">Полностью записывается мерка: а) </w:t>
      </w:r>
      <w:proofErr w:type="spellStart"/>
      <w:r w:rsidRPr="000F47B5">
        <w:rPr>
          <w:sz w:val="24"/>
          <w:szCs w:val="24"/>
        </w:rPr>
        <w:t>Ди</w:t>
      </w:r>
      <w:proofErr w:type="spellEnd"/>
      <w:r w:rsidRPr="000F47B5">
        <w:rPr>
          <w:sz w:val="24"/>
          <w:szCs w:val="24"/>
        </w:rPr>
        <w:t xml:space="preserve">; б) </w:t>
      </w:r>
      <w:proofErr w:type="spellStart"/>
      <w:r w:rsidRPr="000F47B5">
        <w:rPr>
          <w:sz w:val="24"/>
          <w:szCs w:val="24"/>
        </w:rPr>
        <w:t>Сш</w:t>
      </w:r>
      <w:proofErr w:type="spellEnd"/>
      <w:r w:rsidRPr="000F47B5">
        <w:rPr>
          <w:sz w:val="24"/>
          <w:szCs w:val="24"/>
        </w:rPr>
        <w:t>.</w:t>
      </w:r>
    </w:p>
    <w:p w:rsidR="000F47B5" w:rsidRDefault="000F47B5" w:rsidP="000F47B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проловинном</w:t>
      </w:r>
      <w:proofErr w:type="spellEnd"/>
      <w:r>
        <w:rPr>
          <w:sz w:val="24"/>
          <w:szCs w:val="24"/>
        </w:rPr>
        <w:t xml:space="preserve"> размере записывают мерку: а) </w:t>
      </w:r>
      <w:proofErr w:type="spellStart"/>
      <w:r>
        <w:rPr>
          <w:sz w:val="24"/>
          <w:szCs w:val="24"/>
        </w:rPr>
        <w:t>Дст</w:t>
      </w:r>
      <w:proofErr w:type="spellEnd"/>
      <w:r>
        <w:rPr>
          <w:sz w:val="24"/>
          <w:szCs w:val="24"/>
        </w:rPr>
        <w:t>; б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0F47B5" w:rsidRDefault="000F47B5" w:rsidP="000F47B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Мерка </w:t>
      </w:r>
      <w:proofErr w:type="spellStart"/>
      <w:r>
        <w:rPr>
          <w:sz w:val="24"/>
          <w:szCs w:val="24"/>
        </w:rPr>
        <w:t>Сг</w:t>
      </w:r>
      <w:proofErr w:type="spellEnd"/>
      <w:r>
        <w:rPr>
          <w:sz w:val="24"/>
          <w:szCs w:val="24"/>
        </w:rPr>
        <w:t xml:space="preserve"> снимается: а) горизонтально сзади по лопаткам, спереди – по выступающим точкам грудных желез; б) по основанию шеи над седьмым шейным позвонком и над яремной впадиной.</w:t>
      </w:r>
    </w:p>
    <w:p w:rsidR="000F47B5" w:rsidRDefault="000F47B5" w:rsidP="000F47B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функции закройщицы входит: а) производить измерения; б) следить за выполнением требований снятия мерок и вести запись.</w:t>
      </w:r>
    </w:p>
    <w:p w:rsidR="00302F15" w:rsidRDefault="00302F15" w:rsidP="000F47B5">
      <w:pPr>
        <w:pStyle w:val="a5"/>
        <w:numPr>
          <w:ilvl w:val="0"/>
          <w:numId w:val="5"/>
        </w:numPr>
        <w:rPr>
          <w:sz w:val="24"/>
          <w:szCs w:val="24"/>
        </w:rPr>
      </w:pPr>
      <w:r w:rsidRPr="000F47B5">
        <w:rPr>
          <w:sz w:val="24"/>
          <w:szCs w:val="24"/>
        </w:rPr>
        <w:t>РЕФЛЕКСИЯ.</w:t>
      </w:r>
      <w:r w:rsidR="000F47B5">
        <w:rPr>
          <w:sz w:val="24"/>
          <w:szCs w:val="24"/>
        </w:rPr>
        <w:t xml:space="preserve"> – Что нового узнали на уроке? </w:t>
      </w:r>
      <w:r w:rsidR="00F52617">
        <w:rPr>
          <w:sz w:val="24"/>
          <w:szCs w:val="24"/>
        </w:rPr>
        <w:t>– Что вам понравилось?</w:t>
      </w:r>
    </w:p>
    <w:p w:rsidR="00F52617" w:rsidRDefault="00F52617" w:rsidP="000F47B5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 урока (карты оценивания).</w:t>
      </w:r>
    </w:p>
    <w:p w:rsidR="00F52617" w:rsidRPr="000F47B5" w:rsidRDefault="00F52617" w:rsidP="000F47B5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Домашнее задание. С.82-85. Принести миллиметровую бумагу, проверить правильность снятия мерок, знать условные обозначения мерок. СЛАЙД.</w:t>
      </w:r>
    </w:p>
    <w:p w:rsidR="00E44E2D" w:rsidRPr="002B3590" w:rsidRDefault="00E44E2D" w:rsidP="00FB0940">
      <w:pPr>
        <w:pStyle w:val="a3"/>
        <w:ind w:left="-851" w:firstLine="284"/>
        <w:rPr>
          <w:sz w:val="24"/>
          <w:szCs w:val="24"/>
        </w:rPr>
      </w:pPr>
    </w:p>
    <w:sectPr w:rsidR="00E44E2D" w:rsidRPr="002B3590" w:rsidSect="008A7D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BC1"/>
    <w:multiLevelType w:val="hybridMultilevel"/>
    <w:tmpl w:val="7C02B8FC"/>
    <w:lvl w:ilvl="0" w:tplc="28767E6C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DD6530"/>
    <w:multiLevelType w:val="hybridMultilevel"/>
    <w:tmpl w:val="C020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325"/>
    <w:multiLevelType w:val="hybridMultilevel"/>
    <w:tmpl w:val="F792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8590C"/>
    <w:multiLevelType w:val="hybridMultilevel"/>
    <w:tmpl w:val="5F0832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481E"/>
    <w:multiLevelType w:val="hybridMultilevel"/>
    <w:tmpl w:val="88A838F8"/>
    <w:lvl w:ilvl="0" w:tplc="776CC5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B2B2AA0"/>
    <w:multiLevelType w:val="hybridMultilevel"/>
    <w:tmpl w:val="9EB4D84A"/>
    <w:lvl w:ilvl="0" w:tplc="35D6C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D"/>
    <w:rsid w:val="000F47B5"/>
    <w:rsid w:val="002B3590"/>
    <w:rsid w:val="00302F15"/>
    <w:rsid w:val="0031396F"/>
    <w:rsid w:val="00417ADB"/>
    <w:rsid w:val="006658D4"/>
    <w:rsid w:val="008A7D06"/>
    <w:rsid w:val="00922FF7"/>
    <w:rsid w:val="009566E6"/>
    <w:rsid w:val="00967516"/>
    <w:rsid w:val="00984E53"/>
    <w:rsid w:val="00A249CD"/>
    <w:rsid w:val="00A53F8F"/>
    <w:rsid w:val="00AA6F6B"/>
    <w:rsid w:val="00B86E67"/>
    <w:rsid w:val="00D03207"/>
    <w:rsid w:val="00DA5AC0"/>
    <w:rsid w:val="00E44E2D"/>
    <w:rsid w:val="00E46CE1"/>
    <w:rsid w:val="00E53C2A"/>
    <w:rsid w:val="00F47CC1"/>
    <w:rsid w:val="00F52617"/>
    <w:rsid w:val="00FB0940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E2D"/>
    <w:pPr>
      <w:spacing w:after="0" w:line="240" w:lineRule="auto"/>
    </w:pPr>
  </w:style>
  <w:style w:type="table" w:styleId="a4">
    <w:name w:val="Table Grid"/>
    <w:basedOn w:val="a1"/>
    <w:uiPriority w:val="59"/>
    <w:rsid w:val="00D0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E2D"/>
    <w:pPr>
      <w:spacing w:after="0" w:line="240" w:lineRule="auto"/>
    </w:pPr>
  </w:style>
  <w:style w:type="table" w:styleId="a4">
    <w:name w:val="Table Grid"/>
    <w:basedOn w:val="a1"/>
    <w:uiPriority w:val="59"/>
    <w:rsid w:val="00D0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2013-12-28T17:45:00Z</dcterms:created>
  <dcterms:modified xsi:type="dcterms:W3CDTF">2015-10-30T16:27:00Z</dcterms:modified>
</cp:coreProperties>
</file>