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02" w:rsidRDefault="00F84ACC" w:rsidP="00AF499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50.15pt;margin-top:2.25pt;width:273pt;height:39pt;z-index:251666432" filled="f" stroked="f">
            <v:textbox>
              <w:txbxContent>
                <w:p w:rsidR="002B3685" w:rsidRPr="002B3685" w:rsidRDefault="002B3685">
                  <w:pPr>
                    <w:rPr>
                      <w:b/>
                      <w:i/>
                    </w:rPr>
                  </w:pPr>
                  <w:r w:rsidRPr="002B3685">
                    <w:rPr>
                      <w:b/>
                      <w:i/>
                    </w:rPr>
                    <w:t xml:space="preserve">Подготовили воспитатели средней группы «Гномики» Ладан Е.Н., </w:t>
                  </w:r>
                  <w:proofErr w:type="spellStart"/>
                  <w:r w:rsidRPr="002B3685">
                    <w:rPr>
                      <w:b/>
                      <w:i/>
                    </w:rPr>
                    <w:t>Педосенко</w:t>
                  </w:r>
                  <w:proofErr w:type="spellEnd"/>
                  <w:r w:rsidRPr="002B3685">
                    <w:rPr>
                      <w:b/>
                      <w:i/>
                    </w:rPr>
                    <w:t xml:space="preserve"> И.С.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37.65pt;margin-top:500.4pt;width:225.75pt;height:39.75pt;z-index:251665408" filled="f" stroked="f">
            <v:textbox>
              <w:txbxContent>
                <w:p w:rsidR="002B3685" w:rsidRPr="002B3685" w:rsidRDefault="002B3685" w:rsidP="002B3685">
                  <w:pPr>
                    <w:spacing w:after="0"/>
                    <w:jc w:val="center"/>
                    <w:rPr>
                      <w:b/>
                      <w:i/>
                      <w:color w:val="FF0000"/>
                    </w:rPr>
                  </w:pPr>
                  <w:r w:rsidRPr="002B3685">
                    <w:rPr>
                      <w:b/>
                      <w:i/>
                      <w:color w:val="FF0000"/>
                    </w:rPr>
                    <w:t xml:space="preserve">МБДОУ </w:t>
                  </w:r>
                  <w:proofErr w:type="spellStart"/>
                  <w:r w:rsidRPr="002B3685">
                    <w:rPr>
                      <w:b/>
                      <w:i/>
                      <w:color w:val="FF0000"/>
                    </w:rPr>
                    <w:t>д</w:t>
                  </w:r>
                  <w:proofErr w:type="spellEnd"/>
                  <w:r w:rsidRPr="002B3685">
                    <w:rPr>
                      <w:b/>
                      <w:i/>
                      <w:color w:val="FF0000"/>
                    </w:rPr>
                    <w:t>/с ОВ № 6 «РОДНИЧОК»</w:t>
                  </w:r>
                </w:p>
                <w:p w:rsidR="002B3685" w:rsidRPr="002B3685" w:rsidRDefault="002B3685" w:rsidP="002B3685">
                  <w:pPr>
                    <w:spacing w:after="0"/>
                    <w:jc w:val="center"/>
                    <w:rPr>
                      <w:b/>
                      <w:i/>
                      <w:color w:val="FF0000"/>
                    </w:rPr>
                  </w:pPr>
                  <w:r w:rsidRPr="002B3685">
                    <w:rPr>
                      <w:b/>
                      <w:i/>
                      <w:color w:val="FF0000"/>
                    </w:rPr>
                    <w:t>Средняя группа «Гномики»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27.9pt;margin-top:208.65pt;width:186pt;height:91.5pt;z-index:251664384" filled="f" stroked="f">
            <v:textbox>
              <w:txbxContent>
                <w:p w:rsidR="000975EB" w:rsidRPr="00E61F02" w:rsidRDefault="000975EB">
                  <w:pPr>
                    <w:rPr>
                      <w:b/>
                      <w:i/>
                      <w:color w:val="00B0F0"/>
                      <w:sz w:val="28"/>
                      <w:szCs w:val="28"/>
                    </w:rPr>
                  </w:pPr>
                  <w:r w:rsidRPr="00E61F02">
                    <w:rPr>
                      <w:b/>
                      <w:i/>
                      <w:color w:val="00B0F0"/>
                      <w:sz w:val="28"/>
                      <w:szCs w:val="28"/>
                    </w:rPr>
                    <w:t>Прогулки на свежем воздухе способствуют закаливанию детского организма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77.9pt;margin-top:2.4pt;width:304.5pt;height:162.75pt;z-index:251662336" filled="f" stroked="f">
            <v:textbox style="mso-next-textbox:#_x0000_s1031">
              <w:txbxContent>
                <w:p w:rsidR="000975EB" w:rsidRPr="000975EB" w:rsidRDefault="000975EB" w:rsidP="000975EB">
                  <w:pPr>
                    <w:pStyle w:val="c6"/>
                    <w:spacing w:before="0" w:beforeAutospacing="0" w:after="0" w:afterAutospacing="0"/>
                    <w:jc w:val="right"/>
                    <w:rPr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0975EB">
                    <w:rPr>
                      <w:rStyle w:val="c0"/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  <w:t>«Забота о здоровье—это важнейший</w:t>
                  </w:r>
                  <w:r>
                    <w:rPr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  <w:t xml:space="preserve"> </w:t>
                  </w:r>
                  <w:r w:rsidRPr="000975EB">
                    <w:rPr>
                      <w:rStyle w:val="c0"/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  <w:t>труд воспитателя.</w:t>
                  </w:r>
                </w:p>
                <w:p w:rsidR="000975EB" w:rsidRPr="000975EB" w:rsidRDefault="000975EB" w:rsidP="000975EB">
                  <w:pPr>
                    <w:pStyle w:val="c6"/>
                    <w:spacing w:before="0" w:beforeAutospacing="0" w:after="0" w:afterAutospacing="0"/>
                    <w:jc w:val="right"/>
                    <w:rPr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0975EB">
                    <w:rPr>
                      <w:rStyle w:val="c0"/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  <w:t>От жизнерадостности, бодрости</w:t>
                  </w:r>
                </w:p>
                <w:p w:rsidR="000975EB" w:rsidRPr="000975EB" w:rsidRDefault="000975EB" w:rsidP="000975EB">
                  <w:pPr>
                    <w:pStyle w:val="c6"/>
                    <w:spacing w:before="0" w:beforeAutospacing="0" w:after="0" w:afterAutospacing="0"/>
                    <w:jc w:val="right"/>
                    <w:rPr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0975EB">
                    <w:rPr>
                      <w:rStyle w:val="c0"/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  <w:t>детей  зависит их духовная жизнь,</w:t>
                  </w:r>
                </w:p>
                <w:p w:rsidR="000975EB" w:rsidRPr="000975EB" w:rsidRDefault="000975EB" w:rsidP="000975EB">
                  <w:pPr>
                    <w:pStyle w:val="c6"/>
                    <w:spacing w:before="0" w:beforeAutospacing="0" w:after="0" w:afterAutospacing="0"/>
                    <w:jc w:val="right"/>
                    <w:rPr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0975EB">
                    <w:rPr>
                      <w:rStyle w:val="c0"/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  <w:t>мировоззрение, умственное развитие,</w:t>
                  </w:r>
                </w:p>
                <w:p w:rsidR="000975EB" w:rsidRPr="000975EB" w:rsidRDefault="000975EB" w:rsidP="000975EB">
                  <w:pPr>
                    <w:pStyle w:val="c6"/>
                    <w:spacing w:before="0" w:beforeAutospacing="0" w:after="0" w:afterAutospacing="0"/>
                    <w:jc w:val="right"/>
                    <w:rPr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0975EB">
                    <w:rPr>
                      <w:rStyle w:val="c0"/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  <w:t>прочность знаний, вера в свои силы.</w:t>
                  </w:r>
                </w:p>
                <w:p w:rsidR="000975EB" w:rsidRPr="000975EB" w:rsidRDefault="000975EB" w:rsidP="000975EB">
                  <w:pPr>
                    <w:pStyle w:val="c6"/>
                    <w:spacing w:before="0" w:beforeAutospacing="0" w:after="0" w:afterAutospacing="0"/>
                    <w:jc w:val="right"/>
                    <w:rPr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0975EB">
                    <w:rPr>
                      <w:rStyle w:val="c0"/>
                      <w:rFonts w:ascii="Calibri" w:hAnsi="Calibri"/>
                      <w:b/>
                      <w:i/>
                      <w:color w:val="000000"/>
                      <w:sz w:val="32"/>
                      <w:szCs w:val="32"/>
                    </w:rPr>
                    <w:t>В.А. Сухомлинский</w:t>
                  </w:r>
                </w:p>
                <w:p w:rsidR="000975EB" w:rsidRDefault="000975EB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.9pt;margin-top:6.9pt;width:185.25pt;height:180.75pt;z-index:251663360" filled="f" stroked="f">
            <v:textbox>
              <w:txbxContent>
                <w:p w:rsidR="000975EB" w:rsidRDefault="000975EB">
                  <w:r>
                    <w:rPr>
                      <w:noProof/>
                    </w:rPr>
                    <w:drawing>
                      <wp:inline distT="0" distB="0" distL="0" distR="0">
                        <wp:extent cx="2065020" cy="2065020"/>
                        <wp:effectExtent l="19050" t="0" r="0" b="0"/>
                        <wp:docPr id="2" name="Рисунок 1" descr="C:\Users\Inna\Desktop\ЗОЖ средняя группа\59828_html_m3b054d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ЗОЖ средняя группа\59828_html_m3b054d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5020" cy="2065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50.15pt;margin-top:291.9pt;width:187.5pt;height:248.25pt;z-index:251661312" stroked="f">
            <v:textbox>
              <w:txbxContent>
                <w:p w:rsidR="000975EB" w:rsidRDefault="000975EB" w:rsidP="000975EB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333333"/>
                    </w:rPr>
                  </w:pPr>
                  <w:r w:rsidRPr="000975EB">
                    <w:rPr>
                      <w:b/>
                      <w:color w:val="333333"/>
                      <w:sz w:val="22"/>
                      <w:szCs w:val="22"/>
                    </w:rPr>
                    <w:t>Сегодня под здоровым образом жизни мы понимаем активную деятельность того, кто хочет быть здоровым, направленную на сохранение и улучшение здоровья.</w:t>
                  </w:r>
                  <w:r w:rsidRPr="000975EB">
                    <w:rPr>
                      <w:color w:val="333333"/>
                    </w:rPr>
                    <w:t xml:space="preserve"> </w:t>
                  </w:r>
                </w:p>
                <w:p w:rsidR="000975EB" w:rsidRPr="000975EB" w:rsidRDefault="000975EB" w:rsidP="000975EB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u w:val="single"/>
                    </w:rPr>
                  </w:pPr>
                  <w:r w:rsidRPr="000975EB">
                    <w:rPr>
                      <w:color w:val="333333"/>
                      <w:u w:val="single"/>
                    </w:rPr>
                    <w:t>Компоненты здорового образа жизни:</w:t>
                  </w:r>
                </w:p>
                <w:p w:rsidR="000975EB" w:rsidRPr="000975EB" w:rsidRDefault="000975EB" w:rsidP="000975EB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333333"/>
                    </w:rPr>
                  </w:pPr>
                  <w:r w:rsidRPr="003452BF">
                    <w:rPr>
                      <w:color w:val="333333"/>
                    </w:rPr>
                    <w:t>правильное питание;</w:t>
                  </w:r>
                </w:p>
                <w:p w:rsidR="000975EB" w:rsidRPr="003452BF" w:rsidRDefault="000975EB" w:rsidP="000975EB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333333"/>
                    </w:rPr>
                  </w:pPr>
                  <w:r w:rsidRPr="003452BF">
                    <w:rPr>
                      <w:color w:val="333333"/>
                    </w:rPr>
                    <w:t>рациональная двигательная активность;</w:t>
                  </w:r>
                </w:p>
                <w:p w:rsidR="000975EB" w:rsidRPr="003452BF" w:rsidRDefault="000975EB" w:rsidP="000975EB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333333"/>
                    </w:rPr>
                  </w:pPr>
                  <w:r w:rsidRPr="003452BF">
                    <w:rPr>
                      <w:color w:val="333333"/>
                    </w:rPr>
                    <w:t>закаливание организма;</w:t>
                  </w:r>
                </w:p>
                <w:p w:rsidR="000975EB" w:rsidRPr="003452BF" w:rsidRDefault="000975EB" w:rsidP="000975EB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333333"/>
                    </w:rPr>
                  </w:pPr>
                  <w:r w:rsidRPr="003452BF">
                    <w:rPr>
                      <w:color w:val="333333"/>
                    </w:rPr>
                    <w:t>развитие дыхательного аппарата;</w:t>
                  </w:r>
                </w:p>
                <w:p w:rsidR="000975EB" w:rsidRPr="003452BF" w:rsidRDefault="000975EB" w:rsidP="000975EB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rPr>
                      <w:color w:val="333333"/>
                    </w:rPr>
                  </w:pPr>
                  <w:r w:rsidRPr="003452BF">
                    <w:rPr>
                      <w:color w:val="333333"/>
                    </w:rPr>
                    <w:t xml:space="preserve">сохранение стабильного </w:t>
                  </w:r>
                  <w:proofErr w:type="spellStart"/>
                  <w:r w:rsidRPr="003452BF">
                    <w:rPr>
                      <w:color w:val="333333"/>
                    </w:rPr>
                    <w:t>психоэмоционального</w:t>
                  </w:r>
                  <w:proofErr w:type="spellEnd"/>
                  <w:r w:rsidRPr="003452BF">
                    <w:rPr>
                      <w:color w:val="333333"/>
                    </w:rPr>
                    <w:t xml:space="preserve"> состояния.</w:t>
                  </w:r>
                </w:p>
                <w:p w:rsidR="000975EB" w:rsidRDefault="000975EB" w:rsidP="000975EB">
                  <w:pPr>
                    <w:pStyle w:val="a5"/>
                    <w:shd w:val="clear" w:color="auto" w:fill="FFFFFF"/>
                    <w:spacing w:before="225" w:beforeAutospacing="0" w:after="225" w:afterAutospacing="0"/>
                    <w:rPr>
                      <w:rFonts w:ascii="Arial" w:hAnsi="Arial" w:cs="Arial"/>
                      <w:color w:val="333333"/>
                    </w:rPr>
                  </w:pPr>
                </w:p>
                <w:p w:rsidR="000975EB" w:rsidRDefault="000975EB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4.35pt;margin-top:324.15pt;width:154.5pt;height:3in;z-index:251658240" stroked="f">
            <v:textbox>
              <w:txbxContent>
                <w:p w:rsidR="00AF4998" w:rsidRDefault="00AF4998">
                  <w:r>
                    <w:rPr>
                      <w:noProof/>
                    </w:rPr>
                    <w:drawing>
                      <wp:inline distT="0" distB="0" distL="0" distR="0">
                        <wp:extent cx="1828800" cy="2750075"/>
                        <wp:effectExtent l="19050" t="0" r="0" b="0"/>
                        <wp:docPr id="6" name="Рисунок 4" descr="C:\Users\Inna\Desktop\Фото на буклет о зож\DSCF92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Inna\Desktop\Фото на буклет о зож\DSCF92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275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67.9pt;margin-top:300.15pt;width:214.5pt;height:240pt;z-index:251660288" stroked="f">
            <v:textbox>
              <w:txbxContent>
                <w:p w:rsidR="00AF4998" w:rsidRDefault="00AF4998">
                  <w:r w:rsidRPr="00AF4998">
                    <w:rPr>
                      <w:noProof/>
                    </w:rPr>
                    <w:drawing>
                      <wp:inline distT="0" distB="0" distL="0" distR="0">
                        <wp:extent cx="2619375" cy="2952750"/>
                        <wp:effectExtent l="19050" t="0" r="9525" b="0"/>
                        <wp:docPr id="5" name="Рисунок 3" descr="C:\Users\Inna\Desktop\Фото на буклет о зож\DSCF92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Inna\Desktop\Фото на буклет о зож\DSCF928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295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07.65pt;margin-top:261.9pt;width:283.5pt;height:278.25pt;z-index:251659264" stroked="f">
            <v:textbox style="mso-next-textbox:#_x0000_s1027">
              <w:txbxContent>
                <w:p w:rsidR="00AF4998" w:rsidRDefault="00AF4998" w:rsidP="00AF4998">
                  <w:pPr>
                    <w:jc w:val="center"/>
                  </w:pPr>
                  <w:r w:rsidRPr="00AF4998">
                    <w:rPr>
                      <w:noProof/>
                    </w:rPr>
                    <w:drawing>
                      <wp:inline distT="0" distB="0" distL="0" distR="0">
                        <wp:extent cx="2724150" cy="3009900"/>
                        <wp:effectExtent l="19050" t="0" r="0" b="0"/>
                        <wp:docPr id="3" name="Рисунок 2" descr="C:\Users\Inna\Desktop\Фото на буклет о зож\DSCF93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Фото на буклет о зож\DSCF93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6102" cy="3012057"/>
                                </a:xfrm>
                                <a:prstGeom prst="cloud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F4998">
        <w:rPr>
          <w:noProof/>
        </w:rPr>
        <w:drawing>
          <wp:inline distT="0" distB="0" distL="0" distR="0">
            <wp:extent cx="9896475" cy="6810375"/>
            <wp:effectExtent l="19050" t="0" r="0" b="0"/>
            <wp:docPr id="1" name="Рисунок 1" descr="C:\Users\Inna\Desktop\ЗОЖ средняя групп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ЗОЖ средняя группа\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3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038" cy="681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402" w:rsidSect="00AF499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148F"/>
    <w:multiLevelType w:val="hybridMultilevel"/>
    <w:tmpl w:val="2B0E0028"/>
    <w:lvl w:ilvl="0" w:tplc="828CD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998"/>
    <w:rsid w:val="000975EB"/>
    <w:rsid w:val="001562C5"/>
    <w:rsid w:val="002B3685"/>
    <w:rsid w:val="003123DE"/>
    <w:rsid w:val="004242F6"/>
    <w:rsid w:val="00556D8C"/>
    <w:rsid w:val="00690402"/>
    <w:rsid w:val="00732981"/>
    <w:rsid w:val="00AF4998"/>
    <w:rsid w:val="00C67EC0"/>
    <w:rsid w:val="00E61F02"/>
    <w:rsid w:val="00F8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9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7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2015-10-28T15:02:00Z</dcterms:created>
  <dcterms:modified xsi:type="dcterms:W3CDTF">2015-11-04T12:40:00Z</dcterms:modified>
</cp:coreProperties>
</file>