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6D" w:rsidRDefault="00E64C7F">
      <w:pPr>
        <w:rPr>
          <w:sz w:val="32"/>
          <w:szCs w:val="28"/>
        </w:rPr>
      </w:pPr>
      <w:r w:rsidRPr="00031B6F">
        <w:rPr>
          <w:sz w:val="32"/>
          <w:szCs w:val="28"/>
        </w:rPr>
        <w:t>Мето</w:t>
      </w:r>
      <w:r w:rsidR="00FC186D">
        <w:rPr>
          <w:sz w:val="32"/>
          <w:szCs w:val="28"/>
        </w:rPr>
        <w:t xml:space="preserve">дическая разработка: </w:t>
      </w:r>
    </w:p>
    <w:p w:rsidR="00E64C7F" w:rsidRDefault="00FC186D" w:rsidP="00FC186D">
      <w:pPr>
        <w:jc w:val="both"/>
        <w:rPr>
          <w:b/>
          <w:sz w:val="32"/>
          <w:szCs w:val="28"/>
        </w:rPr>
      </w:pPr>
      <w:r w:rsidRPr="00FC186D">
        <w:rPr>
          <w:b/>
          <w:sz w:val="32"/>
          <w:szCs w:val="28"/>
        </w:rPr>
        <w:t xml:space="preserve">«Совместный </w:t>
      </w:r>
      <w:r w:rsidR="00FA35BB">
        <w:rPr>
          <w:b/>
          <w:sz w:val="32"/>
          <w:szCs w:val="28"/>
        </w:rPr>
        <w:t xml:space="preserve">с родителями </w:t>
      </w:r>
      <w:r w:rsidRPr="00FC186D">
        <w:rPr>
          <w:b/>
          <w:sz w:val="32"/>
          <w:szCs w:val="28"/>
        </w:rPr>
        <w:t xml:space="preserve">образовательный маршрут музыкально-эстетического развития </w:t>
      </w:r>
      <w:r w:rsidR="00FA35BB">
        <w:rPr>
          <w:b/>
          <w:sz w:val="32"/>
          <w:szCs w:val="28"/>
        </w:rPr>
        <w:t>детей с ДЦП И ОПД и детей со сложными дефектами</w:t>
      </w:r>
      <w:r w:rsidR="00E64C7F" w:rsidRPr="00FC186D">
        <w:rPr>
          <w:b/>
          <w:sz w:val="32"/>
          <w:szCs w:val="28"/>
        </w:rPr>
        <w:t>».</w:t>
      </w:r>
    </w:p>
    <w:p w:rsidR="00FA35BB" w:rsidRPr="00FA35BB" w:rsidRDefault="00FA35BB" w:rsidP="00FC186D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>Цель</w:t>
      </w:r>
      <w:r w:rsidRPr="00FA35BB">
        <w:rPr>
          <w:b/>
          <w:sz w:val="32"/>
          <w:szCs w:val="28"/>
        </w:rPr>
        <w:t xml:space="preserve">: </w:t>
      </w:r>
      <w:r>
        <w:rPr>
          <w:b/>
          <w:sz w:val="32"/>
          <w:szCs w:val="28"/>
        </w:rPr>
        <w:t>оказание консультативной помощи и психологической поддержки родителям воспитанников, обучение их конструктивному взаимодействию со своим ребенком, умению преодолевать жизненные трудности.</w:t>
      </w:r>
    </w:p>
    <w:p w:rsidR="00FC186D" w:rsidRDefault="00FC186D" w:rsidP="00FC186D">
      <w:pPr>
        <w:jc w:val="both"/>
        <w:rPr>
          <w:sz w:val="32"/>
          <w:szCs w:val="28"/>
        </w:rPr>
      </w:pPr>
      <w:r w:rsidRPr="00FC186D">
        <w:rPr>
          <w:sz w:val="32"/>
          <w:szCs w:val="28"/>
        </w:rPr>
        <w:t>Содержание</w:t>
      </w:r>
      <w:r w:rsidRPr="00FC186D">
        <w:rPr>
          <w:sz w:val="32"/>
          <w:szCs w:val="28"/>
          <w:lang w:val="en-US"/>
        </w:rPr>
        <w:t xml:space="preserve">: </w:t>
      </w:r>
    </w:p>
    <w:p w:rsidR="00FC186D" w:rsidRPr="00FC186D" w:rsidRDefault="00FC186D" w:rsidP="00FC186D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proofErr w:type="spellStart"/>
      <w:r w:rsidRPr="00FC186D">
        <w:rPr>
          <w:sz w:val="32"/>
          <w:szCs w:val="28"/>
          <w:lang w:val="en-US"/>
        </w:rPr>
        <w:t>Актуальность</w:t>
      </w:r>
      <w:proofErr w:type="spellEnd"/>
      <w:r w:rsidRPr="00FC186D">
        <w:rPr>
          <w:sz w:val="32"/>
          <w:szCs w:val="28"/>
          <w:lang w:val="en-US"/>
        </w:rPr>
        <w:t xml:space="preserve"> </w:t>
      </w:r>
      <w:proofErr w:type="spellStart"/>
      <w:r w:rsidRPr="00FC186D">
        <w:rPr>
          <w:sz w:val="32"/>
          <w:szCs w:val="28"/>
          <w:lang w:val="en-US"/>
        </w:rPr>
        <w:t>тем</w:t>
      </w:r>
      <w:r w:rsidRPr="00FC186D">
        <w:rPr>
          <w:sz w:val="32"/>
          <w:szCs w:val="28"/>
        </w:rPr>
        <w:t>ы</w:t>
      </w:r>
      <w:proofErr w:type="spellEnd"/>
      <w:r>
        <w:rPr>
          <w:sz w:val="32"/>
          <w:szCs w:val="28"/>
        </w:rPr>
        <w:t>.</w:t>
      </w:r>
    </w:p>
    <w:p w:rsidR="00FC186D" w:rsidRDefault="00FC186D" w:rsidP="00FC186D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r>
        <w:rPr>
          <w:sz w:val="32"/>
          <w:szCs w:val="28"/>
        </w:rPr>
        <w:t>Примерный репертуар музыкальных произведений.</w:t>
      </w:r>
    </w:p>
    <w:p w:rsidR="00FC186D" w:rsidRDefault="00FC186D" w:rsidP="00FC186D">
      <w:pPr>
        <w:pStyle w:val="a3"/>
        <w:numPr>
          <w:ilvl w:val="0"/>
          <w:numId w:val="5"/>
        </w:numPr>
        <w:jc w:val="both"/>
        <w:rPr>
          <w:sz w:val="32"/>
          <w:szCs w:val="28"/>
        </w:rPr>
      </w:pPr>
      <w:r>
        <w:rPr>
          <w:sz w:val="32"/>
          <w:szCs w:val="28"/>
        </w:rPr>
        <w:t>Вывод.</w:t>
      </w:r>
    </w:p>
    <w:p w:rsidR="00FA35BB" w:rsidRDefault="00FA35BB" w:rsidP="00FA35BB">
      <w:pPr>
        <w:ind w:left="75"/>
        <w:jc w:val="both"/>
        <w:rPr>
          <w:sz w:val="32"/>
          <w:szCs w:val="28"/>
          <w:lang w:val="en-US"/>
        </w:rPr>
      </w:pPr>
      <w:r>
        <w:rPr>
          <w:sz w:val="32"/>
          <w:szCs w:val="28"/>
        </w:rPr>
        <w:t>Задачи</w:t>
      </w:r>
      <w:r>
        <w:rPr>
          <w:sz w:val="32"/>
          <w:szCs w:val="28"/>
          <w:lang w:val="en-US"/>
        </w:rPr>
        <w:t xml:space="preserve">: </w:t>
      </w:r>
    </w:p>
    <w:p w:rsidR="00FA35BB" w:rsidRDefault="00FA35BB" w:rsidP="00FA35BB">
      <w:pPr>
        <w:pStyle w:val="a3"/>
        <w:numPr>
          <w:ilvl w:val="0"/>
          <w:numId w:val="6"/>
        </w:numPr>
        <w:jc w:val="both"/>
        <w:rPr>
          <w:sz w:val="32"/>
          <w:szCs w:val="28"/>
        </w:rPr>
      </w:pPr>
      <w:r w:rsidRPr="00FA35BB">
        <w:rPr>
          <w:sz w:val="32"/>
          <w:szCs w:val="28"/>
          <w:u w:val="single"/>
        </w:rPr>
        <w:t>Образовательные:</w:t>
      </w:r>
      <w:r w:rsidRPr="00FA35BB">
        <w:rPr>
          <w:sz w:val="32"/>
          <w:szCs w:val="28"/>
        </w:rPr>
        <w:t xml:space="preserve"> </w:t>
      </w:r>
      <w:r>
        <w:rPr>
          <w:sz w:val="32"/>
          <w:szCs w:val="28"/>
        </w:rPr>
        <w:t>вызвать эмоциональный отклик и положительные эмоции на прослушанное произведение.</w:t>
      </w:r>
    </w:p>
    <w:p w:rsidR="00FA35BB" w:rsidRDefault="00FA35BB" w:rsidP="00FA35BB">
      <w:pPr>
        <w:pStyle w:val="a3"/>
        <w:numPr>
          <w:ilvl w:val="0"/>
          <w:numId w:val="6"/>
        </w:numPr>
        <w:jc w:val="both"/>
        <w:rPr>
          <w:sz w:val="32"/>
          <w:szCs w:val="28"/>
        </w:rPr>
      </w:pPr>
      <w:r w:rsidRPr="00FA35BB">
        <w:rPr>
          <w:sz w:val="32"/>
          <w:szCs w:val="28"/>
          <w:u w:val="single"/>
        </w:rPr>
        <w:t>Развивающие:</w:t>
      </w:r>
      <w:r w:rsidRPr="00FA35BB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развитие познавательных и психических процессов восприятия, памяти, внимания, воображения.</w:t>
      </w:r>
    </w:p>
    <w:p w:rsidR="00FA35BB" w:rsidRPr="00FA35BB" w:rsidRDefault="00FA35BB" w:rsidP="00FA35BB">
      <w:pPr>
        <w:pStyle w:val="a3"/>
        <w:numPr>
          <w:ilvl w:val="0"/>
          <w:numId w:val="6"/>
        </w:numPr>
        <w:jc w:val="both"/>
        <w:rPr>
          <w:sz w:val="32"/>
          <w:szCs w:val="28"/>
        </w:rPr>
      </w:pPr>
      <w:proofErr w:type="gramStart"/>
      <w:r w:rsidRPr="00FA35BB">
        <w:rPr>
          <w:sz w:val="32"/>
          <w:szCs w:val="28"/>
          <w:u w:val="single"/>
        </w:rPr>
        <w:t>Воспитательные</w:t>
      </w:r>
      <w:proofErr w:type="gramEnd"/>
      <w:r w:rsidRPr="00FA35BB">
        <w:rPr>
          <w:sz w:val="32"/>
          <w:szCs w:val="28"/>
        </w:rPr>
        <w:t xml:space="preserve">: </w:t>
      </w:r>
      <w:r>
        <w:rPr>
          <w:sz w:val="32"/>
          <w:szCs w:val="28"/>
        </w:rPr>
        <w:t xml:space="preserve">развивать у детей эмоциональную отзывчивость на музыку, художественный вкус, любовь к классической музыке. </w:t>
      </w:r>
    </w:p>
    <w:p w:rsidR="00E64C7F" w:rsidRPr="00FC186D" w:rsidRDefault="00E64C7F" w:rsidP="00FC186D">
      <w:pPr>
        <w:jc w:val="both"/>
        <w:rPr>
          <w:sz w:val="28"/>
          <w:szCs w:val="28"/>
        </w:rPr>
      </w:pPr>
      <w:r w:rsidRPr="00FC186D">
        <w:rPr>
          <w:color w:val="000000" w:themeColor="text1"/>
          <w:sz w:val="28"/>
          <w:szCs w:val="28"/>
        </w:rPr>
        <w:t>Всем людям музыка нужна,</w:t>
      </w:r>
    </w:p>
    <w:p w:rsidR="00E64C7F" w:rsidRPr="00FC186D" w:rsidRDefault="00E64C7F" w:rsidP="00FC186D">
      <w:pPr>
        <w:rPr>
          <w:color w:val="000000" w:themeColor="text1"/>
          <w:sz w:val="28"/>
          <w:szCs w:val="28"/>
        </w:rPr>
      </w:pPr>
      <w:r w:rsidRPr="00FC186D">
        <w:rPr>
          <w:color w:val="000000" w:themeColor="text1"/>
          <w:sz w:val="28"/>
          <w:szCs w:val="28"/>
        </w:rPr>
        <w:t>Ведь украшает жизнь она.</w:t>
      </w:r>
    </w:p>
    <w:p w:rsidR="00E64C7F" w:rsidRPr="00FC186D" w:rsidRDefault="00E64C7F" w:rsidP="00FC186D">
      <w:pPr>
        <w:rPr>
          <w:color w:val="000000" w:themeColor="text1"/>
          <w:sz w:val="28"/>
          <w:szCs w:val="28"/>
        </w:rPr>
      </w:pPr>
      <w:r w:rsidRPr="00FC186D">
        <w:rPr>
          <w:color w:val="000000" w:themeColor="text1"/>
          <w:sz w:val="28"/>
          <w:szCs w:val="28"/>
        </w:rPr>
        <w:t>Вы с ней – умней,</w:t>
      </w:r>
    </w:p>
    <w:p w:rsidR="00E64C7F" w:rsidRPr="00FC186D" w:rsidRDefault="00E64C7F" w:rsidP="00FC186D">
      <w:pPr>
        <w:rPr>
          <w:color w:val="000000" w:themeColor="text1"/>
          <w:sz w:val="28"/>
          <w:szCs w:val="28"/>
        </w:rPr>
      </w:pPr>
      <w:r w:rsidRPr="00FC186D">
        <w:rPr>
          <w:color w:val="000000" w:themeColor="text1"/>
          <w:sz w:val="28"/>
          <w:szCs w:val="28"/>
        </w:rPr>
        <w:t>Вы с ней – добрей,</w:t>
      </w:r>
    </w:p>
    <w:p w:rsidR="00E64C7F" w:rsidRPr="00FC186D" w:rsidRDefault="00B20264" w:rsidP="00FC186D">
      <w:pPr>
        <w:rPr>
          <w:color w:val="000000" w:themeColor="text1"/>
          <w:sz w:val="28"/>
          <w:szCs w:val="28"/>
        </w:rPr>
      </w:pPr>
      <w:r w:rsidRPr="00FC186D">
        <w:rPr>
          <w:color w:val="000000" w:themeColor="text1"/>
          <w:sz w:val="28"/>
          <w:szCs w:val="28"/>
        </w:rPr>
        <w:t>И жить вам с нею веселей!</w:t>
      </w:r>
    </w:p>
    <w:p w:rsidR="00EA28BD" w:rsidRPr="00FC186D" w:rsidRDefault="00E64C7F" w:rsidP="00031B6F">
      <w:p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Музыка играет  огромную роль в жизни любого ребенка, а особенно у детей с ДЦП. Она повышает их эмоциональ</w:t>
      </w:r>
      <w:r w:rsidR="00031B6F" w:rsidRPr="00FC186D">
        <w:rPr>
          <w:sz w:val="28"/>
          <w:szCs w:val="28"/>
        </w:rPr>
        <w:t>ный тонус, создает у них бодрое</w:t>
      </w:r>
      <w:r w:rsidRPr="00FC186D">
        <w:rPr>
          <w:sz w:val="28"/>
          <w:szCs w:val="28"/>
        </w:rPr>
        <w:t>, радостное настроение. Еще в древние времена</w:t>
      </w:r>
      <w:r w:rsidR="00515510" w:rsidRPr="00FC186D">
        <w:rPr>
          <w:sz w:val="28"/>
          <w:szCs w:val="28"/>
        </w:rPr>
        <w:t xml:space="preserve"> </w:t>
      </w:r>
      <w:r w:rsidR="00031B6F" w:rsidRPr="00FC186D">
        <w:rPr>
          <w:sz w:val="28"/>
          <w:szCs w:val="28"/>
        </w:rPr>
        <w:t xml:space="preserve">медики полагали, что музыка </w:t>
      </w:r>
      <w:r w:rsidR="00031B6F" w:rsidRPr="00FC186D">
        <w:rPr>
          <w:sz w:val="28"/>
          <w:szCs w:val="28"/>
        </w:rPr>
        <w:lastRenderedPageBreak/>
        <w:t xml:space="preserve">способна вылечить человека. Многие видные </w:t>
      </w:r>
      <w:proofErr w:type="gramStart"/>
      <w:r w:rsidR="00031B6F" w:rsidRPr="00FC186D">
        <w:rPr>
          <w:sz w:val="28"/>
          <w:szCs w:val="28"/>
        </w:rPr>
        <w:t>деятели</w:t>
      </w:r>
      <w:proofErr w:type="gramEnd"/>
      <w:r w:rsidR="00031B6F" w:rsidRPr="00FC186D">
        <w:rPr>
          <w:sz w:val="28"/>
          <w:szCs w:val="28"/>
        </w:rPr>
        <w:t xml:space="preserve"> как медицины, так и искусства, считали силу воздействия на человека целебной.  Появилась даже такая наука, как музыкотерапия, которая сейчас широко применяется при лечении взрослых, а особенно детей. Музыка способна регулировать состояние души ребенка: она помогает ему преодолеть неуверенность, растерянность, печаль, страх, помогает поднять настроение, работоспособность. А еще она помогает восстановить нервную систему больного ребенка. Например, чересчур возбужденный малыш благодаря спокойной мелодии может успокоиться, а ритмичная музыка способна взбодрить нерешительного ребенка. Вот почему я хочу </w:t>
      </w:r>
      <w:proofErr w:type="gramStart"/>
      <w:r w:rsidR="00031B6F" w:rsidRPr="00FC186D">
        <w:rPr>
          <w:sz w:val="28"/>
          <w:szCs w:val="28"/>
        </w:rPr>
        <w:t>посоветовать родителям собрать</w:t>
      </w:r>
      <w:proofErr w:type="gramEnd"/>
      <w:r w:rsidR="00031B6F" w:rsidRPr="00FC186D">
        <w:rPr>
          <w:sz w:val="28"/>
          <w:szCs w:val="28"/>
        </w:rPr>
        <w:t xml:space="preserve"> дома  музыкальную фонотеку. В нее должны войти лучшие образцы классической музыки. </w:t>
      </w:r>
    </w:p>
    <w:p w:rsidR="00FC186D" w:rsidRPr="00FA35BB" w:rsidRDefault="00031B6F" w:rsidP="00031B6F">
      <w:pPr>
        <w:jc w:val="both"/>
        <w:rPr>
          <w:sz w:val="28"/>
          <w:szCs w:val="28"/>
        </w:rPr>
      </w:pPr>
      <w:r w:rsidRPr="00FC186D">
        <w:rPr>
          <w:sz w:val="28"/>
          <w:szCs w:val="28"/>
        </w:rPr>
        <w:t xml:space="preserve">Кстати, универсальная музыка, которую чаще всего </w:t>
      </w:r>
      <w:r w:rsidR="00EA28BD" w:rsidRPr="00FC186D">
        <w:rPr>
          <w:sz w:val="28"/>
          <w:szCs w:val="28"/>
        </w:rPr>
        <w:t xml:space="preserve">«прописывают больным» - это произведения </w:t>
      </w:r>
      <w:r w:rsidR="00B20264" w:rsidRPr="00FC186D">
        <w:rPr>
          <w:sz w:val="28"/>
          <w:szCs w:val="28"/>
        </w:rPr>
        <w:t xml:space="preserve">В.А. </w:t>
      </w:r>
      <w:r w:rsidR="00EA28BD" w:rsidRPr="00FC186D">
        <w:rPr>
          <w:sz w:val="28"/>
          <w:szCs w:val="28"/>
        </w:rPr>
        <w:t xml:space="preserve">Моцарта. </w:t>
      </w:r>
    </w:p>
    <w:p w:rsidR="00FC186D" w:rsidRPr="00FC186D" w:rsidRDefault="00FC186D" w:rsidP="00031B6F">
      <w:pPr>
        <w:jc w:val="both"/>
        <w:rPr>
          <w:b/>
          <w:sz w:val="32"/>
          <w:szCs w:val="28"/>
        </w:rPr>
      </w:pPr>
      <w:r w:rsidRPr="00FC186D">
        <w:rPr>
          <w:b/>
          <w:sz w:val="32"/>
          <w:szCs w:val="28"/>
        </w:rPr>
        <w:t>Примерный репертуар д</w:t>
      </w:r>
      <w:r w:rsidR="00FA35BB">
        <w:rPr>
          <w:b/>
          <w:sz w:val="32"/>
          <w:szCs w:val="28"/>
        </w:rPr>
        <w:t>ля поднятия эмоционального тонуса</w:t>
      </w:r>
      <w:r w:rsidRPr="00FC186D">
        <w:rPr>
          <w:b/>
          <w:sz w:val="32"/>
          <w:szCs w:val="28"/>
        </w:rPr>
        <w:t>:</w:t>
      </w:r>
    </w:p>
    <w:p w:rsidR="00E64C7F" w:rsidRPr="00FC186D" w:rsidRDefault="00EA28BD" w:rsidP="00031B6F">
      <w:pPr>
        <w:jc w:val="both"/>
        <w:rPr>
          <w:sz w:val="28"/>
          <w:szCs w:val="28"/>
        </w:rPr>
      </w:pPr>
      <w:r w:rsidRPr="00FC186D">
        <w:rPr>
          <w:sz w:val="28"/>
          <w:szCs w:val="28"/>
        </w:rPr>
        <w:t xml:space="preserve">Для поднятия эмоционального тонуса, настроения у ребенка подходят следующие произведения: </w:t>
      </w:r>
    </w:p>
    <w:p w:rsidR="00EA28BD" w:rsidRPr="00FC186D" w:rsidRDefault="00EA28BD" w:rsidP="00EA2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В.А. Моцарт: Рондо из “Маленькой ночной серенады», «Менуэт»</w:t>
      </w:r>
      <w:r w:rsidR="008D71E2">
        <w:rPr>
          <w:sz w:val="28"/>
          <w:szCs w:val="28"/>
        </w:rPr>
        <w:t xml:space="preserve"> из оперы «Дон Жуан», Увертюра к опере «Свадьба Фигаро» и др.</w:t>
      </w:r>
    </w:p>
    <w:p w:rsidR="00EA28BD" w:rsidRPr="00FC186D" w:rsidRDefault="008D71E2" w:rsidP="00EA2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 xml:space="preserve"> «Весна», « Лето» из цикла «Времена года»</w:t>
      </w:r>
    </w:p>
    <w:p w:rsidR="00EA28BD" w:rsidRPr="00FC186D" w:rsidRDefault="00EA28BD" w:rsidP="00EA2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П.И. Чайковский: «Времена года» («На тройке»</w:t>
      </w:r>
      <w:r w:rsidR="00FC186D">
        <w:rPr>
          <w:sz w:val="28"/>
          <w:szCs w:val="28"/>
        </w:rPr>
        <w:t xml:space="preserve"> </w:t>
      </w:r>
      <w:proofErr w:type="gramStart"/>
      <w:r w:rsidR="00FC186D">
        <w:rPr>
          <w:sz w:val="28"/>
          <w:szCs w:val="28"/>
        </w:rPr>
        <w:t>-н</w:t>
      </w:r>
      <w:proofErr w:type="gramEnd"/>
      <w:r w:rsidR="00FC186D">
        <w:rPr>
          <w:sz w:val="28"/>
          <w:szCs w:val="28"/>
        </w:rPr>
        <w:t>оябрь</w:t>
      </w:r>
      <w:r w:rsidRPr="00FC186D">
        <w:rPr>
          <w:sz w:val="28"/>
          <w:szCs w:val="28"/>
        </w:rPr>
        <w:t>, «</w:t>
      </w:r>
      <w:r w:rsidR="00B20264" w:rsidRPr="00FC186D">
        <w:rPr>
          <w:sz w:val="28"/>
          <w:szCs w:val="28"/>
        </w:rPr>
        <w:t>Масленица</w:t>
      </w:r>
      <w:r w:rsidRPr="00FC186D">
        <w:rPr>
          <w:sz w:val="28"/>
          <w:szCs w:val="28"/>
        </w:rPr>
        <w:t>»</w:t>
      </w:r>
      <w:r w:rsidR="00FC186D">
        <w:rPr>
          <w:sz w:val="28"/>
          <w:szCs w:val="28"/>
        </w:rPr>
        <w:t xml:space="preserve"> - февраль</w:t>
      </w:r>
      <w:r w:rsidRPr="00FC186D">
        <w:rPr>
          <w:sz w:val="28"/>
          <w:szCs w:val="28"/>
        </w:rPr>
        <w:t>), Детский альбом («Марш деревянных солдатиков», «Мазур</w:t>
      </w:r>
      <w:r w:rsidR="00184D62">
        <w:rPr>
          <w:sz w:val="28"/>
          <w:szCs w:val="28"/>
        </w:rPr>
        <w:t>ка», «Неаполитанская песенка»</w:t>
      </w:r>
      <w:r w:rsidR="00FC186D">
        <w:rPr>
          <w:sz w:val="28"/>
          <w:szCs w:val="28"/>
        </w:rPr>
        <w:t xml:space="preserve"> , «Камаринская»</w:t>
      </w:r>
      <w:r w:rsidR="00184D62">
        <w:rPr>
          <w:sz w:val="28"/>
          <w:szCs w:val="28"/>
        </w:rPr>
        <w:t>)</w:t>
      </w:r>
      <w:r w:rsidR="00FC186D">
        <w:rPr>
          <w:sz w:val="28"/>
          <w:szCs w:val="28"/>
        </w:rPr>
        <w:t>.</w:t>
      </w:r>
      <w:r w:rsidR="00184D62">
        <w:rPr>
          <w:sz w:val="28"/>
          <w:szCs w:val="28"/>
        </w:rPr>
        <w:t xml:space="preserve"> Отрывки из балетов «Щелкунчик», «Лебединое озеро», «Спящая красавица».</w:t>
      </w:r>
    </w:p>
    <w:p w:rsidR="00EA28BD" w:rsidRPr="00FC186D" w:rsidRDefault="00EA28BD" w:rsidP="00EA2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Д.Верди: Марш из оперы «Аида».</w:t>
      </w:r>
    </w:p>
    <w:p w:rsidR="00EA28BD" w:rsidRPr="00FC186D" w:rsidRDefault="00EA28BD" w:rsidP="00EA28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Ж. Бизе: Хор мальчиков из оперы «</w:t>
      </w:r>
      <w:proofErr w:type="spellStart"/>
      <w:r w:rsidRPr="00FC186D">
        <w:rPr>
          <w:sz w:val="28"/>
          <w:szCs w:val="28"/>
        </w:rPr>
        <w:t>Кармен</w:t>
      </w:r>
      <w:proofErr w:type="spellEnd"/>
      <w:r w:rsidRPr="00FC186D">
        <w:rPr>
          <w:sz w:val="28"/>
          <w:szCs w:val="28"/>
        </w:rPr>
        <w:t>».</w:t>
      </w:r>
    </w:p>
    <w:p w:rsidR="00EA28BD" w:rsidRPr="00FC186D" w:rsidRDefault="00EA28BD" w:rsidP="00EA28BD">
      <w:p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В классическую релаксационную программу входят следующие музыкальные произведения:</w:t>
      </w:r>
    </w:p>
    <w:p w:rsidR="00EA28BD" w:rsidRPr="00FC186D" w:rsidRDefault="00EA28BD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Ф. Шуберт</w:t>
      </w:r>
      <w:r w:rsidR="00B20264" w:rsidRPr="00FC186D">
        <w:rPr>
          <w:sz w:val="28"/>
          <w:szCs w:val="28"/>
          <w:lang w:val="en-US"/>
        </w:rPr>
        <w:t>:</w:t>
      </w:r>
      <w:r w:rsidRPr="00FC186D">
        <w:rPr>
          <w:sz w:val="28"/>
          <w:szCs w:val="28"/>
        </w:rPr>
        <w:t xml:space="preserve"> «Аве Мария»</w:t>
      </w:r>
      <w:r w:rsidR="00B20264" w:rsidRPr="00FC186D">
        <w:rPr>
          <w:sz w:val="28"/>
          <w:szCs w:val="28"/>
        </w:rPr>
        <w:t>.</w:t>
      </w:r>
    </w:p>
    <w:p w:rsidR="00EA28BD" w:rsidRPr="00FC186D" w:rsidRDefault="00EA28BD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П.И.Чайковский</w:t>
      </w:r>
      <w:r w:rsidR="00B20264" w:rsidRPr="00FC186D">
        <w:rPr>
          <w:sz w:val="28"/>
          <w:szCs w:val="28"/>
        </w:rPr>
        <w:t>:</w:t>
      </w:r>
      <w:r w:rsidRPr="00FC186D">
        <w:rPr>
          <w:sz w:val="28"/>
          <w:szCs w:val="28"/>
        </w:rPr>
        <w:t xml:space="preserve"> </w:t>
      </w:r>
      <w:r w:rsidR="00DA4FE5">
        <w:rPr>
          <w:sz w:val="28"/>
          <w:szCs w:val="28"/>
        </w:rPr>
        <w:t>«</w:t>
      </w:r>
      <w:proofErr w:type="spellStart"/>
      <w:r w:rsidR="00DA4FE5">
        <w:rPr>
          <w:sz w:val="28"/>
          <w:szCs w:val="28"/>
        </w:rPr>
        <w:t>Баркаролла</w:t>
      </w:r>
      <w:proofErr w:type="spellEnd"/>
      <w:r w:rsidR="00DA4FE5">
        <w:rPr>
          <w:sz w:val="28"/>
          <w:szCs w:val="28"/>
        </w:rPr>
        <w:t>», «Осенняя песнь», «Подснежник»</w:t>
      </w:r>
      <w:r w:rsidR="00603F49" w:rsidRPr="00FC186D">
        <w:rPr>
          <w:sz w:val="28"/>
          <w:szCs w:val="28"/>
        </w:rPr>
        <w:t>- «Времена Года», «Сладкая греза» - Детский Альбом</w:t>
      </w:r>
    </w:p>
    <w:p w:rsidR="00603F49" w:rsidRDefault="00603F49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proofErr w:type="gramStart"/>
      <w:r w:rsidRPr="00FC186D">
        <w:rPr>
          <w:sz w:val="28"/>
          <w:szCs w:val="28"/>
        </w:rPr>
        <w:t>Глюк</w:t>
      </w:r>
      <w:proofErr w:type="spellEnd"/>
      <w:proofErr w:type="gramEnd"/>
      <w:r w:rsidRPr="00FC186D">
        <w:rPr>
          <w:sz w:val="28"/>
          <w:szCs w:val="28"/>
        </w:rPr>
        <w:t xml:space="preserve"> «Мелодия».</w:t>
      </w:r>
    </w:p>
    <w:p w:rsidR="00184D62" w:rsidRDefault="00184D62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И.С. Бах «Ария»</w:t>
      </w:r>
    </w:p>
    <w:p w:rsidR="00184D62" w:rsidRDefault="00184D62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Рубинштейн «Мелодия»</w:t>
      </w:r>
    </w:p>
    <w:p w:rsidR="00603F49" w:rsidRPr="00184D62" w:rsidRDefault="00603F49" w:rsidP="00184D6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84D62">
        <w:rPr>
          <w:sz w:val="28"/>
          <w:szCs w:val="28"/>
        </w:rPr>
        <w:lastRenderedPageBreak/>
        <w:t xml:space="preserve">Д. Шостакович: «Романс» </w:t>
      </w:r>
      <w:proofErr w:type="gramStart"/>
      <w:r w:rsidRPr="00184D62">
        <w:rPr>
          <w:sz w:val="28"/>
          <w:szCs w:val="28"/>
        </w:rPr>
        <w:t>из</w:t>
      </w:r>
      <w:proofErr w:type="gramEnd"/>
      <w:r w:rsidRPr="00184D62">
        <w:rPr>
          <w:sz w:val="28"/>
          <w:szCs w:val="28"/>
        </w:rPr>
        <w:t xml:space="preserve"> </w:t>
      </w:r>
      <w:proofErr w:type="gramStart"/>
      <w:r w:rsidRPr="00184D62">
        <w:rPr>
          <w:sz w:val="28"/>
          <w:szCs w:val="28"/>
        </w:rPr>
        <w:t>к</w:t>
      </w:r>
      <w:proofErr w:type="gramEnd"/>
      <w:r w:rsidRPr="00184D62">
        <w:rPr>
          <w:sz w:val="28"/>
          <w:szCs w:val="28"/>
        </w:rPr>
        <w:t>/</w:t>
      </w:r>
      <w:proofErr w:type="spellStart"/>
      <w:r w:rsidRPr="00184D62">
        <w:rPr>
          <w:sz w:val="28"/>
          <w:szCs w:val="28"/>
        </w:rPr>
        <w:t>ф</w:t>
      </w:r>
      <w:proofErr w:type="spellEnd"/>
      <w:r w:rsidRPr="00184D62">
        <w:rPr>
          <w:sz w:val="28"/>
          <w:szCs w:val="28"/>
        </w:rPr>
        <w:t xml:space="preserve"> «Овод».</w:t>
      </w:r>
    </w:p>
    <w:p w:rsidR="00603F49" w:rsidRDefault="00603F49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Г. Свир</w:t>
      </w:r>
      <w:r w:rsidR="00DA4FE5">
        <w:rPr>
          <w:sz w:val="28"/>
          <w:szCs w:val="28"/>
        </w:rPr>
        <w:t xml:space="preserve">идов: «Романс» к повести А.С.Пушкина </w:t>
      </w:r>
      <w:r w:rsidRPr="00FC186D">
        <w:rPr>
          <w:sz w:val="28"/>
          <w:szCs w:val="28"/>
        </w:rPr>
        <w:t>«Метель».</w:t>
      </w:r>
    </w:p>
    <w:p w:rsidR="00184D62" w:rsidRPr="00FC186D" w:rsidRDefault="00184D62" w:rsidP="00EA28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 Шопен «Прелюдия» до-минор</w:t>
      </w:r>
    </w:p>
    <w:p w:rsidR="00603F49" w:rsidRPr="00FC186D" w:rsidRDefault="00603F49" w:rsidP="00603F49">
      <w:p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Особое место должны занять колыбельные песни. Ведь только появившись на свет, ребенок впервые слышит ласковый, нежный голос мамы, поющей ему колыбельную, он успокаивается и тихо засыпает.</w:t>
      </w:r>
    </w:p>
    <w:p w:rsidR="00603F49" w:rsidRPr="00FC186D" w:rsidRDefault="00603F49" w:rsidP="00603F4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В.А.Моцарт</w:t>
      </w:r>
      <w:r w:rsidR="00B20264" w:rsidRPr="00FC186D">
        <w:rPr>
          <w:sz w:val="28"/>
          <w:szCs w:val="28"/>
        </w:rPr>
        <w:t>:</w:t>
      </w:r>
      <w:r w:rsidRPr="00FC186D">
        <w:rPr>
          <w:sz w:val="28"/>
          <w:szCs w:val="28"/>
        </w:rPr>
        <w:t xml:space="preserve"> «Спи, моя радость, усни»</w:t>
      </w:r>
    </w:p>
    <w:p w:rsidR="00603F49" w:rsidRPr="00FC186D" w:rsidRDefault="00603F49" w:rsidP="00603F4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>И.Брамс</w:t>
      </w:r>
      <w:r w:rsidR="00B20264" w:rsidRPr="00FC186D">
        <w:rPr>
          <w:sz w:val="28"/>
          <w:szCs w:val="28"/>
        </w:rPr>
        <w:t>:</w:t>
      </w:r>
      <w:r w:rsidRPr="00FC186D">
        <w:rPr>
          <w:sz w:val="28"/>
          <w:szCs w:val="28"/>
        </w:rPr>
        <w:t xml:space="preserve"> «Спи, дитя, сладким сном»</w:t>
      </w:r>
    </w:p>
    <w:p w:rsidR="00DA4FE5" w:rsidRDefault="00603F49" w:rsidP="00603F4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C186D">
        <w:rPr>
          <w:sz w:val="28"/>
          <w:szCs w:val="28"/>
        </w:rPr>
        <w:t xml:space="preserve">Римский-Корсаков: «Колыбельная» из оперы «Сказка о царе </w:t>
      </w:r>
      <w:proofErr w:type="spellStart"/>
      <w:r w:rsidRPr="00FC186D">
        <w:rPr>
          <w:sz w:val="28"/>
          <w:szCs w:val="28"/>
        </w:rPr>
        <w:t>Салтане</w:t>
      </w:r>
      <w:proofErr w:type="spellEnd"/>
      <w:r w:rsidRPr="00FC186D">
        <w:rPr>
          <w:sz w:val="28"/>
          <w:szCs w:val="28"/>
        </w:rPr>
        <w:t>», «Колыбельная» из оперы «Садко».</w:t>
      </w:r>
    </w:p>
    <w:p w:rsidR="00603F49" w:rsidRPr="00184D62" w:rsidRDefault="00603F49" w:rsidP="00184D62">
      <w:pPr>
        <w:ind w:left="360"/>
        <w:jc w:val="both"/>
        <w:rPr>
          <w:sz w:val="28"/>
          <w:szCs w:val="28"/>
        </w:rPr>
      </w:pPr>
      <w:r w:rsidRPr="00184D62">
        <w:rPr>
          <w:sz w:val="28"/>
          <w:szCs w:val="28"/>
        </w:rPr>
        <w:t xml:space="preserve">В фонотеку должны войти и любимые песни вашего малыша,  и песни из любимых мультфильмов. </w:t>
      </w:r>
    </w:p>
    <w:p w:rsidR="00B20264" w:rsidRPr="00DA4FE5" w:rsidRDefault="00DA4FE5" w:rsidP="00603F49">
      <w:pPr>
        <w:jc w:val="both"/>
        <w:rPr>
          <w:sz w:val="28"/>
          <w:szCs w:val="28"/>
        </w:rPr>
      </w:pPr>
      <w:r w:rsidRPr="00DA4FE5">
        <w:rPr>
          <w:b/>
          <w:sz w:val="32"/>
          <w:szCs w:val="32"/>
        </w:rPr>
        <w:t xml:space="preserve">Вывод: </w:t>
      </w:r>
      <w:r w:rsidRPr="00DA4FE5">
        <w:rPr>
          <w:sz w:val="32"/>
          <w:szCs w:val="32"/>
        </w:rPr>
        <w:t xml:space="preserve"> </w:t>
      </w:r>
      <w:r w:rsidRPr="00DA4FE5">
        <w:rPr>
          <w:sz w:val="28"/>
          <w:szCs w:val="28"/>
        </w:rPr>
        <w:t xml:space="preserve">Совместный маршрут с родителями способствует </w:t>
      </w:r>
      <w:r>
        <w:rPr>
          <w:sz w:val="28"/>
          <w:szCs w:val="28"/>
        </w:rPr>
        <w:t>поставленной цели, помогает родителям лучше понять с</w:t>
      </w:r>
      <w:r w:rsidR="00184D62">
        <w:rPr>
          <w:sz w:val="28"/>
          <w:szCs w:val="28"/>
        </w:rPr>
        <w:t xml:space="preserve">воего ребенка, сблизиться с ним. Совместное прослушивание музыкальных произведений </w:t>
      </w:r>
      <w:r>
        <w:rPr>
          <w:sz w:val="28"/>
          <w:szCs w:val="28"/>
        </w:rPr>
        <w:t xml:space="preserve"> помогает развивать эмоциональную отзывчиво</w:t>
      </w:r>
      <w:r w:rsidR="00184D62">
        <w:rPr>
          <w:sz w:val="28"/>
          <w:szCs w:val="28"/>
        </w:rPr>
        <w:t>сть</w:t>
      </w:r>
      <w:r>
        <w:rPr>
          <w:sz w:val="28"/>
          <w:szCs w:val="28"/>
        </w:rPr>
        <w:t>, художественный вкус, любовь к классической музыке, которая помогает ребенку бороться со своей болезнью.</w:t>
      </w:r>
    </w:p>
    <w:p w:rsidR="00EA28BD" w:rsidRPr="00FC186D" w:rsidRDefault="00EA28BD" w:rsidP="00EA28BD">
      <w:pPr>
        <w:ind w:left="360"/>
        <w:jc w:val="both"/>
        <w:rPr>
          <w:sz w:val="28"/>
          <w:szCs w:val="28"/>
        </w:rPr>
      </w:pPr>
    </w:p>
    <w:sectPr w:rsidR="00EA28BD" w:rsidRPr="00FC186D" w:rsidSect="00D4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538"/>
    <w:multiLevelType w:val="hybridMultilevel"/>
    <w:tmpl w:val="229ACAB6"/>
    <w:lvl w:ilvl="0" w:tplc="D8EA23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00A7F7F"/>
    <w:multiLevelType w:val="hybridMultilevel"/>
    <w:tmpl w:val="17C4092E"/>
    <w:lvl w:ilvl="0" w:tplc="28A492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49C7F6B"/>
    <w:multiLevelType w:val="hybridMultilevel"/>
    <w:tmpl w:val="19040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759A3"/>
    <w:multiLevelType w:val="hybridMultilevel"/>
    <w:tmpl w:val="6B7C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716D2"/>
    <w:multiLevelType w:val="hybridMultilevel"/>
    <w:tmpl w:val="0948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84A13"/>
    <w:multiLevelType w:val="hybridMultilevel"/>
    <w:tmpl w:val="2E78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2F6"/>
    <w:rsid w:val="00031B6F"/>
    <w:rsid w:val="001062F6"/>
    <w:rsid w:val="00184D62"/>
    <w:rsid w:val="003167E3"/>
    <w:rsid w:val="00515510"/>
    <w:rsid w:val="00603F49"/>
    <w:rsid w:val="006D381A"/>
    <w:rsid w:val="008D71E2"/>
    <w:rsid w:val="008E1D83"/>
    <w:rsid w:val="008E7420"/>
    <w:rsid w:val="00B20264"/>
    <w:rsid w:val="00C8099C"/>
    <w:rsid w:val="00CD75F7"/>
    <w:rsid w:val="00D40468"/>
    <w:rsid w:val="00D728E7"/>
    <w:rsid w:val="00DA4FE5"/>
    <w:rsid w:val="00E64C7F"/>
    <w:rsid w:val="00EA28BD"/>
    <w:rsid w:val="00FA2D42"/>
    <w:rsid w:val="00FA35BB"/>
    <w:rsid w:val="00FC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Хриштакян</dc:creator>
  <cp:lastModifiedBy>Хриштакян</cp:lastModifiedBy>
  <cp:revision>2</cp:revision>
  <dcterms:created xsi:type="dcterms:W3CDTF">2015-10-01T11:52:00Z</dcterms:created>
  <dcterms:modified xsi:type="dcterms:W3CDTF">2015-10-01T11:52:00Z</dcterms:modified>
</cp:coreProperties>
</file>