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14" w:rsidRDefault="00C069BF" w:rsidP="00C069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№ 42 «Аленький цветочек» пгт.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Вязовые Зеленодольского МР РТ</w:t>
      </w:r>
    </w:p>
    <w:p w:rsidR="00C069BF" w:rsidRDefault="00C069BF" w:rsidP="00C069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9BF">
        <w:rPr>
          <w:rFonts w:ascii="Times New Roman" w:hAnsi="Times New Roman" w:cs="Times New Roman"/>
          <w:b/>
          <w:sz w:val="36"/>
          <w:szCs w:val="36"/>
        </w:rPr>
        <w:t>Мини-музей «Родственные слова»</w:t>
      </w:r>
    </w:p>
    <w:p w:rsidR="00C069BF" w:rsidRDefault="00C069BF" w:rsidP="00C069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9BF" w:rsidRDefault="00C069BF" w:rsidP="00C069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9BF" w:rsidRDefault="00C069BF" w:rsidP="00C069BF">
      <w:pPr>
        <w:jc w:val="right"/>
        <w:rPr>
          <w:rFonts w:ascii="Times New Roman" w:hAnsi="Times New Roman" w:cs="Times New Roman"/>
          <w:sz w:val="24"/>
          <w:szCs w:val="24"/>
        </w:rPr>
      </w:pPr>
      <w:r w:rsidRPr="00C069BF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69BF" w:rsidRDefault="00C069BF" w:rsidP="00C069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C069BF" w:rsidRDefault="00C069BF" w:rsidP="00C069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Малашкова И. Н.</w:t>
      </w:r>
    </w:p>
    <w:p w:rsidR="00C069BF" w:rsidRDefault="00C069BF" w:rsidP="00C069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BF" w:rsidRDefault="00C069BF" w:rsidP="00C069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BF" w:rsidRPr="00C069BF" w:rsidRDefault="00C069BF" w:rsidP="00C069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г.</w:t>
      </w:r>
    </w:p>
    <w:p w:rsidR="00C069BF" w:rsidRPr="00C069BF" w:rsidRDefault="00C069BF" w:rsidP="00C069B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069BF">
        <w:rPr>
          <w:rFonts w:ascii="Times New Roman" w:hAnsi="Times New Roman" w:cs="Times New Roman"/>
          <w:b/>
          <w:sz w:val="32"/>
          <w:szCs w:val="24"/>
        </w:rPr>
        <w:lastRenderedPageBreak/>
        <w:t>Паспорт мини-музея «Родственные слова»</w:t>
      </w:r>
    </w:p>
    <w:p w:rsidR="00C069BF" w:rsidRDefault="00C069BF" w:rsidP="00C069BF">
      <w:pPr>
        <w:jc w:val="both"/>
        <w:rPr>
          <w:rFonts w:ascii="Times New Roman" w:hAnsi="Times New Roman" w:cs="Times New Roman"/>
          <w:sz w:val="24"/>
          <w:szCs w:val="24"/>
        </w:rPr>
      </w:pPr>
      <w:r w:rsidRPr="00C069BF">
        <w:rPr>
          <w:rFonts w:ascii="Times New Roman" w:hAnsi="Times New Roman" w:cs="Times New Roman"/>
          <w:b/>
          <w:sz w:val="24"/>
          <w:szCs w:val="24"/>
        </w:rPr>
        <w:t>Наименование музея:</w:t>
      </w:r>
      <w:r>
        <w:rPr>
          <w:rFonts w:ascii="Times New Roman" w:hAnsi="Times New Roman" w:cs="Times New Roman"/>
          <w:sz w:val="24"/>
          <w:szCs w:val="24"/>
        </w:rPr>
        <w:t xml:space="preserve"> «Родственные слова».</w:t>
      </w:r>
    </w:p>
    <w:p w:rsidR="00C069BF" w:rsidRDefault="00C069BF" w:rsidP="00C069BF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слова похожие,</w:t>
      </w:r>
    </w:p>
    <w:p w:rsidR="00C069BF" w:rsidRDefault="00C069BF" w:rsidP="00C069BF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родственники схожие.</w:t>
      </w:r>
    </w:p>
    <w:p w:rsidR="00C069BF" w:rsidRDefault="00C069BF" w:rsidP="00C069BF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живем одной семьей,</w:t>
      </w:r>
    </w:p>
    <w:p w:rsidR="00C069BF" w:rsidRDefault="00C069BF" w:rsidP="00C069BF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хотим с тобой.</w:t>
      </w:r>
    </w:p>
    <w:p w:rsidR="00C069BF" w:rsidRDefault="00C069BF" w:rsidP="00C069BF">
      <w:pPr>
        <w:rPr>
          <w:rFonts w:ascii="Times New Roman" w:hAnsi="Times New Roman" w:cs="Times New Roman"/>
          <w:sz w:val="24"/>
          <w:szCs w:val="24"/>
        </w:rPr>
      </w:pPr>
      <w:r w:rsidRPr="00C069BF">
        <w:rPr>
          <w:rFonts w:ascii="Times New Roman" w:hAnsi="Times New Roman" w:cs="Times New Roman"/>
          <w:b/>
          <w:sz w:val="24"/>
          <w:szCs w:val="24"/>
        </w:rPr>
        <w:t>Профиль: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познавательный.</w:t>
      </w:r>
    </w:p>
    <w:p w:rsidR="00AE237A" w:rsidRPr="00AE237A" w:rsidRDefault="00C069BF" w:rsidP="00AE23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37A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37A" w:rsidRPr="00AE237A">
        <w:rPr>
          <w:rFonts w:ascii="Times New Roman" w:hAnsi="Times New Roman" w:cs="Times New Roman"/>
          <w:sz w:val="24"/>
          <w:szCs w:val="24"/>
        </w:rPr>
        <w:t>Многообразие семантики слов и их сложность в структурно-грам</w:t>
      </w:r>
      <w:r w:rsidR="00AE237A" w:rsidRPr="00AE237A">
        <w:rPr>
          <w:rFonts w:ascii="Times New Roman" w:hAnsi="Times New Roman" w:cs="Times New Roman"/>
          <w:sz w:val="24"/>
          <w:szCs w:val="24"/>
        </w:rPr>
        <w:softHyphen/>
        <w:t>матическом отношении являются причиной того, что многие слова незнакомы детям по лексическому значению, по грамматическим формам, по произношению, по нормативному ударению. Ограни</w:t>
      </w:r>
      <w:r w:rsidR="00AE237A" w:rsidRPr="00AE237A">
        <w:rPr>
          <w:rFonts w:ascii="Times New Roman" w:hAnsi="Times New Roman" w:cs="Times New Roman"/>
          <w:sz w:val="24"/>
          <w:szCs w:val="24"/>
        </w:rPr>
        <w:softHyphen/>
        <w:t>ченность активного словарного запаса детей, неумение отбирать из своей лексики и правильно употреблять в речи слова, наиболее уместные для какого-либо определенного высказывания, порождают многочисленные речевые ошибки. Эти упущения дошкольного воз</w:t>
      </w:r>
      <w:r w:rsidR="00AE237A" w:rsidRPr="00AE237A">
        <w:rPr>
          <w:rFonts w:ascii="Times New Roman" w:hAnsi="Times New Roman" w:cs="Times New Roman"/>
          <w:sz w:val="24"/>
          <w:szCs w:val="24"/>
        </w:rPr>
        <w:softHyphen/>
        <w:t>раста в дальнейшем могут вызвать сложности в овладении русским языком. Школьники, как правило, с трудом усваивают основной морфологический принцип орфографии, который требует умения быстро и безошибочно подбирать однокоренное (родственное) проверочное слово. Ограниченный словарный запас, приблизи</w:t>
      </w:r>
      <w:r w:rsidR="00AE237A" w:rsidRPr="00AE237A">
        <w:rPr>
          <w:rFonts w:ascii="Times New Roman" w:hAnsi="Times New Roman" w:cs="Times New Roman"/>
          <w:sz w:val="24"/>
          <w:szCs w:val="24"/>
        </w:rPr>
        <w:softHyphen/>
        <w:t>тельное понимание семантики многих слов, отсутствие «чутья» на смысловую и языковую схожесть родственных слов приводят к тому, что многие дети школьного возраста не могут успешно применять правила грамматики ни в разговорной речи, ни при письме.</w:t>
      </w:r>
    </w:p>
    <w:p w:rsidR="00AE237A" w:rsidRPr="00AE237A" w:rsidRDefault="00AE237A" w:rsidP="00AE23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37A">
        <w:rPr>
          <w:rFonts w:ascii="Times New Roman" w:hAnsi="Times New Roman" w:cs="Times New Roman"/>
          <w:sz w:val="24"/>
          <w:szCs w:val="24"/>
        </w:rPr>
        <w:t>Устранить эти речевые недочеты можно только при система</w:t>
      </w:r>
      <w:r w:rsidRPr="00AE237A">
        <w:rPr>
          <w:rFonts w:ascii="Times New Roman" w:hAnsi="Times New Roman" w:cs="Times New Roman"/>
          <w:sz w:val="24"/>
          <w:szCs w:val="24"/>
        </w:rPr>
        <w:softHyphen/>
        <w:t>тической и планомерной работе по обогащению, уточнению и активизации их словаря.</w:t>
      </w:r>
    </w:p>
    <w:p w:rsidR="00AE237A" w:rsidRDefault="00AE237A" w:rsidP="00AE23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37A">
        <w:rPr>
          <w:rFonts w:ascii="Times New Roman" w:hAnsi="Times New Roman" w:cs="Times New Roman"/>
          <w:sz w:val="24"/>
          <w:szCs w:val="24"/>
        </w:rPr>
        <w:t>Огромную роль в развитии словаря, в его обогащении, в осмыс</w:t>
      </w:r>
      <w:r w:rsidRPr="00AE237A">
        <w:rPr>
          <w:rFonts w:ascii="Times New Roman" w:hAnsi="Times New Roman" w:cs="Times New Roman"/>
          <w:sz w:val="24"/>
          <w:szCs w:val="24"/>
        </w:rPr>
        <w:softHyphen/>
        <w:t>лении семантических связей между словами играют упражнения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37A">
        <w:rPr>
          <w:rFonts w:ascii="Times New Roman" w:hAnsi="Times New Roman" w:cs="Times New Roman"/>
          <w:sz w:val="24"/>
          <w:szCs w:val="24"/>
        </w:rPr>
        <w:t>с родственными словами. При этом целесообразно использовать ассоциативную методику.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37A">
        <w:rPr>
          <w:rFonts w:ascii="Times New Roman" w:hAnsi="Times New Roman" w:cs="Times New Roman"/>
          <w:sz w:val="24"/>
          <w:szCs w:val="24"/>
        </w:rPr>
        <w:t>Необходимо привлечь детей к активному участи</w:t>
      </w:r>
      <w:r>
        <w:rPr>
          <w:rFonts w:ascii="Times New Roman" w:hAnsi="Times New Roman" w:cs="Times New Roman"/>
          <w:sz w:val="24"/>
          <w:szCs w:val="24"/>
        </w:rPr>
        <w:t xml:space="preserve">ю в процессе словообразования. </w:t>
      </w:r>
      <w:r w:rsidRPr="00AE237A">
        <w:rPr>
          <w:rFonts w:ascii="Times New Roman" w:hAnsi="Times New Roman" w:cs="Times New Roman"/>
          <w:sz w:val="24"/>
          <w:szCs w:val="24"/>
        </w:rPr>
        <w:t>У ребенка должна быть мотивация его стремления понять смысл слова: узнать, как назы</w:t>
      </w:r>
      <w:r w:rsidRPr="00AE237A">
        <w:rPr>
          <w:rFonts w:ascii="Times New Roman" w:hAnsi="Times New Roman" w:cs="Times New Roman"/>
          <w:sz w:val="24"/>
          <w:szCs w:val="24"/>
        </w:rPr>
        <w:softHyphen/>
        <w:t>вается заинтересовавший его предмет или новое явление.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37A">
        <w:rPr>
          <w:rFonts w:ascii="Times New Roman" w:hAnsi="Times New Roman" w:cs="Times New Roman"/>
          <w:sz w:val="24"/>
          <w:szCs w:val="24"/>
        </w:rPr>
        <w:t>Когда у ребенка есть мотивация, он готов к тому, чтобы усвоить данное слово и затем использовать его в своей речи.</w:t>
      </w:r>
    </w:p>
    <w:p w:rsidR="003478E0" w:rsidRDefault="003478E0" w:rsidP="00AE23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BE0" w:rsidRDefault="00ED6BE0" w:rsidP="00AE23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BE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предпосылки к успешному обучению в школе старших дошкольников.</w:t>
      </w:r>
    </w:p>
    <w:p w:rsidR="003478E0" w:rsidRDefault="003478E0" w:rsidP="00AE23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BE0" w:rsidRPr="003478E0" w:rsidRDefault="00ED6BE0" w:rsidP="00AE23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8E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6BE0" w:rsidRDefault="00ED6BE0" w:rsidP="00ED6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детей с понятием «родственные слова», систематизировать словарный запас детей по группам родственных слов.</w:t>
      </w:r>
    </w:p>
    <w:p w:rsidR="00ED6BE0" w:rsidRDefault="003478E0" w:rsidP="00ED6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расширять словарный запас детей, закреплять словообразовател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myst</w:t>
      </w:r>
      <w:proofErr w:type="gramEnd"/>
      <w:r w:rsidRPr="00347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навыки.</w:t>
      </w:r>
    </w:p>
    <w:p w:rsidR="003478E0" w:rsidRDefault="003478E0" w:rsidP="00ED6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внимание, мышление, творческие способности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вязную речь.</w:t>
      </w:r>
    </w:p>
    <w:p w:rsidR="003478E0" w:rsidRDefault="003478E0" w:rsidP="00ED6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родному языку.</w:t>
      </w:r>
    </w:p>
    <w:p w:rsidR="003478E0" w:rsidRPr="003478E0" w:rsidRDefault="003478E0" w:rsidP="00347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8E0">
        <w:rPr>
          <w:rFonts w:ascii="Times New Roman" w:hAnsi="Times New Roman" w:cs="Times New Roman"/>
          <w:b/>
          <w:sz w:val="24"/>
          <w:szCs w:val="24"/>
        </w:rPr>
        <w:t>Характеристика помещения:</w:t>
      </w:r>
      <w:r w:rsidRPr="00347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логопедический кабинет</w:t>
      </w:r>
      <w:r w:rsidRPr="003478E0">
        <w:rPr>
          <w:rFonts w:ascii="Times New Roman" w:hAnsi="Times New Roman" w:cs="Times New Roman"/>
          <w:sz w:val="24"/>
          <w:szCs w:val="24"/>
        </w:rPr>
        <w:t>.</w:t>
      </w:r>
    </w:p>
    <w:p w:rsidR="003478E0" w:rsidRPr="003478E0" w:rsidRDefault="003478E0" w:rsidP="00347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8E0">
        <w:rPr>
          <w:rFonts w:ascii="Times New Roman" w:hAnsi="Times New Roman" w:cs="Times New Roman"/>
          <w:b/>
          <w:sz w:val="24"/>
          <w:szCs w:val="24"/>
        </w:rPr>
        <w:t>Площадь, занятая под экспозицию: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3478E0">
        <w:rPr>
          <w:rFonts w:ascii="Times New Roman" w:hAnsi="Times New Roman" w:cs="Times New Roman"/>
          <w:sz w:val="24"/>
          <w:szCs w:val="24"/>
        </w:rPr>
        <w:t xml:space="preserve"> кв. м. </w:t>
      </w:r>
    </w:p>
    <w:p w:rsidR="00510FC7" w:rsidRPr="00510FC7" w:rsidRDefault="00510FC7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C7">
        <w:rPr>
          <w:rFonts w:ascii="Times New Roman" w:hAnsi="Times New Roman" w:cs="Times New Roman"/>
          <w:b/>
          <w:sz w:val="24"/>
          <w:szCs w:val="24"/>
        </w:rPr>
        <w:lastRenderedPageBreak/>
        <w:t>Оформление мини-музея: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FC7">
        <w:rPr>
          <w:rFonts w:ascii="Times New Roman" w:hAnsi="Times New Roman" w:cs="Times New Roman"/>
          <w:sz w:val="24"/>
          <w:szCs w:val="24"/>
        </w:rPr>
        <w:t>Музейные экспонаты собраны в соответствии с возрастом детей.</w:t>
      </w:r>
      <w:r>
        <w:rPr>
          <w:rFonts w:ascii="Times New Roman" w:hAnsi="Times New Roman" w:cs="Times New Roman"/>
          <w:sz w:val="24"/>
          <w:szCs w:val="24"/>
        </w:rPr>
        <w:t xml:space="preserve"> Коллекция представлена в виде натуральных предметов, макетов, альбомов, книжек-малышек. Экспонаты собраны по «семьям» слов. К некоторым «семьям» прилагаются альбомы с дидактическими играми. </w:t>
      </w:r>
    </w:p>
    <w:p w:rsidR="008333F7" w:rsidRDefault="008333F7" w:rsidP="008333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3F7">
        <w:rPr>
          <w:rFonts w:ascii="Times New Roman" w:hAnsi="Times New Roman" w:cs="Times New Roman"/>
          <w:b/>
          <w:sz w:val="24"/>
          <w:szCs w:val="24"/>
        </w:rPr>
        <w:t>Разделы мини-музея,</w:t>
      </w:r>
      <w:r w:rsidR="00AD1A5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333F7">
        <w:rPr>
          <w:rFonts w:ascii="Times New Roman" w:hAnsi="Times New Roman" w:cs="Times New Roman"/>
          <w:b/>
          <w:sz w:val="24"/>
          <w:szCs w:val="24"/>
        </w:rPr>
        <w:t>особенности использования</w:t>
      </w:r>
    </w:p>
    <w:p w:rsidR="008333F7" w:rsidRPr="00510FC7" w:rsidRDefault="00510FC7" w:rsidP="00510F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FC7">
        <w:rPr>
          <w:rFonts w:ascii="Times New Roman" w:hAnsi="Times New Roman" w:cs="Times New Roman"/>
          <w:b/>
          <w:sz w:val="24"/>
          <w:szCs w:val="24"/>
        </w:rPr>
        <w:t>Семьи слов.</w:t>
      </w:r>
    </w:p>
    <w:p w:rsidR="00510FC7" w:rsidRDefault="00510FC7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21B">
        <w:rPr>
          <w:rFonts w:ascii="Times New Roman" w:hAnsi="Times New Roman" w:cs="Times New Roman"/>
          <w:b/>
          <w:i/>
          <w:sz w:val="24"/>
          <w:szCs w:val="24"/>
        </w:rPr>
        <w:t>Семья слова «Солнце»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настенного подвесного модуля: солнце и солнечные «зайчики», на которых наклеены картинки с изображением однокоренных слов (солнышко, солнечный день, солнцепек, </w:t>
      </w:r>
      <w:r w:rsidR="008D121B">
        <w:rPr>
          <w:rFonts w:ascii="Times New Roman" w:hAnsi="Times New Roman" w:cs="Times New Roman"/>
          <w:sz w:val="24"/>
          <w:szCs w:val="24"/>
        </w:rPr>
        <w:t>подсолнух, подсолнечное масло, солнцезащитные очки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12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121B" w:rsidRDefault="008D121B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21B">
        <w:rPr>
          <w:rFonts w:ascii="Times New Roman" w:hAnsi="Times New Roman" w:cs="Times New Roman"/>
          <w:b/>
          <w:i/>
          <w:sz w:val="24"/>
          <w:szCs w:val="24"/>
        </w:rPr>
        <w:t>Семья слова «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D121B">
        <w:rPr>
          <w:rFonts w:ascii="Times New Roman" w:hAnsi="Times New Roman" w:cs="Times New Roman"/>
          <w:b/>
          <w:i/>
          <w:sz w:val="24"/>
          <w:szCs w:val="24"/>
        </w:rPr>
        <w:t>ад»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с помощью пособия «Дерево родственных слов» и картинок (сад, садовник, садовые инструменты, рассада, саженец, садить).</w:t>
      </w:r>
      <w:proofErr w:type="gramEnd"/>
    </w:p>
    <w:p w:rsidR="008D121B" w:rsidRDefault="008D121B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1B">
        <w:rPr>
          <w:rFonts w:ascii="Times New Roman" w:hAnsi="Times New Roman" w:cs="Times New Roman"/>
          <w:b/>
          <w:i/>
          <w:sz w:val="24"/>
          <w:szCs w:val="24"/>
        </w:rPr>
        <w:t>Семья слова «Дом»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макета дома, фигурками домашних животных и игрушкой Домовенком, а также предметными картинками (домик, домище, домохозяйка, домочадцы).</w:t>
      </w:r>
    </w:p>
    <w:p w:rsidR="008D121B" w:rsidRDefault="008D121B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1B">
        <w:rPr>
          <w:rFonts w:ascii="Times New Roman" w:hAnsi="Times New Roman" w:cs="Times New Roman"/>
          <w:b/>
          <w:i/>
          <w:sz w:val="24"/>
          <w:szCs w:val="24"/>
        </w:rPr>
        <w:t>Семья слова «Вода»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альбома с картинками и дидактическими играми.</w:t>
      </w:r>
    </w:p>
    <w:p w:rsidR="008D121B" w:rsidRDefault="008D121B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1B">
        <w:rPr>
          <w:rFonts w:ascii="Times New Roman" w:hAnsi="Times New Roman" w:cs="Times New Roman"/>
          <w:b/>
          <w:i/>
          <w:sz w:val="24"/>
          <w:szCs w:val="24"/>
        </w:rPr>
        <w:t>Семья слова «Чай»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натуральных предметов (чайник, чай в коробке, чайные пары), а также куклами, сидящими за столом.</w:t>
      </w:r>
    </w:p>
    <w:p w:rsidR="008D121B" w:rsidRDefault="008D121B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9D">
        <w:rPr>
          <w:rFonts w:ascii="Times New Roman" w:hAnsi="Times New Roman" w:cs="Times New Roman"/>
          <w:b/>
          <w:i/>
          <w:sz w:val="24"/>
          <w:szCs w:val="24"/>
        </w:rPr>
        <w:t>Семья слова «Рыба»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плоскостных рыб, на обороте наклеены картинки с изображением </w:t>
      </w:r>
      <w:r w:rsidR="00CF579D">
        <w:rPr>
          <w:rFonts w:ascii="Times New Roman" w:hAnsi="Times New Roman" w:cs="Times New Roman"/>
          <w:sz w:val="24"/>
          <w:szCs w:val="24"/>
        </w:rPr>
        <w:t>родственных слов, прилагаются дидактические игры.</w:t>
      </w:r>
    </w:p>
    <w:p w:rsidR="00CF579D" w:rsidRDefault="00CF579D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9D">
        <w:rPr>
          <w:rFonts w:ascii="Times New Roman" w:hAnsi="Times New Roman" w:cs="Times New Roman"/>
          <w:b/>
          <w:i/>
          <w:sz w:val="24"/>
          <w:szCs w:val="24"/>
        </w:rPr>
        <w:t>Семья слова «Снег»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объемного макета зимнего пейзажа. Также прилагаются дидактические игры. По этому макету можно провести работу над словами, родственными словам «Зима», «Мороз». Игры предложены в альбоме.</w:t>
      </w:r>
    </w:p>
    <w:p w:rsidR="00CF579D" w:rsidRDefault="00CF579D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9D">
        <w:rPr>
          <w:rFonts w:ascii="Times New Roman" w:hAnsi="Times New Roman" w:cs="Times New Roman"/>
          <w:b/>
          <w:i/>
          <w:sz w:val="24"/>
          <w:szCs w:val="24"/>
        </w:rPr>
        <w:t>Семья слова «Гриб»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плоскостного макета большого гриба, на обороте которого имеются дидактические игры и сказка «Дружная семейка», а также плоскостные грибы, на которых приклеены предметные картинки.</w:t>
      </w:r>
    </w:p>
    <w:p w:rsidR="00CF579D" w:rsidRDefault="00CF579D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9D">
        <w:rPr>
          <w:rFonts w:ascii="Times New Roman" w:hAnsi="Times New Roman" w:cs="Times New Roman"/>
          <w:b/>
          <w:i/>
          <w:sz w:val="24"/>
          <w:szCs w:val="24"/>
        </w:rPr>
        <w:t>Семья слова «Цветок»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макета цветника, на обороте каждого цветка – предметные картинки.</w:t>
      </w:r>
    </w:p>
    <w:p w:rsidR="00CF579D" w:rsidRDefault="00CF579D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79D">
        <w:rPr>
          <w:rFonts w:ascii="Times New Roman" w:hAnsi="Times New Roman" w:cs="Times New Roman"/>
          <w:b/>
          <w:i/>
          <w:sz w:val="24"/>
          <w:szCs w:val="24"/>
        </w:rPr>
        <w:t>Семья слова «Утка»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макета прудика с плывущими уткой и утятями.</w:t>
      </w:r>
      <w:proofErr w:type="gramEnd"/>
    </w:p>
    <w:p w:rsidR="00CF579D" w:rsidRDefault="00CF579D" w:rsidP="00CF579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9D">
        <w:rPr>
          <w:rFonts w:ascii="Times New Roman" w:hAnsi="Times New Roman" w:cs="Times New Roman"/>
          <w:b/>
          <w:sz w:val="24"/>
          <w:szCs w:val="24"/>
        </w:rPr>
        <w:t>Альбом «Родственные слова, образованные от названий животных и птиц».</w:t>
      </w:r>
    </w:p>
    <w:p w:rsidR="00CF579D" w:rsidRDefault="008F1569" w:rsidP="00CF5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альбоме находятся сюжетные картинки с изображением семей животных и птиц (заяц, лиса, волк, медведь, кот, коза, еж, индюк, гусь, скворец).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каждой картинке прилагается список родственных слов. </w:t>
      </w:r>
    </w:p>
    <w:p w:rsidR="008F1569" w:rsidRDefault="008F1569" w:rsidP="008F15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569">
        <w:rPr>
          <w:rFonts w:ascii="Times New Roman" w:hAnsi="Times New Roman" w:cs="Times New Roman"/>
          <w:b/>
          <w:sz w:val="24"/>
          <w:szCs w:val="24"/>
        </w:rPr>
        <w:t xml:space="preserve">Книжки </w:t>
      </w:r>
      <w:proofErr w:type="gramStart"/>
      <w:r w:rsidRPr="008F1569"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 w:rsidRPr="008F1569">
        <w:rPr>
          <w:rFonts w:ascii="Times New Roman" w:hAnsi="Times New Roman" w:cs="Times New Roman"/>
          <w:b/>
          <w:sz w:val="24"/>
          <w:szCs w:val="24"/>
        </w:rPr>
        <w:t>алышки.</w:t>
      </w:r>
    </w:p>
    <w:p w:rsidR="008F1569" w:rsidRDefault="008F1569" w:rsidP="008F1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«Осина», «Малина», «Яблоко», «Береза»</w:t>
      </w:r>
    </w:p>
    <w:p w:rsidR="008F1569" w:rsidRDefault="008F1569" w:rsidP="008F1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книжках-малышках содержатся иллюстрации к набору родственных слов, а также стихи или рассказы для лучшего запоминания родственных слов.</w:t>
      </w:r>
    </w:p>
    <w:p w:rsidR="008F1569" w:rsidRDefault="008F1569" w:rsidP="008F15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569">
        <w:rPr>
          <w:rFonts w:ascii="Times New Roman" w:hAnsi="Times New Roman" w:cs="Times New Roman"/>
          <w:b/>
          <w:sz w:val="24"/>
          <w:szCs w:val="24"/>
        </w:rPr>
        <w:t>Игротека.</w:t>
      </w:r>
    </w:p>
    <w:p w:rsidR="00C6182A" w:rsidRPr="00C6182A" w:rsidRDefault="00C6182A" w:rsidP="00C618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82A">
        <w:rPr>
          <w:rFonts w:ascii="Times New Roman" w:hAnsi="Times New Roman" w:cs="Times New Roman"/>
          <w:b/>
          <w:sz w:val="24"/>
          <w:szCs w:val="24"/>
        </w:rPr>
        <w:lastRenderedPageBreak/>
        <w:t>Игра "Разложи все по местам"</w:t>
      </w:r>
    </w:p>
    <w:p w:rsidR="008F1569" w:rsidRDefault="00C6182A" w:rsidP="00C61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2A">
        <w:rPr>
          <w:rFonts w:ascii="Times New Roman" w:hAnsi="Times New Roman" w:cs="Times New Roman"/>
          <w:sz w:val="24"/>
          <w:szCs w:val="24"/>
        </w:rPr>
        <w:t>Цель: продолжать упражнять в навыках словообразования; учить образовывать слова с помощью суффикса "ниц"- в значении вместилища (посуда).</w:t>
      </w:r>
    </w:p>
    <w:p w:rsidR="00C6182A" w:rsidRPr="00C6182A" w:rsidRDefault="00C6182A" w:rsidP="00C618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82A">
        <w:rPr>
          <w:rFonts w:ascii="Times New Roman" w:hAnsi="Times New Roman" w:cs="Times New Roman"/>
          <w:b/>
          <w:sz w:val="24"/>
          <w:szCs w:val="24"/>
        </w:rPr>
        <w:t>Игра «Три брата – Гном, Гномик и Гномище»</w:t>
      </w:r>
    </w:p>
    <w:p w:rsidR="00C6182A" w:rsidRDefault="00C6182A" w:rsidP="00C61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2A">
        <w:rPr>
          <w:rFonts w:ascii="Times New Roman" w:hAnsi="Times New Roman" w:cs="Times New Roman"/>
          <w:sz w:val="24"/>
          <w:szCs w:val="24"/>
        </w:rPr>
        <w:t>Цель: познакомит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6182A">
        <w:rPr>
          <w:rFonts w:ascii="Times New Roman" w:hAnsi="Times New Roman" w:cs="Times New Roman"/>
          <w:sz w:val="24"/>
          <w:szCs w:val="24"/>
        </w:rPr>
        <w:t xml:space="preserve"> детей с родственными словами, способствуя уточнению значений слов; учить образовывать однокоренные слова, с помощью суффиксов "ик", "ищ".</w:t>
      </w:r>
    </w:p>
    <w:p w:rsidR="00C6182A" w:rsidRDefault="00C6182A" w:rsidP="00C618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82A">
        <w:rPr>
          <w:rFonts w:ascii="Times New Roman" w:hAnsi="Times New Roman" w:cs="Times New Roman"/>
          <w:b/>
          <w:sz w:val="24"/>
          <w:szCs w:val="24"/>
        </w:rPr>
        <w:t xml:space="preserve">Игра «С какого дерева лист?» </w:t>
      </w:r>
      <w:r w:rsidR="0043225F">
        <w:rPr>
          <w:rFonts w:ascii="Times New Roman" w:hAnsi="Times New Roman" w:cs="Times New Roman"/>
          <w:b/>
          <w:sz w:val="24"/>
          <w:szCs w:val="24"/>
        </w:rPr>
        <w:t>с пособием «Протяни шнурок»</w:t>
      </w:r>
    </w:p>
    <w:p w:rsidR="00C6182A" w:rsidRDefault="00C6182A" w:rsidP="00C61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2A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упражнять в образовании относительных прилагательных.</w:t>
      </w:r>
    </w:p>
    <w:p w:rsidR="00C6182A" w:rsidRPr="00C6182A" w:rsidRDefault="00C6182A" w:rsidP="00C618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82A">
        <w:rPr>
          <w:rFonts w:ascii="Times New Roman" w:hAnsi="Times New Roman" w:cs="Times New Roman"/>
          <w:b/>
          <w:sz w:val="24"/>
          <w:szCs w:val="24"/>
        </w:rPr>
        <w:t>Игра «Грамматические сказки»</w:t>
      </w:r>
    </w:p>
    <w:p w:rsidR="00C6182A" w:rsidRDefault="0043225F" w:rsidP="00C61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образовывать приставочные глаголы от глаголов «шить», «ехать», «ползти», «лететь».</w:t>
      </w:r>
    </w:p>
    <w:p w:rsidR="0043225F" w:rsidRPr="0043225F" w:rsidRDefault="0043225F" w:rsidP="004322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25F">
        <w:rPr>
          <w:rFonts w:ascii="Times New Roman" w:hAnsi="Times New Roman" w:cs="Times New Roman"/>
          <w:b/>
          <w:sz w:val="24"/>
          <w:szCs w:val="24"/>
        </w:rPr>
        <w:t>Игра «Мамы и малыши»</w:t>
      </w:r>
      <w:r>
        <w:rPr>
          <w:rFonts w:ascii="Times New Roman" w:hAnsi="Times New Roman" w:cs="Times New Roman"/>
          <w:b/>
          <w:sz w:val="24"/>
          <w:szCs w:val="24"/>
        </w:rPr>
        <w:t xml:space="preserve"> с пособием «Кольца Луллия»</w:t>
      </w:r>
    </w:p>
    <w:p w:rsidR="0043225F" w:rsidRDefault="0043225F" w:rsidP="00C61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25F">
        <w:rPr>
          <w:rFonts w:ascii="Times New Roman" w:hAnsi="Times New Roman" w:cs="Times New Roman"/>
          <w:sz w:val="24"/>
          <w:szCs w:val="24"/>
        </w:rPr>
        <w:t xml:space="preserve">Цель: продолжать знакомить с родственными словами; упражнять в навыках образования названий </w:t>
      </w:r>
      <w:r>
        <w:rPr>
          <w:rFonts w:ascii="Times New Roman" w:hAnsi="Times New Roman" w:cs="Times New Roman"/>
          <w:sz w:val="24"/>
          <w:szCs w:val="24"/>
        </w:rPr>
        <w:t xml:space="preserve">детенышей </w:t>
      </w:r>
      <w:r w:rsidRPr="0043225F">
        <w:rPr>
          <w:rFonts w:ascii="Times New Roman" w:hAnsi="Times New Roman" w:cs="Times New Roman"/>
          <w:sz w:val="24"/>
          <w:szCs w:val="24"/>
        </w:rPr>
        <w:t>диких животных.</w:t>
      </w:r>
    </w:p>
    <w:p w:rsidR="0043225F" w:rsidRPr="0043225F" w:rsidRDefault="0043225F" w:rsidP="004322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225F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43225F">
        <w:rPr>
          <w:rFonts w:ascii="Times New Roman" w:hAnsi="Times New Roman" w:cs="Times New Roman"/>
          <w:b/>
          <w:sz w:val="24"/>
          <w:szCs w:val="24"/>
        </w:rPr>
        <w:t xml:space="preserve"> «Какой сок?» с пособием «Логопедическая ромашка»</w:t>
      </w:r>
    </w:p>
    <w:p w:rsidR="0043225F" w:rsidRDefault="0043225F" w:rsidP="00C61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в образовании относительных прилагательных.</w:t>
      </w:r>
    </w:p>
    <w:p w:rsidR="0043225F" w:rsidRDefault="0043225F" w:rsidP="00C61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25F" w:rsidRPr="008B18F1" w:rsidRDefault="008B18F1" w:rsidP="008B18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8F1">
        <w:rPr>
          <w:rFonts w:ascii="Times New Roman" w:hAnsi="Times New Roman" w:cs="Times New Roman"/>
          <w:b/>
          <w:sz w:val="24"/>
          <w:szCs w:val="24"/>
        </w:rPr>
        <w:t>Перспектива развития мини-музея</w:t>
      </w:r>
    </w:p>
    <w:p w:rsidR="008B18F1" w:rsidRDefault="008B18F1" w:rsidP="00C61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коллекций книжек-малышек, изготовление их совместно с детьми.</w:t>
      </w:r>
    </w:p>
    <w:p w:rsidR="008B18F1" w:rsidRDefault="008B18F1" w:rsidP="00C61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материалов мини-музея на занятиях.</w:t>
      </w:r>
    </w:p>
    <w:p w:rsidR="008B18F1" w:rsidRPr="00C6182A" w:rsidRDefault="008B18F1" w:rsidP="00C61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на будущий год «Книги родственных слов» для самостоятельного чтения детьми.</w:t>
      </w:r>
    </w:p>
    <w:p w:rsidR="00C6182A" w:rsidRPr="00C6182A" w:rsidRDefault="00C6182A" w:rsidP="00C618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69" w:rsidRDefault="008F1569" w:rsidP="008F1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69" w:rsidRPr="008F1569" w:rsidRDefault="008F1569" w:rsidP="008F1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9D" w:rsidRDefault="00CF579D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9D" w:rsidRDefault="00CF579D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1B" w:rsidRPr="00510FC7" w:rsidRDefault="008D121B" w:rsidP="00510F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8E0" w:rsidRPr="003478E0" w:rsidRDefault="003478E0" w:rsidP="00347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78E0" w:rsidRPr="0034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8DE"/>
    <w:multiLevelType w:val="hybridMultilevel"/>
    <w:tmpl w:val="72BA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698E"/>
    <w:multiLevelType w:val="hybridMultilevel"/>
    <w:tmpl w:val="575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0737B"/>
    <w:multiLevelType w:val="hybridMultilevel"/>
    <w:tmpl w:val="BB64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BF"/>
    <w:rsid w:val="003478E0"/>
    <w:rsid w:val="0043225F"/>
    <w:rsid w:val="00510FC7"/>
    <w:rsid w:val="008333F7"/>
    <w:rsid w:val="008B18F1"/>
    <w:rsid w:val="008D121B"/>
    <w:rsid w:val="008F1569"/>
    <w:rsid w:val="00912114"/>
    <w:rsid w:val="00AD1A51"/>
    <w:rsid w:val="00AE237A"/>
    <w:rsid w:val="00C069BF"/>
    <w:rsid w:val="00C6182A"/>
    <w:rsid w:val="00CF579D"/>
    <w:rsid w:val="00DB6AD6"/>
    <w:rsid w:val="00E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</cp:revision>
  <dcterms:created xsi:type="dcterms:W3CDTF">2014-04-06T14:38:00Z</dcterms:created>
  <dcterms:modified xsi:type="dcterms:W3CDTF">2014-11-25T15:09:00Z</dcterms:modified>
</cp:coreProperties>
</file>