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F0" w:rsidRPr="008C7F80" w:rsidRDefault="008C7F80" w:rsidP="008C7F80">
      <w:pPr>
        <w:spacing w:after="0" w:line="240" w:lineRule="auto"/>
        <w:ind w:left="1077" w:hanging="935"/>
        <w:jc w:val="center"/>
        <w:rPr>
          <w:rFonts w:ascii="Times New Roman" w:eastAsia="Times New Roman" w:hAnsi="Times New Roman" w:cs="Times New Roman"/>
          <w:b/>
          <w:sz w:val="40"/>
          <w:szCs w:val="40"/>
          <w:u w:val="single"/>
          <w:lang w:eastAsia="ru-RU"/>
        </w:rPr>
      </w:pPr>
      <w:bookmarkStart w:id="0" w:name="_Toc271937877"/>
      <w:bookmarkStart w:id="1" w:name="_Toc271937523"/>
      <w:r>
        <w:rPr>
          <w:rFonts w:ascii="Times New Roman" w:eastAsia="Times New Roman" w:hAnsi="Times New Roman" w:cs="Times New Roman"/>
          <w:b/>
          <w:bCs/>
          <w:sz w:val="32"/>
          <w:szCs w:val="32"/>
          <w:lang w:eastAsia="ru-RU"/>
        </w:rPr>
        <w:t xml:space="preserve">Пояснительная </w:t>
      </w:r>
      <w:r w:rsidR="00892FF0" w:rsidRPr="00892FF0">
        <w:rPr>
          <w:rFonts w:ascii="Times New Roman" w:eastAsia="Times New Roman" w:hAnsi="Times New Roman" w:cs="Times New Roman"/>
          <w:b/>
          <w:bCs/>
          <w:sz w:val="32"/>
          <w:szCs w:val="32"/>
          <w:lang w:eastAsia="ru-RU"/>
        </w:rPr>
        <w:t>записка</w:t>
      </w:r>
      <w:bookmarkEnd w:id="0"/>
      <w:bookmarkEnd w:id="1"/>
      <w:r w:rsidR="00892FF0" w:rsidRPr="00892FF0">
        <w:rPr>
          <w:rFonts w:ascii="Times New Roman" w:eastAsia="Times New Roman" w:hAnsi="Times New Roman" w:cs="Times New Roman"/>
          <w:b/>
          <w:bCs/>
          <w:sz w:val="32"/>
          <w:szCs w:val="32"/>
          <w:lang w:eastAsia="ru-RU"/>
        </w:rPr>
        <w:t xml:space="preserve"> к рабочей программе</w:t>
      </w:r>
    </w:p>
    <w:p w:rsidR="00892FF0" w:rsidRPr="00892FF0" w:rsidRDefault="00892FF0" w:rsidP="008C7F80">
      <w:pPr>
        <w:spacing w:after="0"/>
        <w:ind w:left="-567" w:firstLine="567"/>
        <w:jc w:val="center"/>
        <w:rPr>
          <w:rFonts w:ascii="Times New Roman" w:eastAsia="Times New Roman" w:hAnsi="Times New Roman" w:cs="Times New Roman"/>
          <w:b/>
          <w:bCs/>
          <w:sz w:val="32"/>
          <w:szCs w:val="32"/>
          <w:lang w:eastAsia="ru-RU"/>
        </w:rPr>
      </w:pPr>
      <w:r w:rsidRPr="00892FF0">
        <w:rPr>
          <w:rFonts w:ascii="Times New Roman" w:eastAsia="Times New Roman" w:hAnsi="Times New Roman" w:cs="Times New Roman"/>
          <w:b/>
          <w:bCs/>
          <w:sz w:val="32"/>
          <w:szCs w:val="32"/>
          <w:lang w:eastAsia="ru-RU"/>
        </w:rPr>
        <w:t>по изобразительному искусству.</w:t>
      </w:r>
    </w:p>
    <w:p w:rsidR="00892FF0" w:rsidRPr="00892FF0" w:rsidRDefault="00892FF0" w:rsidP="00892FF0">
      <w:pPr>
        <w:spacing w:after="0"/>
        <w:ind w:left="-567" w:firstLine="567"/>
        <w:jc w:val="both"/>
        <w:rPr>
          <w:rFonts w:ascii="Cambria" w:eastAsia="Times New Roman" w:hAnsi="Cambria" w:cs="Cambria"/>
          <w:b/>
          <w:bCs/>
          <w:sz w:val="24"/>
          <w:szCs w:val="24"/>
          <w:lang w:eastAsia="ru-RU"/>
        </w:rPr>
      </w:pPr>
      <w:r w:rsidRPr="00892FF0">
        <w:rPr>
          <w:rFonts w:ascii="Cambria" w:eastAsia="Times New Roman" w:hAnsi="Cambria" w:cs="Cambria"/>
          <w:b/>
          <w:bCs/>
          <w:sz w:val="24"/>
          <w:szCs w:val="24"/>
          <w:lang w:eastAsia="ru-RU"/>
        </w:rPr>
        <w:t xml:space="preserve">Данная рабочая программа по </w:t>
      </w:r>
      <w:r w:rsidRPr="00892FF0">
        <w:rPr>
          <w:rFonts w:ascii="Cambria" w:eastAsia="Times New Roman" w:hAnsi="Cambria" w:cs="Cambria"/>
          <w:b/>
          <w:bCs/>
          <w:i/>
          <w:iCs/>
          <w:sz w:val="24"/>
          <w:szCs w:val="24"/>
          <w:lang w:eastAsia="ru-RU"/>
        </w:rPr>
        <w:t>изобразительному искусству 2 класса</w:t>
      </w:r>
      <w:r w:rsidRPr="00892FF0">
        <w:rPr>
          <w:rFonts w:ascii="Cambria" w:eastAsia="Times New Roman" w:hAnsi="Cambria" w:cs="Cambria"/>
          <w:b/>
          <w:bCs/>
          <w:sz w:val="24"/>
          <w:szCs w:val="24"/>
          <w:lang w:eastAsia="ru-RU"/>
        </w:rPr>
        <w:t xml:space="preserve"> составлена на основе  </w:t>
      </w:r>
      <w:r w:rsidRPr="00892FF0">
        <w:rPr>
          <w:rFonts w:ascii="Times New Roman" w:eastAsia="Times New Roman" w:hAnsi="Times New Roman" w:cs="Times New Roman"/>
          <w:b/>
          <w:bCs/>
          <w:sz w:val="24"/>
          <w:szCs w:val="24"/>
          <w:lang w:eastAsia="ru-RU"/>
        </w:rPr>
        <w:t>нормативно-правовой базы:</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Федеральный Закон «Об образовании в Российской Федерации» (от 29.12.2012 № 273 – ФЗ)</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Областной закон от 14.11.2013 № 26 – 3С «Об образовании в Ростовской области»</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Федеральный государственный общеобразовательный стандарт содержания начального образования II поколения </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892FF0">
        <w:rPr>
          <w:rFonts w:ascii="Cambria" w:eastAsia="Times New Roman" w:hAnsi="Cambria" w:cs="Times New Roman"/>
          <w:sz w:val="24"/>
          <w:szCs w:val="24"/>
          <w:lang w:eastAsia="ru-RU"/>
        </w:rPr>
        <w:t>Минобрнауки</w:t>
      </w:r>
      <w:proofErr w:type="spellEnd"/>
      <w:r w:rsidRPr="00892FF0">
        <w:rPr>
          <w:rFonts w:ascii="Cambria" w:eastAsia="Times New Roman" w:hAnsi="Cambria" w:cs="Times New Roman"/>
          <w:sz w:val="24"/>
          <w:szCs w:val="24"/>
          <w:lang w:eastAsia="ru-RU"/>
        </w:rPr>
        <w:t xml:space="preserve"> России по вопросам организации введения ФГОС, 2011 год</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Постановление Главного государственного санитарного врача РФ от 29.12.2010 № 186 «Об утверждении </w:t>
      </w:r>
      <w:proofErr w:type="spellStart"/>
      <w:r w:rsidRPr="00892FF0">
        <w:rPr>
          <w:rFonts w:ascii="Cambria" w:eastAsia="Times New Roman" w:hAnsi="Cambria" w:cs="Times New Roman"/>
          <w:sz w:val="24"/>
          <w:szCs w:val="24"/>
          <w:lang w:eastAsia="ru-RU"/>
        </w:rPr>
        <w:t>СанПиН</w:t>
      </w:r>
      <w:proofErr w:type="spellEnd"/>
      <w:r w:rsidRPr="00892FF0">
        <w:rPr>
          <w:rFonts w:ascii="Cambria" w:eastAsia="Times New Roman" w:hAnsi="Cambria" w:cs="Times New Roman"/>
          <w:sz w:val="24"/>
          <w:szCs w:val="24"/>
          <w:lang w:eastAsia="ru-RU"/>
        </w:rPr>
        <w:t xml:space="preserve"> 2.4.2.2821-1 «Санитарно-эпидемиологические требования к условиям и организации обучения в общеобразовательных учреждениях»</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Приказ Минобразования Ростовской области от 30.06.2010 №582 «Об утверждении плана по модернизации общего образования на 2011 – 2015 годы»</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Приказ </w:t>
      </w:r>
      <w:proofErr w:type="spellStart"/>
      <w:r w:rsidRPr="00892FF0">
        <w:rPr>
          <w:rFonts w:ascii="Cambria" w:eastAsia="Times New Roman" w:hAnsi="Cambria" w:cs="Times New Roman"/>
          <w:sz w:val="24"/>
          <w:szCs w:val="24"/>
          <w:lang w:eastAsia="ru-RU"/>
        </w:rPr>
        <w:t>Минобрнауки</w:t>
      </w:r>
      <w:proofErr w:type="spellEnd"/>
      <w:r w:rsidRPr="00892FF0">
        <w:rPr>
          <w:rFonts w:ascii="Cambria" w:eastAsia="Times New Roman" w:hAnsi="Cambria" w:cs="Times New Roman"/>
          <w:sz w:val="24"/>
          <w:szCs w:val="24"/>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и среднего общего образования»</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Приказ </w:t>
      </w:r>
      <w:proofErr w:type="spellStart"/>
      <w:r w:rsidRPr="00892FF0">
        <w:rPr>
          <w:rFonts w:ascii="Cambria" w:eastAsia="Times New Roman" w:hAnsi="Cambria" w:cs="Times New Roman"/>
          <w:sz w:val="24"/>
          <w:szCs w:val="24"/>
          <w:lang w:eastAsia="ru-RU"/>
        </w:rPr>
        <w:t>Минобрнауки</w:t>
      </w:r>
      <w:proofErr w:type="spellEnd"/>
      <w:r w:rsidRPr="00892FF0">
        <w:rPr>
          <w:rFonts w:ascii="Cambria" w:eastAsia="Times New Roman" w:hAnsi="Cambria" w:cs="Times New Roman"/>
          <w:sz w:val="24"/>
          <w:szCs w:val="24"/>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Приказ Министерства общего и профессионального образования Ростовской области от 30.04.2014 № 263 «Об утверждении примерного учебного плана для образовательных учреждений Ростовской области в </w:t>
      </w:r>
      <w:r w:rsidRPr="00892FF0">
        <w:rPr>
          <w:rFonts w:ascii="Cambria" w:eastAsia="Times New Roman" w:hAnsi="Cambria" w:cs="Times New Roman"/>
          <w:i/>
          <w:sz w:val="24"/>
          <w:szCs w:val="24"/>
          <w:lang w:eastAsia="ru-RU"/>
        </w:rPr>
        <w:t>2014 – 2015</w:t>
      </w:r>
      <w:r w:rsidRPr="00892FF0">
        <w:rPr>
          <w:rFonts w:ascii="Cambria" w:eastAsia="Times New Roman" w:hAnsi="Cambria" w:cs="Times New Roman"/>
          <w:sz w:val="24"/>
          <w:szCs w:val="24"/>
          <w:lang w:eastAsia="ru-RU"/>
        </w:rPr>
        <w:t xml:space="preserve"> учебном году»</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Приказ Муниципального учреждения отдела образования администрации города Донецка Ростовской области от 09.06.2014 № 305 «Об организации учебного процесса в общеобразовательных учреждениях муниципального образования «Город Донецк» в </w:t>
      </w:r>
      <w:r w:rsidRPr="00892FF0">
        <w:rPr>
          <w:rFonts w:ascii="Cambria" w:eastAsia="Times New Roman" w:hAnsi="Cambria" w:cs="Times New Roman"/>
          <w:i/>
          <w:sz w:val="24"/>
          <w:szCs w:val="24"/>
          <w:lang w:eastAsia="ru-RU"/>
        </w:rPr>
        <w:t>2014 – 2015</w:t>
      </w:r>
      <w:r w:rsidRPr="00892FF0">
        <w:rPr>
          <w:rFonts w:ascii="Cambria" w:eastAsia="Times New Roman" w:hAnsi="Cambria" w:cs="Times New Roman"/>
          <w:sz w:val="24"/>
          <w:szCs w:val="24"/>
          <w:lang w:eastAsia="ru-RU"/>
        </w:rPr>
        <w:t xml:space="preserve"> учебном году»</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Приказ по МБОУ СОШ №2 от 02.07.2014 года № 108 «Об утверждение учебного плана на </w:t>
      </w:r>
      <w:r w:rsidRPr="00892FF0">
        <w:rPr>
          <w:rFonts w:ascii="Cambria" w:eastAsia="Times New Roman" w:hAnsi="Cambria" w:cs="Times New Roman"/>
          <w:i/>
          <w:sz w:val="24"/>
          <w:szCs w:val="24"/>
          <w:lang w:eastAsia="ru-RU"/>
        </w:rPr>
        <w:t>2014 – 2015</w:t>
      </w:r>
      <w:r w:rsidRPr="00892FF0">
        <w:rPr>
          <w:rFonts w:ascii="Cambria" w:eastAsia="Times New Roman" w:hAnsi="Cambria" w:cs="Times New Roman"/>
          <w:sz w:val="24"/>
          <w:szCs w:val="24"/>
          <w:lang w:eastAsia="ru-RU"/>
        </w:rPr>
        <w:t xml:space="preserve"> учебный год»</w:t>
      </w:r>
    </w:p>
    <w:p w:rsidR="00892FF0" w:rsidRPr="00892FF0" w:rsidRDefault="00892FF0" w:rsidP="00892FF0">
      <w:pPr>
        <w:numPr>
          <w:ilvl w:val="0"/>
          <w:numId w:val="4"/>
        </w:numPr>
        <w:tabs>
          <w:tab w:val="left" w:pos="-709"/>
          <w:tab w:val="left" w:pos="-142"/>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Учебный план школы  на </w:t>
      </w:r>
      <w:r w:rsidRPr="00892FF0">
        <w:rPr>
          <w:rFonts w:ascii="Cambria" w:eastAsia="Times New Roman" w:hAnsi="Cambria" w:cs="Times New Roman"/>
          <w:i/>
          <w:iCs/>
          <w:sz w:val="24"/>
          <w:szCs w:val="24"/>
          <w:lang w:eastAsia="ru-RU"/>
        </w:rPr>
        <w:t>2014 – 2015</w:t>
      </w:r>
      <w:r w:rsidRPr="00892FF0">
        <w:rPr>
          <w:rFonts w:ascii="Cambria" w:eastAsia="Times New Roman" w:hAnsi="Cambria" w:cs="Times New Roman"/>
          <w:sz w:val="24"/>
          <w:szCs w:val="24"/>
          <w:lang w:eastAsia="ru-RU"/>
        </w:rPr>
        <w:t xml:space="preserve"> учебный год.</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 xml:space="preserve">Основная образовательная программа основного общего образования МБОУ СОШ №2  на </w:t>
      </w:r>
      <w:r w:rsidRPr="00892FF0">
        <w:rPr>
          <w:rFonts w:ascii="Cambria" w:eastAsia="Times New Roman" w:hAnsi="Cambria" w:cs="Times New Roman"/>
          <w:i/>
          <w:sz w:val="24"/>
          <w:szCs w:val="24"/>
          <w:lang w:eastAsia="ru-RU"/>
        </w:rPr>
        <w:t>2014 – 2015</w:t>
      </w:r>
      <w:r w:rsidRPr="00892FF0">
        <w:rPr>
          <w:rFonts w:ascii="Cambria" w:eastAsia="Times New Roman" w:hAnsi="Cambria" w:cs="Times New Roman"/>
          <w:sz w:val="24"/>
          <w:szCs w:val="24"/>
          <w:lang w:eastAsia="ru-RU"/>
        </w:rPr>
        <w:t xml:space="preserve"> учебный год.</w:t>
      </w:r>
    </w:p>
    <w:p w:rsidR="00892FF0" w:rsidRPr="00892FF0" w:rsidRDefault="00892FF0" w:rsidP="00892FF0">
      <w:pPr>
        <w:numPr>
          <w:ilvl w:val="0"/>
          <w:numId w:val="1"/>
        </w:num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Локальный акт МБОУ СОШ №2 «Положение о  рабочей программе учебных курсах, предметов, дисциплин (модулей) Муниципального бюджетного общеобразовательного учреждения средней общеобразовательной школы № 2»</w:t>
      </w:r>
    </w:p>
    <w:p w:rsidR="00892FF0" w:rsidRPr="00892FF0" w:rsidRDefault="00892FF0" w:rsidP="00892FF0">
      <w:pPr>
        <w:numPr>
          <w:ilvl w:val="0"/>
          <w:numId w:val="1"/>
        </w:numPr>
        <w:tabs>
          <w:tab w:val="num" w:pos="-142"/>
        </w:tabs>
        <w:spacing w:after="0" w:line="240" w:lineRule="auto"/>
        <w:ind w:left="-567"/>
        <w:jc w:val="both"/>
        <w:rPr>
          <w:rFonts w:ascii="Cambria" w:eastAsia="Times New Roman" w:hAnsi="Cambria" w:cs="Cambria"/>
          <w:iCs/>
          <w:sz w:val="24"/>
          <w:szCs w:val="24"/>
          <w:lang w:eastAsia="ru-RU"/>
        </w:rPr>
      </w:pPr>
      <w:r w:rsidRPr="00892FF0">
        <w:rPr>
          <w:rFonts w:ascii="Cambria" w:eastAsia="Times New Roman" w:hAnsi="Cambria" w:cs="Cambria"/>
          <w:iCs/>
          <w:sz w:val="24"/>
          <w:szCs w:val="24"/>
          <w:lang w:eastAsia="ru-RU"/>
        </w:rPr>
        <w:t>Устав школы</w:t>
      </w:r>
    </w:p>
    <w:p w:rsidR="00892FF0" w:rsidRPr="00892FF0" w:rsidRDefault="00892FF0" w:rsidP="00892FF0">
      <w:pPr>
        <w:tabs>
          <w:tab w:val="left" w:pos="-709"/>
          <w:tab w:val="left" w:pos="-180"/>
        </w:tabs>
        <w:spacing w:after="0" w:line="240" w:lineRule="auto"/>
        <w:ind w:left="-567"/>
        <w:contextualSpacing/>
        <w:jc w:val="both"/>
        <w:rPr>
          <w:rFonts w:ascii="Cambria" w:eastAsia="Times New Roman" w:hAnsi="Cambria" w:cs="Times New Roman"/>
          <w:sz w:val="24"/>
          <w:szCs w:val="24"/>
          <w:lang w:eastAsia="ru-RU"/>
        </w:rPr>
      </w:pPr>
    </w:p>
    <w:p w:rsidR="00892FF0" w:rsidRPr="00892FF0" w:rsidRDefault="00892FF0" w:rsidP="00892FF0">
      <w:pPr>
        <w:numPr>
          <w:ilvl w:val="0"/>
          <w:numId w:val="1"/>
        </w:numPr>
        <w:tabs>
          <w:tab w:val="num" w:pos="-360"/>
          <w:tab w:val="num" w:pos="-284"/>
        </w:tabs>
        <w:spacing w:after="0" w:line="240" w:lineRule="auto"/>
        <w:ind w:left="-567"/>
        <w:jc w:val="both"/>
        <w:rPr>
          <w:rFonts w:ascii="Cambria" w:eastAsia="Times New Roman" w:hAnsi="Cambria" w:cs="Cambria"/>
          <w:i/>
          <w:iCs/>
          <w:sz w:val="24"/>
          <w:szCs w:val="24"/>
          <w:lang w:eastAsia="ru-RU"/>
        </w:rPr>
      </w:pPr>
      <w:r w:rsidRPr="00892FF0">
        <w:rPr>
          <w:rFonts w:ascii="Cambria" w:eastAsia="Times New Roman" w:hAnsi="Cambria" w:cs="Cambria"/>
          <w:sz w:val="24"/>
          <w:szCs w:val="24"/>
          <w:lang w:eastAsia="ru-RU"/>
        </w:rPr>
        <w:lastRenderedPageBreak/>
        <w:t xml:space="preserve">Примерная программа по предмету «Изобразительное искусство», рекомендованная Министерством образования РФ, </w:t>
      </w:r>
      <w:r w:rsidRPr="00892FF0">
        <w:rPr>
          <w:rFonts w:ascii="Cambria" w:eastAsia="Times New Roman" w:hAnsi="Cambria" w:cs="Cambria"/>
          <w:i/>
          <w:sz w:val="24"/>
          <w:szCs w:val="24"/>
          <w:lang w:eastAsia="ru-RU"/>
        </w:rPr>
        <w:t>Н. М. Сокольниковой.</w:t>
      </w:r>
    </w:p>
    <w:p w:rsidR="00892FF0" w:rsidRDefault="00892FF0" w:rsidP="00892FF0">
      <w:pPr>
        <w:spacing w:after="0"/>
        <w:ind w:left="-349"/>
        <w:rPr>
          <w:rFonts w:ascii="Cambria" w:eastAsia="Times New Roman" w:hAnsi="Cambria" w:cs="Cambria"/>
          <w:kern w:val="2"/>
          <w:sz w:val="24"/>
          <w:szCs w:val="24"/>
          <w:lang w:eastAsia="ru-RU"/>
        </w:rPr>
      </w:pPr>
    </w:p>
    <w:p w:rsidR="00892FF0" w:rsidRDefault="00892FF0" w:rsidP="00892FF0">
      <w:pPr>
        <w:spacing w:after="0"/>
        <w:ind w:left="-349"/>
        <w:rPr>
          <w:rFonts w:ascii="Cambria" w:eastAsia="Times New Roman" w:hAnsi="Cambria" w:cs="Cambria"/>
          <w:kern w:val="2"/>
          <w:sz w:val="24"/>
          <w:szCs w:val="24"/>
          <w:lang w:eastAsia="ru-RU"/>
        </w:rPr>
      </w:pPr>
    </w:p>
    <w:p w:rsidR="00892FF0" w:rsidRPr="00892FF0" w:rsidRDefault="00892FF0" w:rsidP="00892FF0">
      <w:pPr>
        <w:spacing w:after="0"/>
        <w:ind w:left="-349"/>
        <w:rPr>
          <w:rFonts w:ascii="Cambria" w:eastAsia="Times New Roman" w:hAnsi="Cambria" w:cs="Cambria"/>
          <w:kern w:val="2"/>
          <w:sz w:val="24"/>
          <w:szCs w:val="24"/>
          <w:lang w:eastAsia="ru-RU"/>
        </w:rPr>
      </w:pPr>
      <w:r w:rsidRPr="00892FF0">
        <w:rPr>
          <w:rFonts w:ascii="Cambria" w:eastAsia="Times New Roman" w:hAnsi="Cambria" w:cs="Cambria"/>
          <w:kern w:val="2"/>
          <w:sz w:val="24"/>
          <w:szCs w:val="24"/>
          <w:lang w:eastAsia="ru-RU"/>
        </w:rPr>
        <w:t xml:space="preserve">Основными </w:t>
      </w:r>
      <w:r w:rsidRPr="00892FF0">
        <w:rPr>
          <w:rFonts w:ascii="Cambria" w:eastAsia="Times New Roman" w:hAnsi="Cambria" w:cs="Cambria"/>
          <w:b/>
          <w:bCs/>
          <w:i/>
          <w:iCs/>
          <w:kern w:val="2"/>
          <w:sz w:val="24"/>
          <w:szCs w:val="24"/>
          <w:lang w:eastAsia="ru-RU"/>
        </w:rPr>
        <w:t>целями</w:t>
      </w:r>
      <w:r w:rsidRPr="00892FF0">
        <w:rPr>
          <w:rFonts w:ascii="Cambria" w:eastAsia="Times New Roman" w:hAnsi="Cambria" w:cs="Cambria"/>
          <w:kern w:val="2"/>
          <w:sz w:val="24"/>
          <w:szCs w:val="24"/>
          <w:lang w:eastAsia="ru-RU"/>
        </w:rPr>
        <w:t xml:space="preserve"> изучения курса изобразительного являются:</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воспитание</w:t>
      </w:r>
      <w:r w:rsidRPr="00892FF0">
        <w:rPr>
          <w:rFonts w:ascii="Cambria" w:eastAsia="Times New Roman" w:hAnsi="Cambria" w:cs="Cambria"/>
          <w:sz w:val="24"/>
          <w:szCs w:val="24"/>
          <w:lang w:eastAsia="ru-RU"/>
        </w:rPr>
        <w:t xml:space="preserve"> эстетических чувств, интереса к изобразительному искусству;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обогащение </w:t>
      </w:r>
      <w:r w:rsidRPr="00892FF0">
        <w:rPr>
          <w:rFonts w:ascii="Cambria" w:eastAsia="Times New Roman" w:hAnsi="Cambria" w:cs="Cambria"/>
          <w:sz w:val="24"/>
          <w:szCs w:val="24"/>
          <w:lang w:eastAsia="ru-RU"/>
        </w:rPr>
        <w:t xml:space="preserve">нравственного опыта, представление о добре и зле;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воспитание </w:t>
      </w:r>
      <w:r w:rsidRPr="00892FF0">
        <w:rPr>
          <w:rFonts w:ascii="Cambria" w:eastAsia="Times New Roman" w:hAnsi="Cambria" w:cs="Times New Roman"/>
          <w:sz w:val="24"/>
          <w:szCs w:val="24"/>
          <w:shd w:val="clear" w:color="auto" w:fill="FFFFFF"/>
          <w:lang w:eastAsia="ru-RU"/>
        </w:rPr>
        <w:t>духовной культуры учащихся, нравственных и эстетических чувств: любви к родной природе, своему народу, Родине, уважение к её традициям, героическому прошлому, многонациональной культуре;</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готовность</w:t>
      </w:r>
      <w:r w:rsidRPr="00892FF0">
        <w:rPr>
          <w:rFonts w:ascii="Cambria" w:eastAsia="Times New Roman" w:hAnsi="Cambria" w:cs="Cambria"/>
          <w:sz w:val="24"/>
          <w:szCs w:val="24"/>
          <w:lang w:eastAsia="ru-RU"/>
        </w:rPr>
        <w:t xml:space="preserve"> и</w:t>
      </w:r>
      <w:r w:rsidRPr="00892FF0">
        <w:rPr>
          <w:rFonts w:ascii="Cambria" w:eastAsia="Times New Roman" w:hAnsi="Cambria" w:cs="Cambria"/>
          <w:i/>
          <w:iCs/>
          <w:sz w:val="24"/>
          <w:szCs w:val="24"/>
          <w:lang w:eastAsia="ru-RU"/>
        </w:rPr>
        <w:t xml:space="preserve"> способность</w:t>
      </w:r>
      <w:r w:rsidRPr="00892FF0">
        <w:rPr>
          <w:rFonts w:ascii="Cambria" w:eastAsia="Times New Roman" w:hAnsi="Cambria" w:cs="Cambria"/>
          <w:sz w:val="24"/>
          <w:szCs w:val="24"/>
          <w:lang w:eastAsia="ru-RU"/>
        </w:rPr>
        <w:t xml:space="preserve"> выражать и отстаивать свою общественную позицию в искусстве и через искусство;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развитие</w:t>
      </w:r>
      <w:r w:rsidRPr="00892FF0">
        <w:rPr>
          <w:rFonts w:ascii="Cambria" w:eastAsia="Times New Roman" w:hAnsi="Cambria" w:cs="Cambria"/>
          <w:sz w:val="24"/>
          <w:szCs w:val="24"/>
          <w:lang w:eastAsia="ru-RU"/>
        </w:rPr>
        <w:t xml:space="preserve">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освоение</w:t>
      </w:r>
      <w:r w:rsidRPr="00892FF0">
        <w:rPr>
          <w:rFonts w:ascii="Cambria" w:eastAsia="Times New Roman" w:hAnsi="Cambria" w:cs="Cambria"/>
          <w:sz w:val="24"/>
          <w:szCs w:val="24"/>
          <w:lang w:eastAsia="ru-RU"/>
        </w:rPr>
        <w:t xml:space="preserve"> 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овладение </w:t>
      </w:r>
      <w:r w:rsidRPr="00892FF0">
        <w:rPr>
          <w:rFonts w:ascii="Cambria" w:eastAsia="Times New Roman" w:hAnsi="Cambria" w:cs="Cambria"/>
          <w:sz w:val="24"/>
          <w:szCs w:val="24"/>
          <w:lang w:eastAsia="ru-RU"/>
        </w:rPr>
        <w:t xml:space="preserve">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w:t>
      </w:r>
    </w:p>
    <w:p w:rsidR="00892FF0" w:rsidRPr="00892FF0" w:rsidRDefault="00892FF0" w:rsidP="00892FF0">
      <w:pPr>
        <w:numPr>
          <w:ilvl w:val="0"/>
          <w:numId w:val="2"/>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совершенствование</w:t>
      </w:r>
      <w:r w:rsidRPr="00892FF0">
        <w:rPr>
          <w:rFonts w:ascii="Cambria" w:eastAsia="Times New Roman" w:hAnsi="Cambria" w:cs="Cambria"/>
          <w:sz w:val="24"/>
          <w:szCs w:val="24"/>
          <w:lang w:eastAsia="ru-RU"/>
        </w:rPr>
        <w:t xml:space="preserve"> эстетического вкуса.</w:t>
      </w:r>
    </w:p>
    <w:p w:rsidR="00892FF0" w:rsidRPr="00892FF0" w:rsidRDefault="00892FF0" w:rsidP="00892FF0">
      <w:pPr>
        <w:spacing w:after="0"/>
        <w:ind w:left="-567"/>
        <w:rPr>
          <w:rFonts w:ascii="Cambria" w:eastAsia="Times New Roman" w:hAnsi="Cambria" w:cs="Cambria"/>
          <w:kern w:val="2"/>
          <w:sz w:val="24"/>
          <w:szCs w:val="24"/>
          <w:lang w:eastAsia="ru-RU"/>
        </w:rPr>
      </w:pPr>
      <w:r w:rsidRPr="00892FF0">
        <w:rPr>
          <w:rFonts w:ascii="Cambria" w:eastAsia="Times New Roman" w:hAnsi="Cambria" w:cs="Cambria"/>
          <w:kern w:val="2"/>
          <w:sz w:val="24"/>
          <w:szCs w:val="24"/>
          <w:lang w:eastAsia="ru-RU"/>
        </w:rPr>
        <w:t xml:space="preserve">Для эффективного достижения целей предусматривается в процессе обучения решение </w:t>
      </w:r>
      <w:r w:rsidRPr="00892FF0">
        <w:rPr>
          <w:rFonts w:ascii="Cambria" w:eastAsia="Times New Roman" w:hAnsi="Cambria" w:cs="Cambria"/>
          <w:b/>
          <w:bCs/>
          <w:i/>
          <w:iCs/>
          <w:kern w:val="2"/>
          <w:sz w:val="24"/>
          <w:szCs w:val="24"/>
          <w:lang w:eastAsia="ru-RU"/>
        </w:rPr>
        <w:t>следующих задач</w:t>
      </w:r>
      <w:r w:rsidRPr="00892FF0">
        <w:rPr>
          <w:rFonts w:ascii="Cambria" w:eastAsia="Times New Roman" w:hAnsi="Cambria" w:cs="Cambria"/>
          <w:kern w:val="2"/>
          <w:sz w:val="24"/>
          <w:szCs w:val="24"/>
          <w:lang w:eastAsia="ru-RU"/>
        </w:rPr>
        <w:t>:</w:t>
      </w:r>
    </w:p>
    <w:p w:rsidR="00892FF0" w:rsidRPr="00892FF0" w:rsidRDefault="00892FF0" w:rsidP="00892FF0">
      <w:pPr>
        <w:numPr>
          <w:ilvl w:val="0"/>
          <w:numId w:val="3"/>
        </w:numPr>
        <w:spacing w:after="0" w:line="240" w:lineRule="auto"/>
        <w:ind w:left="-567"/>
        <w:rPr>
          <w:rFonts w:ascii="Cambria" w:eastAsia="Times New Roman" w:hAnsi="Cambria" w:cs="Times New Roman"/>
          <w:sz w:val="24"/>
          <w:szCs w:val="24"/>
          <w:shd w:val="clear" w:color="auto" w:fill="FFFFFF"/>
          <w:lang w:eastAsia="ru-RU"/>
        </w:rPr>
      </w:pPr>
      <w:r w:rsidRPr="00892FF0">
        <w:rPr>
          <w:rFonts w:ascii="Cambria" w:eastAsia="Times New Roman" w:hAnsi="Cambria" w:cs="Times New Roman"/>
          <w:i/>
          <w:sz w:val="24"/>
          <w:szCs w:val="24"/>
          <w:shd w:val="clear" w:color="auto" w:fill="FFFFFF"/>
          <w:lang w:eastAsia="ru-RU"/>
        </w:rPr>
        <w:t>ознакомление</w:t>
      </w:r>
      <w:r w:rsidRPr="00892FF0">
        <w:rPr>
          <w:rFonts w:ascii="Cambria" w:eastAsia="Times New Roman" w:hAnsi="Cambria" w:cs="Times New Roman"/>
          <w:sz w:val="24"/>
          <w:szCs w:val="24"/>
          <w:shd w:val="clear" w:color="auto" w:fill="FFFFFF"/>
          <w:lang w:eastAsia="ru-RU"/>
        </w:rPr>
        <w:t xml:space="preserve"> учащихся с шедеврами русского и зарубежного изобразительного искусства;</w:t>
      </w:r>
    </w:p>
    <w:p w:rsidR="00892FF0" w:rsidRPr="00892FF0" w:rsidRDefault="00892FF0" w:rsidP="00892FF0">
      <w:pPr>
        <w:numPr>
          <w:ilvl w:val="0"/>
          <w:numId w:val="3"/>
        </w:numPr>
        <w:spacing w:after="0" w:line="240" w:lineRule="auto"/>
        <w:ind w:left="-567"/>
        <w:jc w:val="both"/>
        <w:rPr>
          <w:rFonts w:ascii="Cambria" w:eastAsia="Times New Roman" w:hAnsi="Cambria" w:cs="Times New Roman"/>
          <w:sz w:val="24"/>
          <w:szCs w:val="24"/>
          <w:shd w:val="clear" w:color="auto" w:fill="FFFFFF"/>
          <w:lang w:eastAsia="ru-RU"/>
        </w:rPr>
      </w:pPr>
      <w:r w:rsidRPr="00892FF0">
        <w:rPr>
          <w:rFonts w:ascii="Cambria" w:eastAsia="Times New Roman" w:hAnsi="Cambria" w:cs="Times New Roman"/>
          <w:i/>
          <w:sz w:val="24"/>
          <w:szCs w:val="24"/>
          <w:shd w:val="clear" w:color="auto" w:fill="FFFFFF"/>
          <w:lang w:eastAsia="ru-RU"/>
        </w:rPr>
        <w:t>обучение</w:t>
      </w:r>
      <w:r w:rsidRPr="00892FF0">
        <w:rPr>
          <w:rFonts w:ascii="Cambria" w:eastAsia="Times New Roman" w:hAnsi="Cambria" w:cs="Times New Roman"/>
          <w:sz w:val="24"/>
          <w:szCs w:val="24"/>
          <w:shd w:val="clear" w:color="auto" w:fill="FFFFFF"/>
          <w:lang w:eastAsia="ru-RU"/>
        </w:rPr>
        <w:t xml:space="preserve"> учащихся пониманию языка графики, живописи, скульптуры, умению анализировать средства художественной выразительности произведений искусства; творческим и практическим основам рисунка, живописи, композиции, лепки; способам изображения растений, животных, пейзажа, портрета и фигуры человека на плоскости или в объёме; основам народного и декоративно-прикладного искусства; основам дизайна; основным средствам художественной выразительности, необходимым для создания художественного образа; элементарным умениям, навыкам, способам художественной деятельности;</w:t>
      </w:r>
    </w:p>
    <w:p w:rsidR="00892FF0" w:rsidRPr="00892FF0" w:rsidRDefault="00892FF0" w:rsidP="00892FF0">
      <w:pPr>
        <w:numPr>
          <w:ilvl w:val="0"/>
          <w:numId w:val="3"/>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формирование</w:t>
      </w:r>
      <w:r w:rsidRPr="00892FF0">
        <w:rPr>
          <w:rFonts w:ascii="Cambria" w:eastAsia="Times New Roman" w:hAnsi="Cambria" w:cs="Times New Roman"/>
          <w:sz w:val="24"/>
          <w:szCs w:val="24"/>
          <w:shd w:val="clear" w:color="auto" w:fill="FFFFFF"/>
          <w:lang w:eastAsia="ru-RU"/>
        </w:rPr>
        <w:t xml:space="preserve"> интереса и </w:t>
      </w:r>
      <w:proofErr w:type="spellStart"/>
      <w:r w:rsidRPr="00892FF0">
        <w:rPr>
          <w:rFonts w:ascii="Cambria" w:eastAsia="Times New Roman" w:hAnsi="Cambria" w:cs="Times New Roman"/>
          <w:sz w:val="24"/>
          <w:szCs w:val="24"/>
          <w:shd w:val="clear" w:color="auto" w:fill="FFFFFF"/>
          <w:lang w:eastAsia="ru-RU"/>
        </w:rPr>
        <w:t>любови</w:t>
      </w:r>
      <w:proofErr w:type="spellEnd"/>
      <w:r w:rsidRPr="00892FF0">
        <w:rPr>
          <w:rFonts w:ascii="Cambria" w:eastAsia="Times New Roman" w:hAnsi="Cambria" w:cs="Times New Roman"/>
          <w:sz w:val="24"/>
          <w:szCs w:val="24"/>
          <w:shd w:val="clear" w:color="auto" w:fill="FFFFFF"/>
          <w:lang w:eastAsia="ru-RU"/>
        </w:rPr>
        <w:t xml:space="preserve"> к изобразительному, народному и декоративно-прикладному искусству, архитектуре и дизайну; эстетического восприятия произведений искусства; представления о видах и жанрах изобразительного искусства; представления об архитектуре как виде искусства; представления о дизайне как виде искусства; представления об основных видах народного и декоративно-прикладного искусства;</w:t>
      </w:r>
      <w:r w:rsidRPr="00892FF0">
        <w:rPr>
          <w:rFonts w:ascii="Cambria" w:eastAsia="Times New Roman" w:hAnsi="Cambria" w:cs="Cambria"/>
          <w:sz w:val="24"/>
          <w:szCs w:val="24"/>
          <w:lang w:eastAsia="ru-RU"/>
        </w:rPr>
        <w:t xml:space="preserve"> навыков работы с различными художественными материалами;</w:t>
      </w:r>
    </w:p>
    <w:p w:rsidR="00892FF0" w:rsidRPr="00892FF0" w:rsidRDefault="00892FF0" w:rsidP="00892FF0">
      <w:pPr>
        <w:numPr>
          <w:ilvl w:val="0"/>
          <w:numId w:val="3"/>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совершенствование</w:t>
      </w:r>
      <w:r w:rsidRPr="00892FF0">
        <w:rPr>
          <w:rFonts w:ascii="Cambria" w:eastAsia="Times New Roman" w:hAnsi="Cambria" w:cs="Cambria"/>
          <w:sz w:val="24"/>
          <w:szCs w:val="24"/>
          <w:lang w:eastAsia="ru-RU"/>
        </w:rPr>
        <w:t xml:space="preserve"> эмоционально-образного восприятия произведений искусства и окружающего мира;                                                                                      </w:t>
      </w:r>
    </w:p>
    <w:p w:rsidR="00892FF0" w:rsidRPr="00892FF0" w:rsidRDefault="00892FF0" w:rsidP="00892FF0">
      <w:pPr>
        <w:numPr>
          <w:ilvl w:val="0"/>
          <w:numId w:val="3"/>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развитие </w:t>
      </w:r>
      <w:r w:rsidRPr="00892FF0">
        <w:rPr>
          <w:rFonts w:ascii="Cambria" w:eastAsia="Times New Roman" w:hAnsi="Cambria" w:cs="Cambria"/>
          <w:sz w:val="24"/>
          <w:szCs w:val="24"/>
          <w:lang w:eastAsia="ru-RU"/>
        </w:rPr>
        <w:t>способности видеть проявление художественной культуры в реальной жизни (музеи, архитектура, дизайн, скульптура и др.);</w:t>
      </w:r>
      <w:r w:rsidRPr="00892FF0">
        <w:rPr>
          <w:rFonts w:ascii="Cambria" w:eastAsia="Times New Roman" w:hAnsi="Cambria" w:cs="Times New Roman"/>
          <w:sz w:val="24"/>
          <w:szCs w:val="24"/>
          <w:shd w:val="clear" w:color="auto" w:fill="FFFFFF"/>
          <w:lang w:eastAsia="ru-RU"/>
        </w:rPr>
        <w:t xml:space="preserve"> способности выражать в творческих работах своё отношение к окружающему миру; творческого воображения, художественного мышления, </w:t>
      </w:r>
      <w:r w:rsidRPr="00892FF0">
        <w:rPr>
          <w:rFonts w:ascii="Cambria" w:eastAsia="Times New Roman" w:hAnsi="Cambria" w:cs="Times New Roman"/>
          <w:sz w:val="24"/>
          <w:szCs w:val="24"/>
          <w:shd w:val="clear" w:color="auto" w:fill="FFFFFF"/>
          <w:lang w:eastAsia="ru-RU"/>
        </w:rPr>
        <w:lastRenderedPageBreak/>
        <w:t>зрительной памяти, пространственных представлений, изобразительных способностей; эмоционально-эстетической и нравственной сфер личности.</w:t>
      </w:r>
      <w:r w:rsidRPr="00892FF0">
        <w:rPr>
          <w:rFonts w:ascii="Cambria" w:eastAsia="Times New Roman" w:hAnsi="Cambria" w:cs="Cambria"/>
          <w:sz w:val="24"/>
          <w:szCs w:val="24"/>
          <w:lang w:eastAsia="ru-RU"/>
        </w:rPr>
        <w:t xml:space="preserve">    </w:t>
      </w:r>
    </w:p>
    <w:p w:rsidR="00892FF0" w:rsidRPr="00892FF0" w:rsidRDefault="00892FF0" w:rsidP="00892FF0">
      <w:pPr>
        <w:tabs>
          <w:tab w:val="left" w:pos="-284"/>
        </w:tabs>
        <w:spacing w:after="0"/>
        <w:ind w:left="-567"/>
        <w:jc w:val="both"/>
        <w:rPr>
          <w:rFonts w:ascii="Cambria" w:eastAsia="Times New Roman" w:hAnsi="Cambria" w:cs="Cambria"/>
          <w:sz w:val="24"/>
          <w:szCs w:val="24"/>
          <w:lang w:eastAsia="ru-RU"/>
        </w:rPr>
      </w:pPr>
      <w:r w:rsidRPr="00892FF0">
        <w:rPr>
          <w:rFonts w:ascii="Arial Narrow" w:eastAsia="Times New Roman" w:hAnsi="Arial Narrow" w:cs="Times New Roman"/>
          <w:b/>
          <w:kern w:val="2"/>
          <w:sz w:val="24"/>
          <w:szCs w:val="24"/>
          <w:lang w:eastAsia="ru-RU"/>
        </w:rPr>
        <w:t>Общая характеристика учебного предмета, курса, дисциплины (модуля)</w:t>
      </w:r>
    </w:p>
    <w:p w:rsidR="00892FF0" w:rsidRPr="00892FF0" w:rsidRDefault="00892FF0" w:rsidP="00892FF0">
      <w:pPr>
        <w:spacing w:after="0"/>
        <w:ind w:left="-567"/>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Важную</w:t>
      </w:r>
      <w:r w:rsidRPr="00892FF0">
        <w:rPr>
          <w:rFonts w:ascii="Cambria" w:eastAsia="Times New Roman" w:hAnsi="Cambria" w:cs="Cambria"/>
          <w:b/>
          <w:bCs/>
          <w:i/>
          <w:iCs/>
          <w:sz w:val="24"/>
          <w:szCs w:val="24"/>
          <w:lang w:eastAsia="ru-RU"/>
        </w:rPr>
        <w:t xml:space="preserve"> роль</w:t>
      </w:r>
      <w:r w:rsidRPr="00892FF0">
        <w:rPr>
          <w:rFonts w:ascii="Cambria" w:eastAsia="Times New Roman" w:hAnsi="Cambria" w:cs="Cambria"/>
          <w:sz w:val="24"/>
          <w:szCs w:val="24"/>
          <w:lang w:eastAsia="ru-RU"/>
        </w:rPr>
        <w:t xml:space="preserve"> в обучении изобразительному искусству играет целенаправленная работа по формированию у младших школьников </w:t>
      </w:r>
      <w:r w:rsidRPr="00892FF0">
        <w:rPr>
          <w:rFonts w:ascii="Cambria" w:eastAsia="Times New Roman" w:hAnsi="Cambria" w:cs="Cambria"/>
          <w:b/>
          <w:bCs/>
          <w:i/>
          <w:iCs/>
          <w:sz w:val="24"/>
          <w:szCs w:val="24"/>
          <w:lang w:eastAsia="ru-RU"/>
        </w:rPr>
        <w:t>универсальных учебных действий</w:t>
      </w:r>
      <w:r w:rsidRPr="00892FF0">
        <w:rPr>
          <w:rFonts w:ascii="Cambria" w:eastAsia="Times New Roman" w:hAnsi="Cambria" w:cs="Cambria"/>
          <w:sz w:val="24"/>
          <w:szCs w:val="24"/>
          <w:lang w:eastAsia="ru-RU"/>
        </w:rPr>
        <w:t xml:space="preserve"> (УУД), которые способствуют </w:t>
      </w:r>
      <w:r w:rsidRPr="00892FF0">
        <w:rPr>
          <w:rFonts w:ascii="Cambria" w:eastAsia="Times New Roman" w:hAnsi="Cambria" w:cs="Cambria"/>
          <w:color w:val="000000"/>
          <w:sz w:val="24"/>
          <w:szCs w:val="24"/>
          <w:shd w:val="clear" w:color="auto" w:fill="FFFFFF"/>
          <w:lang w:eastAsia="ru-RU"/>
        </w:rPr>
        <w:t>внесению особого вклада в духовно-нравственное, эстетическое воспитание учащихся; формированию представления о мире искусства, знакомству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взаимосвязи с другими предметами (окружающий мир, музыка, литературное чтение, технология), формированию умения видеть прекрасное и создавать его своими руками.</w:t>
      </w:r>
    </w:p>
    <w:p w:rsidR="00892FF0" w:rsidRPr="00892FF0" w:rsidRDefault="00892FF0" w:rsidP="00892FF0">
      <w:pPr>
        <w:spacing w:after="0"/>
        <w:ind w:left="-567"/>
        <w:jc w:val="both"/>
        <w:rPr>
          <w:rFonts w:ascii="Cambria" w:eastAsia="Times New Roman" w:hAnsi="Cambria" w:cs="Cambria"/>
          <w:sz w:val="24"/>
          <w:szCs w:val="24"/>
          <w:lang w:eastAsia="ru-RU"/>
        </w:rPr>
      </w:pPr>
      <w:r w:rsidRPr="00892FF0">
        <w:rPr>
          <w:rFonts w:ascii="Cambria" w:eastAsia="Times New Roman" w:hAnsi="Cambria" w:cs="Cambria"/>
          <w:b/>
          <w:i/>
          <w:sz w:val="24"/>
          <w:szCs w:val="24"/>
          <w:lang w:eastAsia="ru-RU"/>
        </w:rPr>
        <w:t>Ценностные ориентиры содержания</w:t>
      </w:r>
      <w:r w:rsidRPr="00892FF0">
        <w:rPr>
          <w:rFonts w:ascii="Cambria" w:eastAsia="Times New Roman" w:hAnsi="Cambria" w:cs="Cambria"/>
          <w:sz w:val="24"/>
          <w:szCs w:val="24"/>
          <w:lang w:eastAsia="ru-RU"/>
        </w:rPr>
        <w:t>.</w:t>
      </w:r>
    </w:p>
    <w:p w:rsidR="00892FF0" w:rsidRPr="00892FF0" w:rsidRDefault="00892FF0" w:rsidP="00892FF0">
      <w:pPr>
        <w:numPr>
          <w:ilvl w:val="0"/>
          <w:numId w:val="5"/>
        </w:numPr>
        <w:tabs>
          <w:tab w:val="left" w:pos="-284"/>
        </w:tabs>
        <w:spacing w:after="0" w:line="240" w:lineRule="auto"/>
        <w:ind w:left="-567"/>
        <w:rPr>
          <w:rFonts w:ascii="Cambria" w:hAnsi="Cambria"/>
          <w:sz w:val="24"/>
          <w:szCs w:val="24"/>
        </w:rPr>
      </w:pPr>
      <w:r w:rsidRPr="00892FF0">
        <w:rPr>
          <w:rFonts w:ascii="Cambria" w:hAnsi="Cambria"/>
          <w:sz w:val="24"/>
          <w:szCs w:val="24"/>
        </w:rPr>
        <w:t>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w:t>
      </w:r>
    </w:p>
    <w:p w:rsidR="00892FF0" w:rsidRPr="00892FF0" w:rsidRDefault="00892FF0" w:rsidP="00892FF0">
      <w:pPr>
        <w:numPr>
          <w:ilvl w:val="0"/>
          <w:numId w:val="5"/>
        </w:numPr>
        <w:tabs>
          <w:tab w:val="left" w:pos="-284"/>
        </w:tabs>
        <w:spacing w:after="0" w:line="240" w:lineRule="auto"/>
        <w:ind w:left="-567"/>
        <w:rPr>
          <w:rFonts w:ascii="Cambria" w:hAnsi="Cambria"/>
          <w:sz w:val="24"/>
          <w:szCs w:val="24"/>
        </w:rPr>
      </w:pPr>
      <w:r w:rsidRPr="00892FF0">
        <w:rPr>
          <w:rFonts w:ascii="Cambria" w:hAnsi="Cambria"/>
          <w:sz w:val="24"/>
          <w:szCs w:val="24"/>
        </w:rPr>
        <w:t>эмоционально-ценностное отношение ребенка к миру.</w:t>
      </w:r>
    </w:p>
    <w:p w:rsidR="00892FF0" w:rsidRPr="00892FF0" w:rsidRDefault="00892FF0" w:rsidP="00892FF0">
      <w:pPr>
        <w:numPr>
          <w:ilvl w:val="0"/>
          <w:numId w:val="5"/>
        </w:numPr>
        <w:tabs>
          <w:tab w:val="left" w:pos="-284"/>
        </w:tabs>
        <w:spacing w:after="0" w:line="240" w:lineRule="auto"/>
        <w:ind w:left="-567"/>
        <w:jc w:val="both"/>
        <w:rPr>
          <w:rFonts w:ascii="Cambria" w:eastAsia="Times New Roman" w:hAnsi="Cambria" w:cs="Cambria"/>
          <w:sz w:val="24"/>
          <w:szCs w:val="24"/>
          <w:lang w:eastAsia="ru-RU"/>
        </w:rPr>
      </w:pPr>
      <w:r w:rsidRPr="00892FF0">
        <w:rPr>
          <w:rFonts w:ascii="Cambria" w:eastAsia="Times New Roman" w:hAnsi="Cambria" w:cs="Times New Roman"/>
          <w:sz w:val="24"/>
          <w:szCs w:val="24"/>
          <w:lang w:eastAsia="ru-RU"/>
        </w:rPr>
        <w:t>опыт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892FF0" w:rsidRPr="00892FF0" w:rsidRDefault="00892FF0" w:rsidP="00892FF0">
      <w:pPr>
        <w:spacing w:after="0"/>
        <w:ind w:left="-540" w:firstLine="540"/>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w:t>
      </w:r>
      <w:proofErr w:type="spellStart"/>
      <w:r w:rsidRPr="00892FF0">
        <w:rPr>
          <w:rFonts w:ascii="Cambria" w:eastAsia="Times New Roman" w:hAnsi="Cambria" w:cs="Cambria"/>
          <w:sz w:val="24"/>
          <w:szCs w:val="24"/>
          <w:lang w:eastAsia="ru-RU"/>
        </w:rPr>
        <w:t>науке.искусству</w:t>
      </w:r>
      <w:proofErr w:type="spellEnd"/>
      <w:r w:rsidRPr="00892FF0">
        <w:rPr>
          <w:rFonts w:ascii="Cambria" w:eastAsia="Times New Roman" w:hAnsi="Cambria" w:cs="Cambria"/>
          <w:sz w:val="24"/>
          <w:szCs w:val="24"/>
          <w:lang w:eastAsia="ru-RU"/>
        </w:rPr>
        <w:t xml:space="preserve"> и культуре в целом.</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Направленность на </w:t>
      </w:r>
      <w:proofErr w:type="spellStart"/>
      <w:r w:rsidRPr="00892FF0">
        <w:rPr>
          <w:rFonts w:ascii="Cambria" w:eastAsia="Times New Roman" w:hAnsi="Cambria" w:cs="Cambria"/>
          <w:sz w:val="24"/>
          <w:szCs w:val="24"/>
          <w:lang w:eastAsia="ru-RU"/>
        </w:rPr>
        <w:t>деятельностный</w:t>
      </w:r>
      <w:proofErr w:type="spellEnd"/>
      <w:r w:rsidRPr="00892FF0">
        <w:rPr>
          <w:rFonts w:ascii="Cambria" w:eastAsia="Times New Roman" w:hAnsi="Cambria" w:cs="Cambria"/>
          <w:sz w:val="24"/>
          <w:szCs w:val="24"/>
          <w:lang w:eastAsia="ru-RU"/>
        </w:rPr>
        <w:t xml:space="preserve">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поддерживает интерес учащихся к художественному творчеству.</w:t>
      </w:r>
    </w:p>
    <w:p w:rsidR="00892FF0" w:rsidRPr="00892FF0" w:rsidRDefault="00892FF0" w:rsidP="00892FF0">
      <w:pPr>
        <w:spacing w:after="0"/>
        <w:ind w:left="-567" w:firstLine="283"/>
        <w:jc w:val="both"/>
        <w:rPr>
          <w:rFonts w:ascii="Times New Roman" w:eastAsia="Times New Roman" w:hAnsi="Times New Roman" w:cs="Times New Roman"/>
          <w:bCs/>
          <w:iCs/>
          <w:color w:val="000000"/>
          <w:sz w:val="24"/>
          <w:szCs w:val="24"/>
          <w:lang w:eastAsia="ru-RU"/>
        </w:rPr>
      </w:pPr>
      <w:r w:rsidRPr="00892FF0">
        <w:rPr>
          <w:rFonts w:ascii="Times New Roman" w:eastAsia="Times New Roman" w:hAnsi="Times New Roman" w:cs="Times New Roman"/>
          <w:bCs/>
          <w:iCs/>
          <w:color w:val="000000"/>
          <w:sz w:val="24"/>
          <w:szCs w:val="24"/>
          <w:lang w:eastAsia="ru-RU"/>
        </w:rPr>
        <w:t xml:space="preserve">В классе на 2014 – 2015 учебный год учатся 26 учеников: 12 мальчиков и 14 девочек. </w:t>
      </w:r>
    </w:p>
    <w:p w:rsidR="00892FF0" w:rsidRPr="00892FF0" w:rsidRDefault="00892FF0" w:rsidP="00892FF0">
      <w:pPr>
        <w:spacing w:after="0"/>
        <w:ind w:left="-567" w:firstLine="283"/>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bCs/>
          <w:iCs/>
          <w:color w:val="000000"/>
          <w:sz w:val="24"/>
          <w:szCs w:val="24"/>
          <w:lang w:eastAsia="ru-RU"/>
        </w:rPr>
        <w:lastRenderedPageBreak/>
        <w:t xml:space="preserve">Для детей, обучающихся на 4 – 5 характерен высокий уровень развития познавательных процессов: </w:t>
      </w:r>
      <w:r w:rsidRPr="00892FF0">
        <w:rPr>
          <w:rFonts w:ascii="Times New Roman" w:eastAsia="Times New Roman" w:hAnsi="Times New Roman" w:cs="Times New Roman"/>
          <w:sz w:val="24"/>
          <w:szCs w:val="24"/>
          <w:lang w:eastAsia="ru-RU"/>
        </w:rPr>
        <w:t xml:space="preserve">высокий уровень собранности, внимательности, </w:t>
      </w:r>
      <w:proofErr w:type="spellStart"/>
      <w:r w:rsidRPr="00892FF0">
        <w:rPr>
          <w:rFonts w:ascii="Times New Roman" w:eastAsia="Times New Roman" w:hAnsi="Times New Roman" w:cs="Times New Roman"/>
          <w:sz w:val="24"/>
          <w:szCs w:val="24"/>
          <w:lang w:eastAsia="ru-RU"/>
        </w:rPr>
        <w:t>умение</w:t>
      </w:r>
      <w:r w:rsidRPr="00892FF0">
        <w:rPr>
          <w:rFonts w:ascii="Cambria" w:eastAsia="Times New Roman" w:hAnsi="Cambria" w:cs="Times New Roman"/>
          <w:sz w:val="24"/>
          <w:szCs w:val="24"/>
          <w:lang w:eastAsia="ru-RU"/>
        </w:rPr>
        <w:t>работать</w:t>
      </w:r>
      <w:proofErr w:type="spellEnd"/>
      <w:r w:rsidRPr="00892FF0">
        <w:rPr>
          <w:rFonts w:ascii="Cambria" w:eastAsia="Times New Roman" w:hAnsi="Cambria" w:cs="Times New Roman"/>
          <w:sz w:val="24"/>
          <w:szCs w:val="24"/>
          <w:lang w:eastAsia="ru-RU"/>
        </w:rPr>
        <w:t xml:space="preserve"> сосредоточенно; настойчивость в достижении поставленных целей; стремление преодолевать трудности в учебе; умение видеть и поставить новый вопрос, а затем решить его своими силами.</w:t>
      </w:r>
    </w:p>
    <w:p w:rsidR="00892FF0" w:rsidRPr="00892FF0" w:rsidRDefault="00892FF0" w:rsidP="00892FF0">
      <w:pPr>
        <w:spacing w:after="0"/>
        <w:ind w:left="-567" w:firstLine="283"/>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Для детей, обучающихся на 3 – 4 характерен недостаточный уровень развития познавательных процессов: памяти, восприятия, мышления. Слабость запечатления и воспроизведения поступающей информации обусловливают малый запас знаний и представлений, препятствующий усвоению программы обучения.</w:t>
      </w:r>
    </w:p>
    <w:p w:rsidR="00892FF0" w:rsidRPr="00892FF0" w:rsidRDefault="00892FF0" w:rsidP="00892FF0">
      <w:pPr>
        <w:spacing w:after="0"/>
        <w:ind w:left="-567" w:firstLine="283"/>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Поэтому в программе предусмотрены задания и упражнения различного уровня сложности, а также временные рамки выполнения этих заданий.</w:t>
      </w:r>
    </w:p>
    <w:p w:rsidR="00892FF0" w:rsidRPr="00892FF0" w:rsidRDefault="00892FF0" w:rsidP="00892FF0">
      <w:pPr>
        <w:spacing w:after="0"/>
        <w:ind w:left="-567" w:firstLine="283"/>
        <w:jc w:val="both"/>
        <w:rPr>
          <w:rFonts w:ascii="Cambria" w:eastAsia="Times New Roman" w:hAnsi="Cambria" w:cs="Times New Roman"/>
          <w:sz w:val="24"/>
          <w:szCs w:val="24"/>
          <w:lang w:eastAsia="ru-RU"/>
        </w:rPr>
      </w:pPr>
      <w:r w:rsidRPr="00892FF0">
        <w:rPr>
          <w:rFonts w:ascii="Cambria" w:eastAsia="Times New Roman" w:hAnsi="Cambria" w:cs="Times New Roman"/>
          <w:sz w:val="24"/>
          <w:szCs w:val="24"/>
          <w:lang w:eastAsia="ru-RU"/>
        </w:rPr>
        <w:t>Таким образом, на основе характеристики своего класса была составлена следующая программа.</w:t>
      </w:r>
    </w:p>
    <w:p w:rsidR="00892FF0" w:rsidRPr="00892FF0" w:rsidRDefault="00892FF0" w:rsidP="00892FF0">
      <w:pPr>
        <w:spacing w:after="0"/>
        <w:ind w:left="-567"/>
        <w:jc w:val="both"/>
        <w:rPr>
          <w:rFonts w:ascii="Arial Narrow" w:eastAsia="Times New Roman" w:hAnsi="Arial Narrow" w:cs="Arial"/>
          <w:b/>
          <w:kern w:val="2"/>
          <w:sz w:val="24"/>
          <w:szCs w:val="24"/>
          <w:lang w:eastAsia="ru-RU"/>
        </w:rPr>
      </w:pPr>
    </w:p>
    <w:p w:rsidR="00892FF0" w:rsidRPr="00892FF0" w:rsidRDefault="00892FF0" w:rsidP="00892FF0">
      <w:pPr>
        <w:spacing w:after="0"/>
        <w:ind w:left="-567"/>
        <w:jc w:val="both"/>
        <w:rPr>
          <w:rFonts w:ascii="Arial Narrow" w:eastAsia="Times New Roman" w:hAnsi="Arial Narrow" w:cs="Arial"/>
          <w:b/>
          <w:kern w:val="2"/>
          <w:sz w:val="24"/>
          <w:szCs w:val="24"/>
          <w:lang w:eastAsia="ru-RU"/>
        </w:rPr>
      </w:pPr>
      <w:r w:rsidRPr="00892FF0">
        <w:rPr>
          <w:rFonts w:ascii="Arial Narrow" w:eastAsia="Times New Roman" w:hAnsi="Arial Narrow" w:cs="Arial"/>
          <w:b/>
          <w:kern w:val="2"/>
          <w:sz w:val="24"/>
          <w:szCs w:val="24"/>
          <w:lang w:eastAsia="ru-RU"/>
        </w:rPr>
        <w:t>Место учебного предмета, курса дисциплины (модуля) в учебном плане</w:t>
      </w:r>
    </w:p>
    <w:p w:rsidR="00892FF0" w:rsidRPr="00892FF0" w:rsidRDefault="00892FF0" w:rsidP="00892FF0">
      <w:pPr>
        <w:spacing w:after="0"/>
        <w:ind w:left="-567" w:firstLine="283"/>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Процесс изучения курса </w:t>
      </w:r>
      <w:r w:rsidRPr="00892FF0">
        <w:rPr>
          <w:rFonts w:ascii="Cambria" w:eastAsia="Times New Roman" w:hAnsi="Cambria" w:cs="Cambria"/>
          <w:i/>
          <w:iCs/>
          <w:sz w:val="24"/>
          <w:szCs w:val="24"/>
          <w:lang w:eastAsia="ru-RU"/>
        </w:rPr>
        <w:t>изобразительного искусства 2 класса</w:t>
      </w:r>
      <w:r w:rsidRPr="00892FF0">
        <w:rPr>
          <w:rFonts w:ascii="Cambria" w:eastAsia="Times New Roman" w:hAnsi="Cambria" w:cs="Cambria"/>
          <w:sz w:val="24"/>
          <w:szCs w:val="24"/>
          <w:lang w:eastAsia="ru-RU"/>
        </w:rPr>
        <w:t xml:space="preserve"> определяется разработанным календарно-тематическим планированием, которое  представляет собой  вариант структурированного учебного процесса в условиях реализации программы курса, рассчитанного на </w:t>
      </w:r>
      <w:r w:rsidRPr="00892FF0">
        <w:rPr>
          <w:rFonts w:ascii="Cambria" w:eastAsia="Times New Roman" w:hAnsi="Cambria" w:cs="Cambria"/>
          <w:i/>
          <w:iCs/>
          <w:sz w:val="24"/>
          <w:szCs w:val="24"/>
          <w:lang w:eastAsia="ru-RU"/>
        </w:rPr>
        <w:t>1 час</w:t>
      </w:r>
      <w:r w:rsidRPr="00892FF0">
        <w:rPr>
          <w:rFonts w:ascii="Cambria" w:eastAsia="Times New Roman" w:hAnsi="Cambria" w:cs="Cambria"/>
          <w:sz w:val="24"/>
          <w:szCs w:val="24"/>
          <w:lang w:eastAsia="ru-RU"/>
        </w:rPr>
        <w:t xml:space="preserve"> в неделю.   </w:t>
      </w:r>
    </w:p>
    <w:p w:rsidR="00892FF0" w:rsidRPr="00892FF0" w:rsidRDefault="00892FF0" w:rsidP="00892FF0">
      <w:pPr>
        <w:spacing w:after="0"/>
        <w:ind w:left="-567"/>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Календарно-тематическое планирование по объёму соответствует Федеральному государственному общеобразовательному стандарту содержания начального образования II поколения и требованиям, предъявляемым  к уровню подготовки выпускников </w:t>
      </w:r>
      <w:r w:rsidRPr="00892FF0">
        <w:rPr>
          <w:rFonts w:ascii="Cambria" w:eastAsia="Times New Roman" w:hAnsi="Cambria" w:cs="Cambria"/>
          <w:i/>
          <w:iCs/>
          <w:sz w:val="24"/>
          <w:szCs w:val="24"/>
          <w:lang w:eastAsia="ru-RU"/>
        </w:rPr>
        <w:t xml:space="preserve">начальной </w:t>
      </w:r>
      <w:r w:rsidRPr="00892FF0">
        <w:rPr>
          <w:rFonts w:ascii="Cambria" w:eastAsia="Times New Roman" w:hAnsi="Cambria" w:cs="Cambria"/>
          <w:sz w:val="24"/>
          <w:szCs w:val="24"/>
          <w:lang w:eastAsia="ru-RU"/>
        </w:rPr>
        <w:t>школы.</w:t>
      </w:r>
    </w:p>
    <w:p w:rsidR="00892FF0" w:rsidRPr="00892FF0" w:rsidRDefault="00892FF0" w:rsidP="00892FF0">
      <w:pPr>
        <w:spacing w:after="0"/>
        <w:ind w:left="-567"/>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На реализацию программы по русскому языку  в федеральном базисном учебном плане предусмотрено </w:t>
      </w:r>
      <w:r w:rsidRPr="00892FF0">
        <w:rPr>
          <w:rFonts w:ascii="Cambria" w:eastAsia="Times New Roman" w:hAnsi="Cambria" w:cs="Cambria"/>
          <w:bCs/>
          <w:iCs/>
          <w:sz w:val="24"/>
          <w:szCs w:val="24"/>
          <w:lang w:eastAsia="ru-RU"/>
        </w:rPr>
        <w:t>34 часа</w:t>
      </w:r>
      <w:r w:rsidRPr="00892FF0">
        <w:rPr>
          <w:rFonts w:ascii="Cambria" w:eastAsia="Times New Roman" w:hAnsi="Cambria" w:cs="Cambria"/>
          <w:sz w:val="24"/>
          <w:szCs w:val="24"/>
          <w:lang w:eastAsia="ru-RU"/>
        </w:rPr>
        <w:t xml:space="preserve"> (</w:t>
      </w:r>
      <w:r w:rsidRPr="00892FF0">
        <w:rPr>
          <w:rFonts w:ascii="Cambria" w:eastAsia="Times New Roman" w:hAnsi="Cambria" w:cs="Cambria"/>
          <w:i/>
          <w:iCs/>
          <w:sz w:val="24"/>
          <w:szCs w:val="24"/>
          <w:lang w:eastAsia="ru-RU"/>
        </w:rPr>
        <w:t xml:space="preserve">1 </w:t>
      </w:r>
      <w:r w:rsidRPr="00892FF0">
        <w:rPr>
          <w:rFonts w:ascii="Cambria" w:eastAsia="Times New Roman" w:hAnsi="Cambria" w:cs="Cambria"/>
          <w:sz w:val="24"/>
          <w:szCs w:val="24"/>
          <w:lang w:eastAsia="ru-RU"/>
        </w:rPr>
        <w:t>час в неделю):       1 четверть – 8 ч.</w:t>
      </w:r>
    </w:p>
    <w:p w:rsidR="00892FF0" w:rsidRPr="00892FF0" w:rsidRDefault="00892FF0" w:rsidP="00892FF0">
      <w:pPr>
        <w:spacing w:after="0"/>
        <w:ind w:left="-567"/>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2 четверть – 8 ч.</w:t>
      </w:r>
    </w:p>
    <w:p w:rsidR="00892FF0" w:rsidRPr="00892FF0" w:rsidRDefault="00892FF0" w:rsidP="00892FF0">
      <w:pPr>
        <w:spacing w:after="0"/>
        <w:ind w:left="-567"/>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3 четверть – 10 ч.</w:t>
      </w:r>
    </w:p>
    <w:p w:rsidR="00892FF0" w:rsidRPr="00892FF0" w:rsidRDefault="00892FF0" w:rsidP="00892FF0">
      <w:pPr>
        <w:spacing w:after="0" w:line="240" w:lineRule="auto"/>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                                                                                               4 четверть  - 8 ч</w:t>
      </w:r>
    </w:p>
    <w:p w:rsidR="00892FF0" w:rsidRPr="00892FF0" w:rsidRDefault="00892FF0" w:rsidP="00892FF0">
      <w:pPr>
        <w:spacing w:after="0" w:line="240" w:lineRule="auto"/>
        <w:rPr>
          <w:rFonts w:ascii="Cambria" w:eastAsia="Times New Roman" w:hAnsi="Cambria" w:cs="Cambria"/>
          <w:sz w:val="24"/>
          <w:szCs w:val="24"/>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C7F80" w:rsidRDefault="008C7F8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92FF0" w:rsidRPr="00892FF0" w:rsidRDefault="00892FF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r w:rsidRPr="00892FF0">
        <w:rPr>
          <w:rFonts w:ascii="Cambria" w:eastAsia="Times New Roman" w:hAnsi="Cambria" w:cs="Times New Roman"/>
          <w:b/>
          <w:color w:val="000000"/>
          <w:sz w:val="28"/>
          <w:szCs w:val="28"/>
          <w:lang w:eastAsia="ru-RU"/>
        </w:rPr>
        <w:lastRenderedPageBreak/>
        <w:t>Содержание учебного предмета, курса, дисциплины(модуля)</w:t>
      </w:r>
    </w:p>
    <w:p w:rsidR="00892FF0" w:rsidRPr="00892FF0" w:rsidRDefault="00892FF0" w:rsidP="00892FF0">
      <w:pPr>
        <w:shd w:val="clear" w:color="auto" w:fill="FFFFFF"/>
        <w:spacing w:after="0" w:line="240" w:lineRule="auto"/>
        <w:ind w:left="-567"/>
        <w:jc w:val="both"/>
        <w:rPr>
          <w:rFonts w:ascii="Cambria" w:eastAsia="Times New Roman" w:hAnsi="Cambria" w:cs="Times New Roman"/>
          <w:b/>
          <w:color w:val="000000"/>
          <w:sz w:val="28"/>
          <w:szCs w:val="28"/>
          <w:lang w:eastAsia="ru-RU"/>
        </w:rPr>
      </w:pPr>
    </w:p>
    <w:p w:rsidR="00892FF0" w:rsidRPr="00892FF0" w:rsidRDefault="00892FF0" w:rsidP="00892FF0">
      <w:pPr>
        <w:spacing w:after="0"/>
        <w:ind w:left="153"/>
        <w:jc w:val="both"/>
        <w:rPr>
          <w:rFonts w:ascii="Cambria" w:eastAsia="Times New Roman" w:hAnsi="Cambria" w:cs="Cambria"/>
          <w:b/>
          <w:bCs/>
          <w:sz w:val="28"/>
          <w:szCs w:val="28"/>
          <w:lang w:eastAsia="ru-RU"/>
        </w:rPr>
      </w:pPr>
      <w:r w:rsidRPr="00892FF0">
        <w:rPr>
          <w:rFonts w:ascii="Cambria" w:eastAsia="Times New Roman" w:hAnsi="Cambria" w:cs="Cambria"/>
          <w:b/>
          <w:bCs/>
          <w:sz w:val="28"/>
          <w:szCs w:val="28"/>
          <w:lang w:eastAsia="ru-RU"/>
        </w:rPr>
        <w:t>2 класс (34 ч)</w:t>
      </w:r>
    </w:p>
    <w:p w:rsidR="00892FF0" w:rsidRPr="00892FF0" w:rsidRDefault="00892FF0" w:rsidP="00892FF0">
      <w:pPr>
        <w:spacing w:after="0"/>
        <w:ind w:left="-567" w:firstLine="425"/>
        <w:jc w:val="both"/>
        <w:rPr>
          <w:rFonts w:ascii="Arial" w:eastAsia="Times New Roman" w:hAnsi="Arial" w:cs="Arial"/>
          <w:b/>
          <w:bCs/>
          <w:sz w:val="24"/>
          <w:szCs w:val="24"/>
          <w:lang w:eastAsia="ru-RU"/>
        </w:rPr>
      </w:pPr>
      <w:r w:rsidRPr="00892FF0">
        <w:rPr>
          <w:rFonts w:ascii="Arial" w:eastAsia="Times New Roman" w:hAnsi="Arial" w:cs="Arial"/>
          <w:b/>
          <w:bCs/>
          <w:sz w:val="24"/>
          <w:szCs w:val="24"/>
          <w:lang w:eastAsia="ru-RU"/>
        </w:rPr>
        <w:t>«Мир изобразительного искусства»(14 ч)</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«Путешествие в мир искусства»</w:t>
      </w:r>
      <w:r w:rsidRPr="00892FF0">
        <w:rPr>
          <w:rFonts w:ascii="Cambria" w:eastAsia="Times New Roman" w:hAnsi="Cambria" w:cs="Cambria"/>
          <w:sz w:val="24"/>
          <w:szCs w:val="24"/>
          <w:lang w:eastAsia="ru-RU"/>
        </w:rPr>
        <w:t>( Знакомство с ведущими художественными музеями России (Третьяковская галерея, Русский музей, Эрмитаж,  Музей изобразительных искусств  им.  А. С.Пуш</w:t>
      </w:r>
      <w:r w:rsidRPr="00892FF0">
        <w:rPr>
          <w:rFonts w:ascii="Cambria" w:eastAsia="Times New Roman" w:hAnsi="Cambria" w:cs="Cambria"/>
          <w:sz w:val="24"/>
          <w:szCs w:val="24"/>
          <w:lang w:eastAsia="ru-RU"/>
        </w:rPr>
        <w:softHyphen/>
        <w:t>кина,  Музей современного искусства в Москве, Музей изобрази</w:t>
      </w:r>
      <w:r w:rsidRPr="00892FF0">
        <w:rPr>
          <w:rFonts w:ascii="Cambria" w:eastAsia="Times New Roman" w:hAnsi="Cambria" w:cs="Cambria"/>
          <w:sz w:val="24"/>
          <w:szCs w:val="24"/>
          <w:lang w:eastAsia="ru-RU"/>
        </w:rPr>
        <w:softHyphen/>
        <w:t xml:space="preserve">тельных искусств в Казани и др.).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«Живопись. В мастерской художника-живописца»</w:t>
      </w:r>
      <w:r w:rsidRPr="00892FF0">
        <w:rPr>
          <w:rFonts w:ascii="Cambria" w:eastAsia="Times New Roman" w:hAnsi="Cambria" w:cs="Cambria"/>
          <w:sz w:val="24"/>
          <w:szCs w:val="24"/>
          <w:lang w:eastAsia="ru-RU"/>
        </w:rPr>
        <w:t xml:space="preserve"> Что может кисть. Гуашь. Иллюстрирование сказки «Гуси-лебеди». Ак</w:t>
      </w:r>
      <w:r w:rsidRPr="00892FF0">
        <w:rPr>
          <w:rFonts w:ascii="Cambria" w:eastAsia="Times New Roman" w:hAnsi="Cambria" w:cs="Cambria"/>
          <w:sz w:val="24"/>
          <w:szCs w:val="24"/>
          <w:lang w:eastAsia="ru-RU"/>
        </w:rPr>
        <w:softHyphen/>
        <w:t xml:space="preserve">варель. Тёплый цвет. Небо на закате. Холодный цвет. Облака. Зимнее окно. Краски и настроение.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«Графика. В мастерской художника-графика»</w:t>
      </w:r>
      <w:r w:rsidRPr="00892FF0">
        <w:rPr>
          <w:rFonts w:ascii="Cambria" w:eastAsia="Times New Roman" w:hAnsi="Cambria" w:cs="Cambria"/>
          <w:sz w:val="24"/>
          <w:szCs w:val="24"/>
          <w:lang w:eastAsia="ru-RU"/>
        </w:rPr>
        <w:t xml:space="preserve">  Вырази</w:t>
      </w:r>
      <w:r w:rsidRPr="00892FF0">
        <w:rPr>
          <w:rFonts w:ascii="Cambria" w:eastAsia="Times New Roman" w:hAnsi="Cambria" w:cs="Cambria"/>
          <w:sz w:val="24"/>
          <w:szCs w:val="24"/>
          <w:lang w:eastAsia="ru-RU"/>
        </w:rPr>
        <w:softHyphen/>
        <w:t xml:space="preserve">тельные средства графики. Ветвистое дерево. Что может карандаш. Тушь и перо. Нарядные ёлочки. Кувшин и яблоко. Осенний листок. Сказочное окошко.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«Скульптура. В мастерской художника-скульптора»</w:t>
      </w:r>
      <w:r w:rsidRPr="00892FF0">
        <w:rPr>
          <w:rFonts w:ascii="Cambria" w:eastAsia="Times New Roman" w:hAnsi="Cambria" w:cs="Cambria"/>
          <w:sz w:val="24"/>
          <w:szCs w:val="24"/>
          <w:lang w:eastAsia="ru-RU"/>
        </w:rPr>
        <w:t xml:space="preserve">  Леп</w:t>
      </w:r>
      <w:r w:rsidRPr="00892FF0">
        <w:rPr>
          <w:rFonts w:ascii="Cambria" w:eastAsia="Times New Roman" w:hAnsi="Cambria" w:cs="Cambria"/>
          <w:sz w:val="24"/>
          <w:szCs w:val="24"/>
          <w:lang w:eastAsia="ru-RU"/>
        </w:rPr>
        <w:softHyphen/>
        <w:t>ка декоративной чаши. Лепка рельефа «Птичка». Котик и медве</w:t>
      </w:r>
      <w:r w:rsidRPr="00892FF0">
        <w:rPr>
          <w:rFonts w:ascii="Cambria" w:eastAsia="Times New Roman" w:hAnsi="Cambria" w:cs="Cambria"/>
          <w:sz w:val="24"/>
          <w:szCs w:val="24"/>
          <w:lang w:eastAsia="ru-RU"/>
        </w:rPr>
        <w:softHyphen/>
        <w:t xml:space="preserve">жонок. </w:t>
      </w:r>
    </w:p>
    <w:p w:rsidR="00892FF0" w:rsidRPr="00892FF0" w:rsidRDefault="00892FF0" w:rsidP="00892FF0">
      <w:pPr>
        <w:spacing w:after="0"/>
        <w:ind w:left="-567" w:firstLine="425"/>
        <w:jc w:val="both"/>
        <w:rPr>
          <w:rFonts w:ascii="Arial" w:eastAsia="Times New Roman" w:hAnsi="Arial" w:cs="Arial"/>
          <w:b/>
          <w:bCs/>
          <w:sz w:val="24"/>
          <w:szCs w:val="24"/>
          <w:lang w:eastAsia="ru-RU"/>
        </w:rPr>
      </w:pPr>
      <w:r w:rsidRPr="00892FF0">
        <w:rPr>
          <w:rFonts w:ascii="Arial" w:eastAsia="Times New Roman" w:hAnsi="Arial" w:cs="Arial"/>
          <w:b/>
          <w:bCs/>
          <w:sz w:val="24"/>
          <w:szCs w:val="24"/>
          <w:lang w:eastAsia="ru-RU"/>
        </w:rPr>
        <w:t xml:space="preserve">«Мир народного и декоративного искусства» (15 ч).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«Декоративное искусство. Декор вокруг нас»</w:t>
      </w:r>
      <w:r w:rsidRPr="00892FF0">
        <w:rPr>
          <w:rFonts w:ascii="Cambria" w:eastAsia="Times New Roman" w:hAnsi="Cambria" w:cs="Cambria"/>
          <w:sz w:val="24"/>
          <w:szCs w:val="24"/>
          <w:lang w:eastAsia="ru-RU"/>
        </w:rPr>
        <w:t xml:space="preserve">  Декоратив</w:t>
      </w:r>
      <w:r w:rsidRPr="00892FF0">
        <w:rPr>
          <w:rFonts w:ascii="Cambria" w:eastAsia="Times New Roman" w:hAnsi="Cambria" w:cs="Cambria"/>
          <w:sz w:val="24"/>
          <w:szCs w:val="24"/>
          <w:lang w:eastAsia="ru-RU"/>
        </w:rPr>
        <w:softHyphen/>
        <w:t>ное рисование. Грибы и ёлочки. Азбука декора. Контрастные цве</w:t>
      </w:r>
      <w:r w:rsidRPr="00892FF0">
        <w:rPr>
          <w:rFonts w:ascii="Cambria" w:eastAsia="Times New Roman" w:hAnsi="Cambria" w:cs="Cambria"/>
          <w:sz w:val="24"/>
          <w:szCs w:val="24"/>
          <w:lang w:eastAsia="ru-RU"/>
        </w:rPr>
        <w:softHyphen/>
        <w:t>та в декоре. Линейный орнамент. Монотипия. Бабочка. «Волшеб</w:t>
      </w:r>
      <w:r w:rsidRPr="00892FF0">
        <w:rPr>
          <w:rFonts w:ascii="Cambria" w:eastAsia="Times New Roman" w:hAnsi="Cambria" w:cs="Cambria"/>
          <w:sz w:val="24"/>
          <w:szCs w:val="24"/>
          <w:lang w:eastAsia="ru-RU"/>
        </w:rPr>
        <w:softHyphen/>
        <w:t>ные ладошки». Печать предметами. Печать осенними листьями. Декоративные эффекты. Рисуем солью. Коллаж. Грибы. Аппли</w:t>
      </w:r>
      <w:r w:rsidRPr="00892FF0">
        <w:rPr>
          <w:rFonts w:ascii="Cambria" w:eastAsia="Times New Roman" w:hAnsi="Cambria" w:cs="Cambria"/>
          <w:sz w:val="24"/>
          <w:szCs w:val="24"/>
          <w:lang w:eastAsia="ru-RU"/>
        </w:rPr>
        <w:softHyphen/>
        <w:t xml:space="preserve">кация из листьев «Лесные человечки». Декоративная бумага для подарков. Декоративные ракушки. Коллаж «Море».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«Народное искусство»</w:t>
      </w:r>
      <w:r w:rsidRPr="00892FF0">
        <w:rPr>
          <w:rFonts w:ascii="Cambria" w:eastAsia="Times New Roman" w:hAnsi="Cambria" w:cs="Cambria"/>
          <w:sz w:val="24"/>
          <w:szCs w:val="24"/>
          <w:lang w:eastAsia="ru-RU"/>
        </w:rPr>
        <w:t xml:space="preserve"> Росписи Северной Двины. </w:t>
      </w:r>
      <w:proofErr w:type="spellStart"/>
      <w:r w:rsidRPr="00892FF0">
        <w:rPr>
          <w:rFonts w:ascii="Cambria" w:eastAsia="Times New Roman" w:hAnsi="Cambria" w:cs="Cambria"/>
          <w:sz w:val="24"/>
          <w:szCs w:val="24"/>
          <w:lang w:eastAsia="ru-RU"/>
        </w:rPr>
        <w:t>Пермо</w:t>
      </w:r>
      <w:r w:rsidRPr="00892FF0">
        <w:rPr>
          <w:rFonts w:ascii="Cambria" w:eastAsia="Times New Roman" w:hAnsi="Cambria" w:cs="Cambria"/>
          <w:sz w:val="24"/>
          <w:szCs w:val="24"/>
          <w:lang w:eastAsia="ru-RU"/>
        </w:rPr>
        <w:softHyphen/>
        <w:t>горская</w:t>
      </w:r>
      <w:proofErr w:type="spellEnd"/>
      <w:r w:rsidRPr="00892FF0">
        <w:rPr>
          <w:rFonts w:ascii="Cambria" w:eastAsia="Times New Roman" w:hAnsi="Cambria" w:cs="Cambria"/>
          <w:sz w:val="24"/>
          <w:szCs w:val="24"/>
          <w:lang w:eastAsia="ru-RU"/>
        </w:rPr>
        <w:t xml:space="preserve"> роспись. Птица сирин. </w:t>
      </w:r>
      <w:proofErr w:type="spellStart"/>
      <w:r w:rsidRPr="00892FF0">
        <w:rPr>
          <w:rFonts w:ascii="Cambria" w:eastAsia="Times New Roman" w:hAnsi="Cambria" w:cs="Cambria"/>
          <w:sz w:val="24"/>
          <w:szCs w:val="24"/>
          <w:lang w:eastAsia="ru-RU"/>
        </w:rPr>
        <w:t>Пермогорские</w:t>
      </w:r>
      <w:proofErr w:type="spellEnd"/>
      <w:r w:rsidRPr="00892FF0">
        <w:rPr>
          <w:rFonts w:ascii="Cambria" w:eastAsia="Times New Roman" w:hAnsi="Cambria" w:cs="Cambria"/>
          <w:sz w:val="24"/>
          <w:szCs w:val="24"/>
          <w:lang w:eastAsia="ru-RU"/>
        </w:rPr>
        <w:t xml:space="preserve"> узоры. </w:t>
      </w:r>
      <w:proofErr w:type="spellStart"/>
      <w:r w:rsidRPr="00892FF0">
        <w:rPr>
          <w:rFonts w:ascii="Cambria" w:eastAsia="Times New Roman" w:hAnsi="Cambria" w:cs="Cambria"/>
          <w:sz w:val="24"/>
          <w:szCs w:val="24"/>
          <w:lang w:eastAsia="ru-RU"/>
        </w:rPr>
        <w:t>Борецкая</w:t>
      </w:r>
      <w:proofErr w:type="spellEnd"/>
      <w:r w:rsidRPr="00892FF0">
        <w:rPr>
          <w:rFonts w:ascii="Cambria" w:eastAsia="Times New Roman" w:hAnsi="Cambria" w:cs="Cambria"/>
          <w:sz w:val="24"/>
          <w:szCs w:val="24"/>
          <w:lang w:eastAsia="ru-RU"/>
        </w:rPr>
        <w:t xml:space="preserve"> роспись. Прялки. Мезенская роспись. Олени. Кони. Птицы. </w:t>
      </w:r>
      <w:proofErr w:type="spellStart"/>
      <w:r w:rsidRPr="00892FF0">
        <w:rPr>
          <w:rFonts w:ascii="Cambria" w:eastAsia="Times New Roman" w:hAnsi="Cambria" w:cs="Cambria"/>
          <w:sz w:val="24"/>
          <w:szCs w:val="24"/>
          <w:lang w:eastAsia="ru-RU"/>
        </w:rPr>
        <w:t>Кар</w:t>
      </w:r>
      <w:r w:rsidRPr="00892FF0">
        <w:rPr>
          <w:rFonts w:ascii="Cambria" w:eastAsia="Times New Roman" w:hAnsi="Cambria" w:cs="Cambria"/>
          <w:sz w:val="24"/>
          <w:szCs w:val="24"/>
          <w:lang w:eastAsia="ru-RU"/>
        </w:rPr>
        <w:softHyphen/>
        <w:t>гопольская</w:t>
      </w:r>
      <w:proofErr w:type="spellEnd"/>
      <w:r w:rsidRPr="00892FF0">
        <w:rPr>
          <w:rFonts w:ascii="Cambria" w:eastAsia="Times New Roman" w:hAnsi="Cambria" w:cs="Cambria"/>
          <w:sz w:val="24"/>
          <w:szCs w:val="24"/>
          <w:lang w:eastAsia="ru-RU"/>
        </w:rPr>
        <w:t xml:space="preserve"> игрушка. </w:t>
      </w:r>
      <w:proofErr w:type="spellStart"/>
      <w:r w:rsidRPr="00892FF0">
        <w:rPr>
          <w:rFonts w:ascii="Cambria" w:eastAsia="Times New Roman" w:hAnsi="Cambria" w:cs="Cambria"/>
          <w:sz w:val="24"/>
          <w:szCs w:val="24"/>
          <w:lang w:eastAsia="ru-RU"/>
        </w:rPr>
        <w:t>Полкан</w:t>
      </w:r>
      <w:proofErr w:type="spellEnd"/>
      <w:r w:rsidRPr="00892FF0">
        <w:rPr>
          <w:rFonts w:ascii="Cambria" w:eastAsia="Times New Roman" w:hAnsi="Cambria" w:cs="Cambria"/>
          <w:sz w:val="24"/>
          <w:szCs w:val="24"/>
          <w:lang w:eastAsia="ru-RU"/>
        </w:rPr>
        <w:t xml:space="preserve">. Тетёрки. Птица счастья. </w:t>
      </w:r>
    </w:p>
    <w:p w:rsidR="00892FF0" w:rsidRPr="00892FF0" w:rsidRDefault="00892FF0" w:rsidP="00892FF0">
      <w:pPr>
        <w:spacing w:after="0"/>
        <w:ind w:left="-567" w:firstLine="425"/>
        <w:jc w:val="both"/>
        <w:rPr>
          <w:rFonts w:ascii="Arial" w:eastAsia="Times New Roman" w:hAnsi="Arial" w:cs="Arial"/>
          <w:b/>
          <w:bCs/>
          <w:sz w:val="24"/>
          <w:szCs w:val="24"/>
          <w:lang w:eastAsia="ru-RU"/>
        </w:rPr>
      </w:pPr>
      <w:r w:rsidRPr="00892FF0">
        <w:rPr>
          <w:rFonts w:ascii="Arial" w:eastAsia="Times New Roman" w:hAnsi="Arial" w:cs="Arial"/>
          <w:b/>
          <w:bCs/>
          <w:sz w:val="24"/>
          <w:szCs w:val="24"/>
          <w:lang w:eastAsia="ru-RU"/>
        </w:rPr>
        <w:t xml:space="preserve">«Мир архитектуры и дизайна» (5 ч)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sz w:val="24"/>
          <w:szCs w:val="24"/>
          <w:lang w:eastAsia="ru-RU"/>
        </w:rPr>
        <w:t>«Форма и цвет в дизайне и архитектуре».</w:t>
      </w:r>
      <w:r w:rsidRPr="00892FF0">
        <w:rPr>
          <w:rFonts w:ascii="Cambria" w:eastAsia="Times New Roman" w:hAnsi="Cambria" w:cs="Cambria"/>
          <w:sz w:val="24"/>
          <w:szCs w:val="24"/>
          <w:lang w:eastAsia="ru-RU"/>
        </w:rPr>
        <w:t xml:space="preserve"> Дизайн и архитектура.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Призмы. Коробочки-сувениры. Подставка для карандашей. Пи</w:t>
      </w:r>
      <w:r w:rsidRPr="00892FF0">
        <w:rPr>
          <w:rFonts w:ascii="Cambria" w:eastAsia="Times New Roman" w:hAnsi="Cambria" w:cs="Cambria"/>
          <w:sz w:val="24"/>
          <w:szCs w:val="24"/>
          <w:lang w:eastAsia="ru-RU"/>
        </w:rPr>
        <w:softHyphen/>
        <w:t>рамиды. Конструирование упаковки. Игрушки-пирамидки. Ко</w:t>
      </w:r>
      <w:r w:rsidRPr="00892FF0">
        <w:rPr>
          <w:rFonts w:ascii="Cambria" w:eastAsia="Times New Roman" w:hAnsi="Cambria" w:cs="Cambria"/>
          <w:sz w:val="24"/>
          <w:szCs w:val="24"/>
          <w:lang w:eastAsia="ru-RU"/>
        </w:rPr>
        <w:softHyphen/>
        <w:t xml:space="preserve">нусы. Петушок. Весёлая мышка. Цилиндры. Весёлые зверята. </w:t>
      </w:r>
      <w:proofErr w:type="spellStart"/>
      <w:r w:rsidRPr="00892FF0">
        <w:rPr>
          <w:rFonts w:ascii="Cambria" w:eastAsia="Times New Roman" w:hAnsi="Cambria" w:cs="Cambria"/>
          <w:sz w:val="24"/>
          <w:szCs w:val="24"/>
          <w:lang w:eastAsia="ru-RU"/>
        </w:rPr>
        <w:t>Гу</w:t>
      </w:r>
      <w:r w:rsidRPr="00892FF0">
        <w:rPr>
          <w:rFonts w:ascii="Cambria" w:eastAsia="Times New Roman" w:hAnsi="Cambria" w:cs="Cambria"/>
          <w:sz w:val="24"/>
          <w:szCs w:val="24"/>
          <w:lang w:eastAsia="ru-RU"/>
        </w:rPr>
        <w:softHyphen/>
        <w:t>сеничка</w:t>
      </w:r>
      <w:proofErr w:type="spellEnd"/>
      <w:r w:rsidRPr="00892FF0">
        <w:rPr>
          <w:rFonts w:ascii="Cambria" w:eastAsia="Times New Roman" w:hAnsi="Cambria" w:cs="Cambria"/>
          <w:sz w:val="24"/>
          <w:szCs w:val="24"/>
          <w:lang w:eastAsia="ru-RU"/>
        </w:rPr>
        <w:t>. Подарочная упаковка.</w:t>
      </w:r>
    </w:p>
    <w:p w:rsidR="00892FF0" w:rsidRPr="00892FF0" w:rsidRDefault="00892FF0" w:rsidP="00892FF0">
      <w:pPr>
        <w:spacing w:after="0" w:line="360" w:lineRule="auto"/>
        <w:ind w:firstLine="709"/>
        <w:jc w:val="both"/>
        <w:rPr>
          <w:rFonts w:ascii="Times New Roman" w:eastAsia="Times New Roman" w:hAnsi="Times New Roman" w:cs="Times New Roman"/>
          <w:sz w:val="28"/>
          <w:szCs w:val="28"/>
          <w:lang w:eastAsia="ru-RU"/>
        </w:rPr>
      </w:pPr>
    </w:p>
    <w:p w:rsidR="00892FF0" w:rsidRPr="00892FF0" w:rsidRDefault="00892FF0" w:rsidP="00892FF0">
      <w:pPr>
        <w:spacing w:after="0" w:line="240" w:lineRule="auto"/>
        <w:rPr>
          <w:rFonts w:ascii="Times New Roman" w:eastAsia="Calibri" w:hAnsi="Times New Roman" w:cs="Times New Roman"/>
          <w:b/>
          <w:kern w:val="2"/>
          <w:sz w:val="28"/>
          <w:szCs w:val="28"/>
        </w:rPr>
      </w:pPr>
    </w:p>
    <w:p w:rsidR="00892FF0" w:rsidRP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P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p w:rsidR="00892FF0" w:rsidRPr="00892FF0" w:rsidRDefault="00892FF0" w:rsidP="00892FF0">
      <w:pPr>
        <w:spacing w:after="0" w:line="240" w:lineRule="auto"/>
        <w:ind w:left="-567" w:firstLine="283"/>
        <w:jc w:val="center"/>
        <w:rPr>
          <w:rFonts w:ascii="Times New Roman" w:eastAsia="Calibri" w:hAnsi="Times New Roman" w:cs="Times New Roman"/>
          <w:b/>
          <w:kern w:val="2"/>
          <w:sz w:val="28"/>
          <w:szCs w:val="28"/>
        </w:rPr>
      </w:pPr>
      <w:r w:rsidRPr="00892FF0">
        <w:rPr>
          <w:rFonts w:ascii="Times New Roman" w:eastAsia="Calibri" w:hAnsi="Times New Roman" w:cs="Times New Roman"/>
          <w:b/>
          <w:kern w:val="2"/>
          <w:sz w:val="28"/>
          <w:szCs w:val="28"/>
        </w:rPr>
        <w:t>Тематическое планирование</w:t>
      </w:r>
    </w:p>
    <w:p w:rsidR="00892FF0" w:rsidRPr="00892FF0" w:rsidRDefault="00892FF0" w:rsidP="00892FF0">
      <w:pPr>
        <w:spacing w:after="0" w:line="240" w:lineRule="auto"/>
        <w:ind w:left="-567" w:firstLine="283"/>
        <w:jc w:val="center"/>
        <w:rPr>
          <w:rFonts w:ascii="Times New Roman" w:eastAsia="Calibri" w:hAnsi="Times New Roman" w:cs="Times New Roman"/>
          <w:b/>
          <w:kern w:val="2"/>
          <w:sz w:val="28"/>
          <w:szCs w:val="28"/>
        </w:rPr>
      </w:pPr>
    </w:p>
    <w:tbl>
      <w:tblPr>
        <w:tblStyle w:val="a3"/>
        <w:tblW w:w="0" w:type="auto"/>
        <w:tblInd w:w="-567" w:type="dxa"/>
        <w:tblLook w:val="04A0"/>
      </w:tblPr>
      <w:tblGrid>
        <w:gridCol w:w="533"/>
        <w:gridCol w:w="2977"/>
        <w:gridCol w:w="6379"/>
      </w:tblGrid>
      <w:tr w:rsidR="00892FF0" w:rsidRPr="00892FF0" w:rsidTr="00892FF0">
        <w:tc>
          <w:tcPr>
            <w:tcW w:w="533" w:type="dxa"/>
          </w:tcPr>
          <w:p w:rsidR="00892FF0" w:rsidRPr="00892FF0" w:rsidRDefault="00892FF0" w:rsidP="00892FF0">
            <w:pPr>
              <w:rPr>
                <w:rFonts w:ascii="Times New Roman" w:eastAsia="Calibri" w:hAnsi="Times New Roman" w:cs="Times New Roman"/>
                <w:b/>
                <w:kern w:val="2"/>
              </w:rPr>
            </w:pPr>
            <w:r w:rsidRPr="00892FF0">
              <w:rPr>
                <w:rFonts w:ascii="Times New Roman" w:eastAsia="Calibri" w:hAnsi="Times New Roman" w:cs="Times New Roman"/>
                <w:b/>
                <w:kern w:val="2"/>
              </w:rPr>
              <w:t xml:space="preserve">№ </w:t>
            </w:r>
            <w:proofErr w:type="spellStart"/>
            <w:r w:rsidRPr="00892FF0">
              <w:rPr>
                <w:rFonts w:ascii="Times New Roman" w:eastAsia="Calibri" w:hAnsi="Times New Roman" w:cs="Times New Roman"/>
                <w:b/>
                <w:kern w:val="2"/>
              </w:rPr>
              <w:t>п</w:t>
            </w:r>
            <w:proofErr w:type="spellEnd"/>
            <w:r w:rsidRPr="00892FF0">
              <w:rPr>
                <w:rFonts w:ascii="Times New Roman" w:eastAsia="Calibri" w:hAnsi="Times New Roman" w:cs="Times New Roman"/>
                <w:b/>
                <w:kern w:val="2"/>
              </w:rPr>
              <w:t>/</w:t>
            </w:r>
            <w:proofErr w:type="spellStart"/>
            <w:r w:rsidRPr="00892FF0">
              <w:rPr>
                <w:rFonts w:ascii="Times New Roman" w:eastAsia="Calibri" w:hAnsi="Times New Roman" w:cs="Times New Roman"/>
                <w:b/>
                <w:kern w:val="2"/>
              </w:rPr>
              <w:t>п</w:t>
            </w:r>
            <w:proofErr w:type="spellEnd"/>
          </w:p>
        </w:tc>
        <w:tc>
          <w:tcPr>
            <w:tcW w:w="2977" w:type="dxa"/>
          </w:tcPr>
          <w:p w:rsidR="00892FF0" w:rsidRPr="00892FF0" w:rsidRDefault="00892FF0" w:rsidP="00892FF0">
            <w:pPr>
              <w:rPr>
                <w:rFonts w:ascii="Times New Roman" w:eastAsia="Calibri" w:hAnsi="Times New Roman" w:cs="Times New Roman"/>
                <w:b/>
                <w:kern w:val="2"/>
              </w:rPr>
            </w:pPr>
            <w:r w:rsidRPr="00892FF0">
              <w:rPr>
                <w:rFonts w:ascii="Arial Narrow" w:eastAsia="Times New Roman" w:hAnsi="Arial Narrow" w:cs="Times New Roman"/>
                <w:b/>
                <w:i/>
                <w:kern w:val="2"/>
                <w:lang w:eastAsia="ru-RU"/>
              </w:rPr>
              <w:t>Раздел программы, основное содержание по темам</w:t>
            </w:r>
          </w:p>
        </w:tc>
        <w:tc>
          <w:tcPr>
            <w:tcW w:w="6379" w:type="dxa"/>
          </w:tcPr>
          <w:p w:rsidR="00892FF0" w:rsidRPr="00892FF0" w:rsidRDefault="00892FF0" w:rsidP="00892FF0">
            <w:pPr>
              <w:rPr>
                <w:rFonts w:ascii="Times New Roman" w:eastAsia="Calibri" w:hAnsi="Times New Roman" w:cs="Times New Roman"/>
                <w:b/>
                <w:kern w:val="2"/>
              </w:rPr>
            </w:pPr>
            <w:r w:rsidRPr="00892FF0">
              <w:rPr>
                <w:rFonts w:ascii="Arial Narrow" w:eastAsia="Times New Roman" w:hAnsi="Arial Narrow" w:cs="Times New Roman"/>
                <w:b/>
                <w:i/>
                <w:kern w:val="2"/>
                <w:lang w:eastAsia="ru-RU"/>
              </w:rPr>
              <w:t>Характеристики основных видов деятельности ученика, универсальных учебных действий</w:t>
            </w:r>
          </w:p>
        </w:tc>
      </w:tr>
      <w:tr w:rsidR="00892FF0" w:rsidRPr="00892FF0" w:rsidTr="00892FF0">
        <w:tc>
          <w:tcPr>
            <w:tcW w:w="533" w:type="dxa"/>
          </w:tcPr>
          <w:p w:rsidR="00892FF0" w:rsidRPr="00892FF0" w:rsidRDefault="00892FF0" w:rsidP="00892FF0">
            <w:pPr>
              <w:rPr>
                <w:rFonts w:ascii="Times New Roman" w:eastAsia="Calibri" w:hAnsi="Times New Roman" w:cs="Times New Roman"/>
                <w:b/>
                <w:kern w:val="2"/>
              </w:rPr>
            </w:pPr>
            <w:r w:rsidRPr="00892FF0">
              <w:rPr>
                <w:rFonts w:ascii="Times New Roman" w:eastAsia="Calibri" w:hAnsi="Times New Roman" w:cs="Times New Roman"/>
                <w:b/>
                <w:kern w:val="2"/>
              </w:rPr>
              <w:t>1.</w:t>
            </w:r>
          </w:p>
        </w:tc>
        <w:tc>
          <w:tcPr>
            <w:tcW w:w="2977" w:type="dxa"/>
          </w:tcPr>
          <w:p w:rsidR="00892FF0" w:rsidRPr="00892FF0" w:rsidRDefault="00892FF0" w:rsidP="00892FF0">
            <w:pPr>
              <w:ind w:left="34"/>
              <w:jc w:val="both"/>
              <w:rPr>
                <w:rFonts w:ascii="Arial" w:eastAsia="Times New Roman" w:hAnsi="Arial" w:cs="Arial"/>
                <w:b/>
                <w:bCs/>
                <w:lang w:eastAsia="ru-RU"/>
              </w:rPr>
            </w:pPr>
            <w:r w:rsidRPr="00892FF0">
              <w:rPr>
                <w:rFonts w:ascii="Arial" w:eastAsia="Times New Roman" w:hAnsi="Arial" w:cs="Arial"/>
                <w:b/>
                <w:bCs/>
                <w:lang w:eastAsia="ru-RU"/>
              </w:rPr>
              <w:t>«Мир изобразительного искусства»</w:t>
            </w:r>
          </w:p>
          <w:p w:rsidR="00892FF0" w:rsidRPr="00892FF0" w:rsidRDefault="00892FF0" w:rsidP="00892FF0">
            <w:pPr>
              <w:ind w:left="34"/>
              <w:jc w:val="both"/>
              <w:rPr>
                <w:rFonts w:ascii="Cambria" w:eastAsia="Times New Roman" w:hAnsi="Cambria" w:cs="Cambria"/>
                <w:iCs/>
                <w:lang w:eastAsia="ru-RU"/>
              </w:rPr>
            </w:pPr>
            <w:r w:rsidRPr="00892FF0">
              <w:rPr>
                <w:rFonts w:ascii="Cambria" w:eastAsia="Times New Roman" w:hAnsi="Cambria" w:cs="Cambria"/>
                <w:iCs/>
                <w:lang w:eastAsia="ru-RU"/>
              </w:rPr>
              <w:t>«Путешествие в мир искусства»</w:t>
            </w:r>
          </w:p>
          <w:p w:rsidR="00892FF0" w:rsidRPr="00892FF0" w:rsidRDefault="00892FF0" w:rsidP="00892FF0">
            <w:pPr>
              <w:ind w:left="34"/>
              <w:jc w:val="both"/>
              <w:rPr>
                <w:rFonts w:ascii="Cambria" w:eastAsia="Times New Roman" w:hAnsi="Cambria" w:cs="Cambria"/>
                <w:iCs/>
                <w:lang w:eastAsia="ru-RU"/>
              </w:rPr>
            </w:pPr>
            <w:r w:rsidRPr="00892FF0">
              <w:rPr>
                <w:rFonts w:ascii="Cambria" w:eastAsia="Times New Roman" w:hAnsi="Cambria" w:cs="Cambria"/>
                <w:iCs/>
                <w:lang w:eastAsia="ru-RU"/>
              </w:rPr>
              <w:t>«Живопись. В мастерской художника-живописца»</w:t>
            </w:r>
          </w:p>
          <w:p w:rsidR="00892FF0" w:rsidRPr="00892FF0" w:rsidRDefault="00892FF0" w:rsidP="00892FF0">
            <w:pPr>
              <w:ind w:left="34"/>
              <w:jc w:val="both"/>
              <w:rPr>
                <w:rFonts w:ascii="Arial" w:eastAsia="Times New Roman" w:hAnsi="Arial" w:cs="Arial"/>
                <w:b/>
                <w:bCs/>
                <w:lang w:eastAsia="ru-RU"/>
              </w:rPr>
            </w:pPr>
            <w:r w:rsidRPr="00892FF0">
              <w:rPr>
                <w:rFonts w:ascii="Cambria" w:eastAsia="Times New Roman" w:hAnsi="Cambria" w:cs="Cambria"/>
                <w:iCs/>
                <w:lang w:eastAsia="ru-RU"/>
              </w:rPr>
              <w:t>«Графика. В мастерской художника-графика»</w:t>
            </w:r>
          </w:p>
          <w:p w:rsidR="00892FF0" w:rsidRPr="00892FF0" w:rsidRDefault="00892FF0" w:rsidP="00892FF0">
            <w:pPr>
              <w:rPr>
                <w:rFonts w:ascii="Times New Roman" w:eastAsia="Calibri" w:hAnsi="Times New Roman" w:cs="Times New Roman"/>
                <w:b/>
                <w:kern w:val="2"/>
              </w:rPr>
            </w:pPr>
            <w:r w:rsidRPr="00892FF0">
              <w:rPr>
                <w:rFonts w:ascii="Cambria" w:eastAsia="Times New Roman" w:hAnsi="Cambria" w:cs="Cambria"/>
                <w:iCs/>
                <w:lang w:eastAsia="ru-RU"/>
              </w:rPr>
              <w:t>«Скульптура. В мастерской художника-скульптора»</w:t>
            </w:r>
          </w:p>
        </w:tc>
        <w:tc>
          <w:tcPr>
            <w:tcW w:w="6379" w:type="dxa"/>
          </w:tcPr>
          <w:p w:rsidR="00892FF0" w:rsidRPr="00781660" w:rsidRDefault="00892FF0" w:rsidP="00892FF0">
            <w:pPr>
              <w:rPr>
                <w:rFonts w:ascii="Times New Roman" w:eastAsia="Calibri" w:hAnsi="Times New Roman" w:cs="Times New Roman"/>
                <w:kern w:val="2"/>
                <w:sz w:val="20"/>
                <w:szCs w:val="20"/>
              </w:rPr>
            </w:pPr>
            <w:r w:rsidRPr="00781660">
              <w:rPr>
                <w:rFonts w:ascii="Times New Roman" w:eastAsia="Calibri" w:hAnsi="Times New Roman" w:cs="Times New Roman"/>
                <w:b/>
                <w:kern w:val="2"/>
                <w:sz w:val="20"/>
                <w:szCs w:val="20"/>
              </w:rPr>
              <w:t xml:space="preserve">Предметные: </w:t>
            </w:r>
            <w:r w:rsidRPr="00781660">
              <w:rPr>
                <w:rFonts w:ascii="Times New Roman" w:eastAsia="Calibri" w:hAnsi="Times New Roman" w:cs="Times New Roman"/>
                <w:kern w:val="2"/>
                <w:sz w:val="20"/>
                <w:szCs w:val="20"/>
              </w:rPr>
              <w:t xml:space="preserve">уметь различать основные и составные, тёплые и холодные цвета; составлять разнообразные оттенки на основе смешения цветов с белым и чёрным, навыки работы с акварелью, представление о ведущих музеях России. Применять основные средства художественной выразительности при иллюстрировании произведений литературы, передавать в композиции сюжет и смысловую связь между объектами. Подбирать цвет в соответствии с передаваемым в работе настроением. Уметь применять различные художественные материалы. Уметь применять основные средства художественной выразительности в скульптуре, применять различные художественные материалы (пластилин, солёное тесто) . Знать виды изобразительного искусства, основ </w:t>
            </w:r>
            <w:proofErr w:type="spellStart"/>
            <w:r w:rsidRPr="00781660">
              <w:rPr>
                <w:rFonts w:ascii="Times New Roman" w:eastAsia="Calibri" w:hAnsi="Times New Roman" w:cs="Times New Roman"/>
                <w:kern w:val="2"/>
                <w:sz w:val="20"/>
                <w:szCs w:val="20"/>
              </w:rPr>
              <w:t>цветоведения</w:t>
            </w:r>
            <w:proofErr w:type="spellEnd"/>
            <w:r w:rsidRPr="00781660">
              <w:rPr>
                <w:rFonts w:ascii="Times New Roman" w:eastAsia="Calibri" w:hAnsi="Times New Roman" w:cs="Times New Roman"/>
                <w:kern w:val="2"/>
                <w:sz w:val="20"/>
                <w:szCs w:val="20"/>
              </w:rPr>
              <w:t xml:space="preserve">.  </w:t>
            </w:r>
          </w:p>
          <w:p w:rsidR="00892FF0" w:rsidRPr="00781660" w:rsidRDefault="00892FF0" w:rsidP="00892FF0">
            <w:pPr>
              <w:rPr>
                <w:rFonts w:ascii="Times New Roman" w:eastAsia="Calibri" w:hAnsi="Times New Roman" w:cs="Times New Roman"/>
                <w:kern w:val="2"/>
                <w:sz w:val="20"/>
                <w:szCs w:val="20"/>
              </w:rPr>
            </w:pPr>
            <w:r w:rsidRPr="00781660">
              <w:rPr>
                <w:rFonts w:ascii="Times New Roman" w:eastAsia="Calibri" w:hAnsi="Times New Roman" w:cs="Times New Roman"/>
                <w:b/>
                <w:kern w:val="2"/>
                <w:sz w:val="20"/>
                <w:szCs w:val="20"/>
              </w:rPr>
              <w:t xml:space="preserve">Личностные: </w:t>
            </w:r>
            <w:r w:rsidRPr="00781660">
              <w:rPr>
                <w:rFonts w:ascii="Times New Roman" w:eastAsia="Calibri" w:hAnsi="Times New Roman" w:cs="Times New Roman"/>
                <w:kern w:val="2"/>
                <w:sz w:val="20"/>
                <w:szCs w:val="20"/>
              </w:rPr>
              <w:t xml:space="preserve">положительная мотивация  и познавательный интерес к урокам изобразительного искусства, осознание своей принадлежности народу. Чувство уважения  к традиционному народному художественному искусству России, чувство причастности к мировой художественной культуре. Эмоционально – ценностное отношение к произведениям искусства и изображаемой действительности. Внимательное отношение к красоте окружающего мира, к произведениям искусства. </w:t>
            </w:r>
          </w:p>
          <w:p w:rsidR="00892FF0" w:rsidRPr="00892FF0" w:rsidRDefault="00892FF0" w:rsidP="00892FF0">
            <w:pPr>
              <w:rPr>
                <w:rFonts w:ascii="Times New Roman" w:eastAsia="Calibri" w:hAnsi="Times New Roman" w:cs="Times New Roman"/>
                <w:kern w:val="2"/>
              </w:rPr>
            </w:pPr>
            <w:proofErr w:type="spellStart"/>
            <w:r w:rsidRPr="00781660">
              <w:rPr>
                <w:rFonts w:ascii="Times New Roman" w:eastAsia="Calibri" w:hAnsi="Times New Roman" w:cs="Times New Roman"/>
                <w:b/>
                <w:kern w:val="2"/>
                <w:sz w:val="20"/>
                <w:szCs w:val="20"/>
              </w:rPr>
              <w:t>Метапредметные</w:t>
            </w:r>
            <w:proofErr w:type="spellEnd"/>
            <w:r w:rsidRPr="00781660">
              <w:rPr>
                <w:rFonts w:ascii="Times New Roman" w:eastAsia="Calibri" w:hAnsi="Times New Roman" w:cs="Times New Roman"/>
                <w:b/>
                <w:kern w:val="2"/>
                <w:sz w:val="20"/>
                <w:szCs w:val="20"/>
              </w:rPr>
              <w:t xml:space="preserve">: </w:t>
            </w:r>
            <w:r w:rsidRPr="00781660">
              <w:rPr>
                <w:rFonts w:ascii="Times New Roman" w:eastAsia="Calibri" w:hAnsi="Times New Roman" w:cs="Times New Roman"/>
                <w:kern w:val="2"/>
                <w:sz w:val="20"/>
                <w:szCs w:val="20"/>
              </w:rPr>
              <w:t>уметь выражать собственное эмоциональное отношение к изображаемому. Уметь выполнять действия, руководствуясь выбранным алгоритмом или инструкцией учителя; осуществлять контроль своих действий, используя способ сличения своей работы с заданной в учебнике последовательностью. Адекватно оценивать правильность выполнения задания. Выражать собственное эмоциональное отношение к изображаемому. Уметь осуществлять поиск необходимой информации для выполнения учебных заданий, используя справочный материал учебника.</w:t>
            </w:r>
            <w:r w:rsidRPr="00892FF0">
              <w:rPr>
                <w:rFonts w:ascii="Times New Roman" w:eastAsia="Calibri" w:hAnsi="Times New Roman" w:cs="Times New Roman"/>
                <w:kern w:val="2"/>
              </w:rPr>
              <w:t xml:space="preserve"> </w:t>
            </w:r>
          </w:p>
        </w:tc>
      </w:tr>
      <w:tr w:rsidR="00892FF0" w:rsidRPr="00892FF0" w:rsidTr="00892FF0">
        <w:tc>
          <w:tcPr>
            <w:tcW w:w="533" w:type="dxa"/>
          </w:tcPr>
          <w:p w:rsidR="00892FF0" w:rsidRPr="00892FF0" w:rsidRDefault="00892FF0" w:rsidP="00892FF0">
            <w:pPr>
              <w:rPr>
                <w:rFonts w:ascii="Times New Roman" w:eastAsia="Calibri" w:hAnsi="Times New Roman" w:cs="Times New Roman"/>
                <w:b/>
                <w:kern w:val="2"/>
              </w:rPr>
            </w:pPr>
            <w:r w:rsidRPr="00892FF0">
              <w:rPr>
                <w:rFonts w:ascii="Times New Roman" w:eastAsia="Calibri" w:hAnsi="Times New Roman" w:cs="Times New Roman"/>
                <w:b/>
                <w:kern w:val="2"/>
              </w:rPr>
              <w:t>2.</w:t>
            </w:r>
          </w:p>
        </w:tc>
        <w:tc>
          <w:tcPr>
            <w:tcW w:w="2977" w:type="dxa"/>
          </w:tcPr>
          <w:p w:rsidR="00892FF0" w:rsidRPr="00892FF0" w:rsidRDefault="00892FF0" w:rsidP="00892FF0">
            <w:pPr>
              <w:rPr>
                <w:rFonts w:ascii="Arial" w:eastAsia="Times New Roman" w:hAnsi="Arial" w:cs="Arial"/>
                <w:b/>
                <w:bCs/>
                <w:lang w:eastAsia="ru-RU"/>
              </w:rPr>
            </w:pPr>
            <w:r w:rsidRPr="00892FF0">
              <w:rPr>
                <w:rFonts w:ascii="Arial" w:eastAsia="Times New Roman" w:hAnsi="Arial" w:cs="Arial"/>
                <w:b/>
                <w:bCs/>
                <w:lang w:eastAsia="ru-RU"/>
              </w:rPr>
              <w:t xml:space="preserve">«Мир народного и декоративного </w:t>
            </w:r>
            <w:r w:rsidRPr="00892FF0">
              <w:rPr>
                <w:rFonts w:ascii="Arial" w:eastAsia="Times New Roman" w:hAnsi="Arial" w:cs="Arial"/>
                <w:b/>
                <w:bCs/>
                <w:lang w:eastAsia="ru-RU"/>
              </w:rPr>
              <w:lastRenderedPageBreak/>
              <w:t>искусства»</w:t>
            </w:r>
          </w:p>
          <w:p w:rsidR="00892FF0" w:rsidRPr="00892FF0" w:rsidRDefault="00892FF0" w:rsidP="00892FF0">
            <w:pPr>
              <w:rPr>
                <w:rFonts w:ascii="Cambria" w:eastAsia="Times New Roman" w:hAnsi="Cambria" w:cs="Cambria"/>
                <w:iCs/>
                <w:lang w:eastAsia="ru-RU"/>
              </w:rPr>
            </w:pPr>
            <w:r w:rsidRPr="00892FF0">
              <w:rPr>
                <w:rFonts w:ascii="Cambria" w:eastAsia="Times New Roman" w:hAnsi="Cambria" w:cs="Cambria"/>
                <w:iCs/>
                <w:lang w:eastAsia="ru-RU"/>
              </w:rPr>
              <w:t>«Декоративное искусство. Декор вокруг нас»</w:t>
            </w:r>
          </w:p>
          <w:p w:rsidR="00892FF0" w:rsidRPr="00892FF0" w:rsidRDefault="00892FF0" w:rsidP="00892FF0">
            <w:pPr>
              <w:rPr>
                <w:rFonts w:ascii="Arial" w:eastAsia="Times New Roman" w:hAnsi="Arial" w:cs="Arial"/>
                <w:b/>
                <w:bCs/>
                <w:lang w:eastAsia="ru-RU"/>
              </w:rPr>
            </w:pPr>
            <w:r w:rsidRPr="00892FF0">
              <w:rPr>
                <w:rFonts w:ascii="Cambria" w:eastAsia="Times New Roman" w:hAnsi="Cambria" w:cs="Cambria"/>
                <w:iCs/>
                <w:lang w:eastAsia="ru-RU"/>
              </w:rPr>
              <w:t>«Народное искусство</w:t>
            </w:r>
          </w:p>
          <w:p w:rsidR="00892FF0" w:rsidRPr="00892FF0" w:rsidRDefault="00892FF0" w:rsidP="00892FF0">
            <w:pPr>
              <w:rPr>
                <w:rFonts w:ascii="Times New Roman" w:eastAsia="Calibri" w:hAnsi="Times New Roman" w:cs="Times New Roman"/>
                <w:b/>
                <w:kern w:val="2"/>
              </w:rPr>
            </w:pPr>
          </w:p>
        </w:tc>
        <w:tc>
          <w:tcPr>
            <w:tcW w:w="6379" w:type="dxa"/>
          </w:tcPr>
          <w:p w:rsidR="00892FF0" w:rsidRPr="00781660" w:rsidRDefault="00892FF0" w:rsidP="00892FF0">
            <w:pPr>
              <w:rPr>
                <w:rFonts w:ascii="Times New Roman" w:eastAsia="Calibri" w:hAnsi="Times New Roman" w:cs="Times New Roman"/>
                <w:kern w:val="2"/>
                <w:sz w:val="20"/>
                <w:szCs w:val="20"/>
              </w:rPr>
            </w:pPr>
            <w:r w:rsidRPr="00781660">
              <w:rPr>
                <w:rFonts w:ascii="Times New Roman" w:eastAsia="Calibri" w:hAnsi="Times New Roman" w:cs="Times New Roman"/>
                <w:b/>
                <w:kern w:val="2"/>
                <w:sz w:val="20"/>
                <w:szCs w:val="20"/>
              </w:rPr>
              <w:lastRenderedPageBreak/>
              <w:t>Предметные:</w:t>
            </w:r>
            <w:r w:rsidRPr="00781660">
              <w:rPr>
                <w:rFonts w:ascii="Times New Roman" w:eastAsia="Calibri" w:hAnsi="Times New Roman" w:cs="Times New Roman"/>
                <w:kern w:val="2"/>
                <w:sz w:val="20"/>
                <w:szCs w:val="20"/>
              </w:rPr>
              <w:t xml:space="preserve"> Уметь понимать  выразительные возможности цвета в дизайне.  Уметь использовать в работе разнообразные художественные </w:t>
            </w:r>
            <w:r w:rsidRPr="00781660">
              <w:rPr>
                <w:rFonts w:ascii="Times New Roman" w:eastAsia="Calibri" w:hAnsi="Times New Roman" w:cs="Times New Roman"/>
                <w:kern w:val="2"/>
                <w:sz w:val="20"/>
                <w:szCs w:val="20"/>
              </w:rPr>
              <w:lastRenderedPageBreak/>
              <w:t xml:space="preserve">материалы и техники. Определять (узнавать) произведения традиционных народных художественных промыслов.  </w:t>
            </w:r>
          </w:p>
          <w:p w:rsidR="00892FF0" w:rsidRPr="00781660" w:rsidRDefault="00892FF0" w:rsidP="00892FF0">
            <w:pPr>
              <w:rPr>
                <w:rFonts w:ascii="Times New Roman" w:eastAsia="Calibri" w:hAnsi="Times New Roman" w:cs="Times New Roman"/>
                <w:kern w:val="2"/>
                <w:sz w:val="20"/>
                <w:szCs w:val="20"/>
              </w:rPr>
            </w:pPr>
            <w:r w:rsidRPr="00781660">
              <w:rPr>
                <w:rFonts w:ascii="Times New Roman" w:eastAsia="Calibri" w:hAnsi="Times New Roman" w:cs="Times New Roman"/>
                <w:b/>
                <w:kern w:val="2"/>
                <w:sz w:val="20"/>
                <w:szCs w:val="20"/>
              </w:rPr>
              <w:t>Личностные:</w:t>
            </w:r>
            <w:r w:rsidRPr="00781660">
              <w:rPr>
                <w:rFonts w:ascii="Times New Roman" w:eastAsia="Calibri" w:hAnsi="Times New Roman" w:cs="Times New Roman"/>
                <w:kern w:val="2"/>
                <w:sz w:val="20"/>
                <w:szCs w:val="20"/>
              </w:rPr>
              <w:t xml:space="preserve"> положительная мотивация  и познавательный интерес к урокам изобразительного искусства, осознание своей принадлежности народу. Чувство уважения  к традиционному народному художественному искусству России, чувство причастности к мировой художественной культуре. Эмоционально – ценностное отношение к произведениям искусства и изображаемой действительности. Внимательное отношение к красоте окружающего мира, к произведениям искусства. </w:t>
            </w:r>
          </w:p>
          <w:p w:rsidR="00892FF0" w:rsidRPr="00892FF0" w:rsidRDefault="00892FF0" w:rsidP="00892FF0">
            <w:pPr>
              <w:rPr>
                <w:rFonts w:ascii="Times New Roman" w:eastAsia="Calibri" w:hAnsi="Times New Roman" w:cs="Times New Roman"/>
                <w:kern w:val="2"/>
              </w:rPr>
            </w:pPr>
            <w:proofErr w:type="spellStart"/>
            <w:r w:rsidRPr="00781660">
              <w:rPr>
                <w:rFonts w:ascii="Times New Roman" w:eastAsia="Calibri" w:hAnsi="Times New Roman" w:cs="Times New Roman"/>
                <w:b/>
                <w:kern w:val="2"/>
                <w:sz w:val="20"/>
                <w:szCs w:val="20"/>
              </w:rPr>
              <w:t>Метапредметные</w:t>
            </w:r>
            <w:proofErr w:type="spellEnd"/>
            <w:r w:rsidRPr="00781660">
              <w:rPr>
                <w:rFonts w:ascii="Times New Roman" w:eastAsia="Calibri" w:hAnsi="Times New Roman" w:cs="Times New Roman"/>
                <w:b/>
                <w:kern w:val="2"/>
                <w:sz w:val="20"/>
                <w:szCs w:val="20"/>
              </w:rPr>
              <w:t>:</w:t>
            </w:r>
            <w:r w:rsidRPr="00781660">
              <w:rPr>
                <w:rFonts w:ascii="Times New Roman" w:eastAsia="Calibri" w:hAnsi="Times New Roman" w:cs="Times New Roman"/>
                <w:kern w:val="2"/>
                <w:sz w:val="20"/>
                <w:szCs w:val="20"/>
              </w:rPr>
              <w:t xml:space="preserve"> уметь группировать произведения народных промыслов по их характерным </w:t>
            </w:r>
            <w:proofErr w:type="spellStart"/>
            <w:r w:rsidRPr="00781660">
              <w:rPr>
                <w:rFonts w:ascii="Times New Roman" w:eastAsia="Calibri" w:hAnsi="Times New Roman" w:cs="Times New Roman"/>
                <w:kern w:val="2"/>
                <w:sz w:val="20"/>
                <w:szCs w:val="20"/>
              </w:rPr>
              <w:t>особенностям.уметь</w:t>
            </w:r>
            <w:proofErr w:type="spellEnd"/>
            <w:r w:rsidRPr="00781660">
              <w:rPr>
                <w:rFonts w:ascii="Times New Roman" w:eastAsia="Calibri" w:hAnsi="Times New Roman" w:cs="Times New Roman"/>
                <w:kern w:val="2"/>
                <w:sz w:val="20"/>
                <w:szCs w:val="20"/>
              </w:rPr>
              <w:t xml:space="preserve"> выражать собственное эмоциональное отношение к изображаемому. Уметь выполнять действия, руководствуясь выбранным алгоритмом или инструкцией учителя; осуществлять контроль своих действий, используя способ сличения своей работы с заданной в учебнике последовательностью. Адекватно оценивать правильность выполнения задания. Выражать собственное эмоциональное отношение к изображаемому. Уметь осуществлять поиск необходимой информации для выполнения учебных заданий, используя справочный материал учебника.</w:t>
            </w:r>
          </w:p>
        </w:tc>
      </w:tr>
      <w:tr w:rsidR="00892FF0" w:rsidRPr="00892FF0" w:rsidTr="00892FF0">
        <w:trPr>
          <w:trHeight w:val="6381"/>
        </w:trPr>
        <w:tc>
          <w:tcPr>
            <w:tcW w:w="533" w:type="dxa"/>
          </w:tcPr>
          <w:p w:rsidR="00892FF0" w:rsidRPr="00892FF0" w:rsidRDefault="00892FF0" w:rsidP="00892FF0">
            <w:pPr>
              <w:rPr>
                <w:rFonts w:ascii="Times New Roman" w:eastAsia="Calibri" w:hAnsi="Times New Roman" w:cs="Times New Roman"/>
                <w:b/>
                <w:kern w:val="2"/>
              </w:rPr>
            </w:pPr>
            <w:r w:rsidRPr="00892FF0">
              <w:rPr>
                <w:rFonts w:ascii="Times New Roman" w:eastAsia="Calibri" w:hAnsi="Times New Roman" w:cs="Times New Roman"/>
                <w:b/>
                <w:kern w:val="2"/>
              </w:rPr>
              <w:lastRenderedPageBreak/>
              <w:t>3.</w:t>
            </w:r>
          </w:p>
        </w:tc>
        <w:tc>
          <w:tcPr>
            <w:tcW w:w="2977" w:type="dxa"/>
          </w:tcPr>
          <w:p w:rsidR="00892FF0" w:rsidRPr="00892FF0" w:rsidRDefault="00892FF0" w:rsidP="00892FF0">
            <w:pPr>
              <w:rPr>
                <w:rFonts w:ascii="Arial" w:eastAsia="Times New Roman" w:hAnsi="Arial" w:cs="Arial"/>
                <w:b/>
                <w:bCs/>
                <w:lang w:eastAsia="ru-RU"/>
              </w:rPr>
            </w:pPr>
            <w:r w:rsidRPr="00892FF0">
              <w:rPr>
                <w:rFonts w:ascii="Arial" w:eastAsia="Times New Roman" w:hAnsi="Arial" w:cs="Arial"/>
                <w:b/>
                <w:bCs/>
                <w:lang w:eastAsia="ru-RU"/>
              </w:rPr>
              <w:t>«Мир архитектуры и дизайна»</w:t>
            </w:r>
          </w:p>
          <w:p w:rsidR="00892FF0" w:rsidRPr="00892FF0" w:rsidRDefault="00892FF0" w:rsidP="00892FF0">
            <w:pPr>
              <w:rPr>
                <w:rFonts w:ascii="Times New Roman" w:eastAsia="Calibri" w:hAnsi="Times New Roman" w:cs="Times New Roman"/>
                <w:b/>
                <w:kern w:val="2"/>
              </w:rPr>
            </w:pPr>
            <w:r w:rsidRPr="00892FF0">
              <w:rPr>
                <w:rFonts w:ascii="Cambria" w:eastAsia="Times New Roman" w:hAnsi="Cambria" w:cs="Cambria"/>
                <w:lang w:eastAsia="ru-RU"/>
              </w:rPr>
              <w:t>«Форма и цвет в дизайне и архитектуре».</w:t>
            </w:r>
          </w:p>
        </w:tc>
        <w:tc>
          <w:tcPr>
            <w:tcW w:w="6379" w:type="dxa"/>
          </w:tcPr>
          <w:p w:rsidR="00892FF0" w:rsidRPr="00781660" w:rsidRDefault="00892FF0" w:rsidP="00892FF0">
            <w:pPr>
              <w:rPr>
                <w:rFonts w:ascii="Times New Roman" w:eastAsia="Calibri" w:hAnsi="Times New Roman" w:cs="Times New Roman"/>
                <w:b/>
                <w:kern w:val="2"/>
                <w:sz w:val="20"/>
                <w:szCs w:val="20"/>
              </w:rPr>
            </w:pPr>
            <w:r w:rsidRPr="00781660">
              <w:rPr>
                <w:rFonts w:ascii="Times New Roman" w:eastAsia="Calibri" w:hAnsi="Times New Roman" w:cs="Times New Roman"/>
                <w:b/>
                <w:kern w:val="2"/>
                <w:sz w:val="20"/>
                <w:szCs w:val="20"/>
              </w:rPr>
              <w:t>Предметные:</w:t>
            </w:r>
            <w:r w:rsidRPr="00781660">
              <w:rPr>
                <w:rFonts w:ascii="Times New Roman" w:eastAsia="Calibri" w:hAnsi="Times New Roman" w:cs="Times New Roman"/>
                <w:kern w:val="2"/>
                <w:sz w:val="20"/>
                <w:szCs w:val="20"/>
              </w:rPr>
              <w:t xml:space="preserve"> Уметь использовать в работе разнообразные художественные материалы и техники. </w:t>
            </w:r>
            <w:r w:rsidRPr="00781660">
              <w:rPr>
                <w:rFonts w:ascii="Times New Roman" w:eastAsia="Calibri" w:hAnsi="Times New Roman" w:cs="Times New Roman"/>
                <w:b/>
                <w:kern w:val="2"/>
                <w:sz w:val="20"/>
                <w:szCs w:val="20"/>
              </w:rPr>
              <w:t>:</w:t>
            </w:r>
            <w:r w:rsidRPr="00781660">
              <w:rPr>
                <w:rFonts w:ascii="Times New Roman" w:eastAsia="Calibri" w:hAnsi="Times New Roman" w:cs="Times New Roman"/>
                <w:kern w:val="2"/>
                <w:sz w:val="20"/>
                <w:szCs w:val="20"/>
              </w:rPr>
              <w:t>Уметь понимать  выразительные возможности цвета в дизайне.</w:t>
            </w:r>
          </w:p>
          <w:p w:rsidR="00892FF0" w:rsidRPr="00781660" w:rsidRDefault="00892FF0" w:rsidP="00892FF0">
            <w:pPr>
              <w:rPr>
                <w:rFonts w:ascii="Times New Roman" w:eastAsia="Calibri" w:hAnsi="Times New Roman" w:cs="Times New Roman"/>
                <w:kern w:val="2"/>
                <w:sz w:val="20"/>
                <w:szCs w:val="20"/>
              </w:rPr>
            </w:pPr>
            <w:r w:rsidRPr="00781660">
              <w:rPr>
                <w:rFonts w:ascii="Times New Roman" w:eastAsia="Calibri" w:hAnsi="Times New Roman" w:cs="Times New Roman"/>
                <w:b/>
                <w:kern w:val="2"/>
                <w:sz w:val="20"/>
                <w:szCs w:val="20"/>
              </w:rPr>
              <w:t>Личностные:</w:t>
            </w:r>
            <w:r w:rsidRPr="00781660">
              <w:rPr>
                <w:rFonts w:ascii="Times New Roman" w:eastAsia="Calibri" w:hAnsi="Times New Roman" w:cs="Times New Roman"/>
                <w:kern w:val="2"/>
                <w:sz w:val="20"/>
                <w:szCs w:val="20"/>
              </w:rPr>
              <w:t xml:space="preserve"> положительная мотивация  и познавательный интерес к урокам изобразительного искусства, осознание своей принадлежности народу. Чувство уважения  к традиционному народному художественному искусству России, чувство причастности к мировой художественной культуре. Эмоционально – ценностное отношение к произведениям искусства и изображаемой действительности. Внимательное отношение к красоте окружающего мира, к произведениям искусства. </w:t>
            </w:r>
          </w:p>
          <w:p w:rsidR="00781660" w:rsidRPr="00892FF0" w:rsidRDefault="00892FF0" w:rsidP="00892FF0">
            <w:pPr>
              <w:rPr>
                <w:rFonts w:ascii="Times New Roman" w:eastAsia="Calibri" w:hAnsi="Times New Roman" w:cs="Times New Roman"/>
                <w:kern w:val="2"/>
              </w:rPr>
            </w:pPr>
            <w:proofErr w:type="spellStart"/>
            <w:r w:rsidRPr="00781660">
              <w:rPr>
                <w:rFonts w:ascii="Times New Roman" w:eastAsia="Calibri" w:hAnsi="Times New Roman" w:cs="Times New Roman"/>
                <w:b/>
                <w:kern w:val="2"/>
                <w:sz w:val="20"/>
                <w:szCs w:val="20"/>
              </w:rPr>
              <w:t>Метапредметные</w:t>
            </w:r>
            <w:proofErr w:type="spellEnd"/>
            <w:r w:rsidRPr="00781660">
              <w:rPr>
                <w:rFonts w:ascii="Times New Roman" w:eastAsia="Calibri" w:hAnsi="Times New Roman" w:cs="Times New Roman"/>
                <w:b/>
                <w:kern w:val="2"/>
                <w:sz w:val="20"/>
                <w:szCs w:val="20"/>
              </w:rPr>
              <w:t xml:space="preserve">: </w:t>
            </w:r>
            <w:r w:rsidRPr="00781660">
              <w:rPr>
                <w:rFonts w:ascii="Times New Roman" w:eastAsia="Calibri" w:hAnsi="Times New Roman" w:cs="Times New Roman"/>
                <w:kern w:val="2"/>
                <w:sz w:val="20"/>
                <w:szCs w:val="20"/>
              </w:rPr>
              <w:t>уметь конструировать объекты дизайна, продумывать план действия при создании проектов, выполнять действия, руководствуясь выбранным алгоритмом, осуществлять самоконтроль своих действий. Уметь выражать собственное эмоциональное отношение к изображаемому. Уметь выполнять действия, руководствуясь выбранным алгоритмом или инструкцией учителя, используя способ сличения своей работы с заданной в учебнике последовательностью. Адекватно оценивать правильность выполнения задания. Выражать собственное эмоциональное отношение к изображаемому. Уметь осуществлять поиск необходимой информации для выполнения учебных заданий, используя справочный материал учебника</w:t>
            </w:r>
            <w:r w:rsidR="00781660">
              <w:rPr>
                <w:rFonts w:ascii="Times New Roman" w:eastAsia="Calibri" w:hAnsi="Times New Roman" w:cs="Times New Roman"/>
                <w:kern w:val="2"/>
                <w:sz w:val="20"/>
                <w:szCs w:val="20"/>
              </w:rPr>
              <w:t>.</w:t>
            </w:r>
          </w:p>
        </w:tc>
      </w:tr>
    </w:tbl>
    <w:p w:rsidR="00892FF0" w:rsidRPr="00892FF0" w:rsidRDefault="00892FF0" w:rsidP="00892FF0">
      <w:pPr>
        <w:spacing w:after="0" w:line="240" w:lineRule="auto"/>
        <w:ind w:left="-567"/>
        <w:jc w:val="center"/>
        <w:rPr>
          <w:rFonts w:ascii="Times New Roman" w:eastAsiaTheme="minorEastAsia" w:hAnsi="Times New Roman" w:cs="Times New Roman"/>
          <w:b/>
          <w:sz w:val="28"/>
          <w:szCs w:val="28"/>
        </w:rPr>
      </w:pPr>
    </w:p>
    <w:p w:rsidR="00F7262F" w:rsidRDefault="00F7262F"/>
    <w:p w:rsidR="00892FF0" w:rsidRDefault="00892FF0"/>
    <w:p w:rsidR="00892FF0" w:rsidRDefault="00892FF0"/>
    <w:p w:rsidR="00892FF0" w:rsidRDefault="00892FF0"/>
    <w:p w:rsidR="00892FF0" w:rsidRDefault="00892FF0"/>
    <w:p w:rsidR="00892FF0" w:rsidRDefault="00892FF0" w:rsidP="00892FF0">
      <w:pPr>
        <w:spacing w:after="0" w:line="360" w:lineRule="auto"/>
        <w:jc w:val="center"/>
        <w:rPr>
          <w:rFonts w:ascii="Times New Roman" w:eastAsia="Times New Roman" w:hAnsi="Times New Roman" w:cs="Times New Roman"/>
          <w:b/>
          <w:bCs/>
          <w:i/>
          <w:iCs/>
          <w:sz w:val="28"/>
          <w:szCs w:val="28"/>
          <w:u w:val="single"/>
          <w:shd w:val="clear" w:color="auto" w:fill="FFFFFF"/>
          <w:lang w:eastAsia="ru-RU"/>
        </w:rPr>
        <w:sectPr w:rsidR="00892FF0" w:rsidSect="008C7F80">
          <w:pgSz w:w="16838" w:h="11906" w:orient="landscape"/>
          <w:pgMar w:top="1701" w:right="426" w:bottom="850" w:left="1134" w:header="708" w:footer="708" w:gutter="0"/>
          <w:cols w:space="708"/>
          <w:docGrid w:linePitch="360"/>
        </w:sectPr>
      </w:pPr>
    </w:p>
    <w:p w:rsidR="00892FF0" w:rsidRPr="00892FF0" w:rsidRDefault="00892FF0" w:rsidP="00892FF0">
      <w:pPr>
        <w:spacing w:after="0" w:line="360" w:lineRule="auto"/>
        <w:jc w:val="center"/>
        <w:rPr>
          <w:rFonts w:ascii="Times New Roman" w:eastAsia="Times New Roman" w:hAnsi="Times New Roman" w:cs="Times New Roman"/>
          <w:bCs/>
          <w:sz w:val="28"/>
          <w:szCs w:val="28"/>
          <w:lang w:eastAsia="ru-RU"/>
        </w:rPr>
      </w:pPr>
      <w:r w:rsidRPr="00892FF0">
        <w:rPr>
          <w:rFonts w:ascii="Times New Roman" w:eastAsia="Times New Roman" w:hAnsi="Times New Roman" w:cs="Times New Roman"/>
          <w:b/>
          <w:bCs/>
          <w:i/>
          <w:iCs/>
          <w:sz w:val="28"/>
          <w:szCs w:val="28"/>
          <w:lang w:eastAsia="ru-RU"/>
        </w:rPr>
        <w:lastRenderedPageBreak/>
        <w:t xml:space="preserve">ИЗОБРАЗИТЕЛЬНОЕ ИСКУССТВО </w:t>
      </w:r>
      <w:r w:rsidR="00781660">
        <w:rPr>
          <w:rFonts w:ascii="Times New Roman" w:eastAsia="Times New Roman" w:hAnsi="Times New Roman" w:cs="Times New Roman"/>
          <w:b/>
          <w:bCs/>
          <w:i/>
          <w:iCs/>
          <w:sz w:val="28"/>
          <w:szCs w:val="28"/>
          <w:lang w:eastAsia="ru-RU"/>
        </w:rPr>
        <w:t xml:space="preserve">      </w:t>
      </w:r>
      <w:r w:rsidRPr="00892FF0">
        <w:rPr>
          <w:rFonts w:ascii="Times New Roman" w:eastAsia="Times New Roman" w:hAnsi="Times New Roman" w:cs="Times New Roman"/>
          <w:b/>
          <w:bCs/>
          <w:i/>
          <w:iCs/>
          <w:sz w:val="28"/>
          <w:szCs w:val="28"/>
          <w:lang w:eastAsia="ru-RU"/>
        </w:rPr>
        <w:t xml:space="preserve">2 </w:t>
      </w:r>
      <w:r w:rsidRPr="00892FF0">
        <w:rPr>
          <w:rFonts w:ascii="Times New Roman" w:eastAsia="Times New Roman" w:hAnsi="Times New Roman" w:cs="Times New Roman"/>
          <w:b/>
          <w:sz w:val="28"/>
          <w:szCs w:val="28"/>
          <w:lang w:eastAsia="ru-RU"/>
        </w:rPr>
        <w:t xml:space="preserve">класс </w:t>
      </w:r>
      <w:r w:rsidRPr="00892FF0">
        <w:rPr>
          <w:rFonts w:ascii="Times New Roman" w:eastAsia="Times New Roman" w:hAnsi="Times New Roman" w:cs="Times New Roman"/>
          <w:bCs/>
          <w:sz w:val="28"/>
          <w:szCs w:val="28"/>
          <w:lang w:eastAsia="ru-RU"/>
        </w:rPr>
        <w:t>34 ч (1 ч в неделю)</w:t>
      </w:r>
    </w:p>
    <w:p w:rsidR="00892FF0" w:rsidRPr="00892FF0" w:rsidRDefault="00892FF0" w:rsidP="00892FF0">
      <w:pPr>
        <w:keepNext/>
        <w:spacing w:after="0" w:line="36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Календарно - </w:t>
      </w:r>
      <w:r w:rsidRPr="00892FF0">
        <w:rPr>
          <w:rFonts w:ascii="Times New Roman" w:eastAsia="Times New Roman" w:hAnsi="Times New Roman" w:cs="Times New Roman"/>
          <w:b/>
          <w:bCs/>
          <w:sz w:val="28"/>
          <w:szCs w:val="28"/>
          <w:lang w:eastAsia="ru-RU"/>
        </w:rPr>
        <w:t>тематическое планиров</w:t>
      </w:r>
      <w:r>
        <w:rPr>
          <w:rFonts w:ascii="Times New Roman" w:eastAsia="Times New Roman" w:hAnsi="Times New Roman" w:cs="Times New Roman"/>
          <w:b/>
          <w:bCs/>
          <w:sz w:val="28"/>
          <w:szCs w:val="28"/>
          <w:lang w:eastAsia="ru-RU"/>
        </w:rPr>
        <w:t xml:space="preserve">ание </w:t>
      </w:r>
    </w:p>
    <w:p w:rsidR="00892FF0" w:rsidRPr="00892FF0" w:rsidRDefault="00892FF0" w:rsidP="00892FF0"/>
    <w:tbl>
      <w:tblPr>
        <w:tblStyle w:val="1"/>
        <w:tblW w:w="14175" w:type="dxa"/>
        <w:tblInd w:w="108" w:type="dxa"/>
        <w:tblLayout w:type="fixed"/>
        <w:tblLook w:val="01E0"/>
      </w:tblPr>
      <w:tblGrid>
        <w:gridCol w:w="994"/>
        <w:gridCol w:w="4109"/>
        <w:gridCol w:w="619"/>
        <w:gridCol w:w="2500"/>
        <w:gridCol w:w="1559"/>
        <w:gridCol w:w="4394"/>
      </w:tblGrid>
      <w:tr w:rsidR="008C7F80" w:rsidRPr="00892FF0" w:rsidTr="008C7F80">
        <w:trPr>
          <w:trHeight w:val="300"/>
        </w:trPr>
        <w:tc>
          <w:tcPr>
            <w:tcW w:w="994" w:type="dxa"/>
            <w:vMerge w:val="restart"/>
            <w:tcBorders>
              <w:top w:val="single" w:sz="4" w:space="0" w:color="auto"/>
              <w:left w:val="single" w:sz="4" w:space="0" w:color="auto"/>
              <w:bottom w:val="single" w:sz="4" w:space="0" w:color="auto"/>
              <w:right w:val="single" w:sz="4" w:space="0" w:color="auto"/>
            </w:tcBorders>
            <w:hideMark/>
          </w:tcPr>
          <w:p w:rsidR="008C7F80" w:rsidRPr="00892FF0" w:rsidRDefault="008C7F80" w:rsidP="002201CC">
            <w:pPr>
              <w:spacing w:line="288" w:lineRule="auto"/>
              <w:ind w:left="-42" w:firstLine="42"/>
              <w:jc w:val="center"/>
              <w:rPr>
                <w:rFonts w:ascii="Arial Narrow" w:hAnsi="Arial Narrow"/>
                <w:b/>
                <w:sz w:val="24"/>
                <w:szCs w:val="24"/>
              </w:rPr>
            </w:pPr>
            <w:r w:rsidRPr="00892FF0">
              <w:rPr>
                <w:rFonts w:ascii="Arial Narrow" w:hAnsi="Arial Narrow"/>
                <w:b/>
                <w:sz w:val="24"/>
                <w:szCs w:val="24"/>
              </w:rPr>
              <w:t>№</w:t>
            </w:r>
          </w:p>
          <w:p w:rsidR="008C7F80" w:rsidRPr="00892FF0" w:rsidRDefault="008C7F80" w:rsidP="00892FF0">
            <w:pPr>
              <w:rPr>
                <w:rFonts w:ascii="Arial Narrow" w:hAnsi="Arial Narrow"/>
                <w:i/>
                <w:sz w:val="24"/>
                <w:szCs w:val="24"/>
              </w:rPr>
            </w:pPr>
            <w:r w:rsidRPr="00892FF0">
              <w:rPr>
                <w:rFonts w:ascii="Arial Narrow" w:hAnsi="Arial Narrow"/>
                <w:b/>
                <w:sz w:val="24"/>
                <w:szCs w:val="24"/>
              </w:rPr>
              <w:t>урока</w:t>
            </w:r>
          </w:p>
        </w:tc>
        <w:tc>
          <w:tcPr>
            <w:tcW w:w="4109" w:type="dxa"/>
            <w:vMerge w:val="restart"/>
            <w:tcBorders>
              <w:top w:val="single" w:sz="4" w:space="0" w:color="auto"/>
              <w:left w:val="single" w:sz="4" w:space="0" w:color="auto"/>
              <w:bottom w:val="single" w:sz="4" w:space="0" w:color="auto"/>
              <w:right w:val="single" w:sz="4" w:space="0" w:color="auto"/>
            </w:tcBorders>
            <w:hideMark/>
          </w:tcPr>
          <w:p w:rsidR="008C7F80" w:rsidRPr="00892FF0" w:rsidRDefault="008C7F80" w:rsidP="00892FF0">
            <w:pPr>
              <w:rPr>
                <w:rFonts w:ascii="Arial Narrow" w:hAnsi="Arial Narrow"/>
                <w:b/>
                <w:sz w:val="24"/>
                <w:szCs w:val="24"/>
              </w:rPr>
            </w:pPr>
            <w:r w:rsidRPr="00892FF0">
              <w:rPr>
                <w:b/>
                <w:noProof/>
                <w:sz w:val="24"/>
                <w:szCs w:val="24"/>
              </w:rPr>
              <w:t>Тема урока,  контрольные, проверочные и др. работы, проектная деятельность</w:t>
            </w:r>
          </w:p>
        </w:tc>
        <w:tc>
          <w:tcPr>
            <w:tcW w:w="619" w:type="dxa"/>
            <w:vMerge w:val="restart"/>
            <w:tcBorders>
              <w:top w:val="single" w:sz="4" w:space="0" w:color="auto"/>
              <w:left w:val="single" w:sz="4" w:space="0" w:color="auto"/>
              <w:bottom w:val="single" w:sz="4" w:space="0" w:color="auto"/>
              <w:right w:val="single" w:sz="4" w:space="0" w:color="auto"/>
            </w:tcBorders>
            <w:hideMark/>
          </w:tcPr>
          <w:p w:rsidR="008C7F80" w:rsidRPr="00892FF0" w:rsidRDefault="008C7F80" w:rsidP="00892FF0">
            <w:pPr>
              <w:jc w:val="center"/>
              <w:rPr>
                <w:rFonts w:ascii="Arial Narrow" w:hAnsi="Arial Narrow"/>
                <w:b/>
                <w:sz w:val="24"/>
                <w:szCs w:val="24"/>
              </w:rPr>
            </w:pPr>
            <w:r w:rsidRPr="00892FF0">
              <w:rPr>
                <w:rFonts w:ascii="Arial Narrow" w:hAnsi="Arial Narrow"/>
                <w:b/>
                <w:noProof/>
                <w:sz w:val="24"/>
                <w:szCs w:val="24"/>
              </w:rPr>
              <w:t>Кол-во час.</w:t>
            </w:r>
          </w:p>
        </w:tc>
        <w:tc>
          <w:tcPr>
            <w:tcW w:w="4059" w:type="dxa"/>
            <w:gridSpan w:val="2"/>
            <w:tcBorders>
              <w:top w:val="single" w:sz="4" w:space="0" w:color="auto"/>
              <w:left w:val="single" w:sz="4" w:space="0" w:color="auto"/>
              <w:bottom w:val="single" w:sz="4" w:space="0" w:color="auto"/>
              <w:right w:val="single" w:sz="4" w:space="0" w:color="auto"/>
            </w:tcBorders>
            <w:hideMark/>
          </w:tcPr>
          <w:p w:rsidR="008C7F80" w:rsidRPr="00892FF0" w:rsidRDefault="008C7F80" w:rsidP="00892FF0">
            <w:pPr>
              <w:jc w:val="center"/>
              <w:rPr>
                <w:rFonts w:ascii="Arial Narrow" w:hAnsi="Arial Narrow"/>
                <w:b/>
                <w:sz w:val="24"/>
                <w:szCs w:val="24"/>
              </w:rPr>
            </w:pPr>
            <w:r w:rsidRPr="00892FF0">
              <w:rPr>
                <w:rFonts w:ascii="Arial Narrow" w:hAnsi="Arial Narrow"/>
                <w:b/>
                <w:sz w:val="24"/>
                <w:szCs w:val="24"/>
              </w:rPr>
              <w:t>Дата</w:t>
            </w:r>
          </w:p>
        </w:tc>
        <w:tc>
          <w:tcPr>
            <w:tcW w:w="4394" w:type="dxa"/>
            <w:vMerge w:val="restart"/>
            <w:tcBorders>
              <w:top w:val="single" w:sz="4" w:space="0" w:color="auto"/>
              <w:left w:val="single" w:sz="4" w:space="0" w:color="auto"/>
              <w:right w:val="single" w:sz="4" w:space="0" w:color="auto"/>
            </w:tcBorders>
          </w:tcPr>
          <w:p w:rsidR="008C7F80" w:rsidRPr="00892FF0" w:rsidRDefault="008C7F80" w:rsidP="00892FF0">
            <w:pPr>
              <w:tabs>
                <w:tab w:val="left" w:pos="283"/>
              </w:tabs>
              <w:autoSpaceDE w:val="0"/>
              <w:autoSpaceDN w:val="0"/>
              <w:spacing w:line="288" w:lineRule="auto"/>
              <w:jc w:val="center"/>
              <w:rPr>
                <w:rFonts w:ascii="Arial Narrow" w:eastAsia="SimSun" w:hAnsi="Arial Narrow"/>
                <w:b/>
                <w:noProof/>
                <w:color w:val="000000"/>
                <w:sz w:val="24"/>
                <w:szCs w:val="24"/>
              </w:rPr>
            </w:pPr>
            <w:r w:rsidRPr="00892FF0">
              <w:rPr>
                <w:rFonts w:ascii="Arial Narrow" w:eastAsia="SimSun" w:hAnsi="Arial Narrow"/>
                <w:b/>
                <w:noProof/>
                <w:color w:val="000000"/>
                <w:sz w:val="24"/>
                <w:szCs w:val="24"/>
              </w:rPr>
              <w:t>Вид контроля</w:t>
            </w:r>
          </w:p>
        </w:tc>
      </w:tr>
      <w:tr w:rsidR="008C7F80" w:rsidRPr="00892FF0" w:rsidTr="008C7F80">
        <w:trPr>
          <w:trHeight w:val="300"/>
        </w:trPr>
        <w:tc>
          <w:tcPr>
            <w:tcW w:w="994" w:type="dxa"/>
            <w:vMerge/>
            <w:tcBorders>
              <w:top w:val="single" w:sz="4" w:space="0" w:color="auto"/>
              <w:left w:val="single" w:sz="4" w:space="0" w:color="auto"/>
              <w:bottom w:val="single" w:sz="4" w:space="0" w:color="auto"/>
              <w:right w:val="single" w:sz="4" w:space="0" w:color="auto"/>
            </w:tcBorders>
            <w:vAlign w:val="center"/>
            <w:hideMark/>
          </w:tcPr>
          <w:p w:rsidR="008C7F80" w:rsidRPr="00892FF0" w:rsidRDefault="008C7F80" w:rsidP="00892FF0">
            <w:pPr>
              <w:rPr>
                <w:rFonts w:ascii="Arial Narrow" w:hAnsi="Arial Narrow"/>
                <w:i/>
                <w:sz w:val="24"/>
                <w:szCs w:val="24"/>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rsidR="008C7F80" w:rsidRPr="00892FF0" w:rsidRDefault="008C7F80" w:rsidP="00892FF0">
            <w:pPr>
              <w:rPr>
                <w:rFonts w:ascii="Arial Narrow" w:hAnsi="Arial Narrow"/>
                <w:b/>
                <w:sz w:val="24"/>
                <w:szCs w:val="24"/>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8C7F80" w:rsidRPr="00892FF0" w:rsidRDefault="008C7F80" w:rsidP="00892FF0">
            <w:pPr>
              <w:rPr>
                <w:rFonts w:ascii="Arial Narrow" w:hAnsi="Arial Narrow"/>
                <w:b/>
                <w:sz w:val="24"/>
                <w:szCs w:val="24"/>
              </w:rPr>
            </w:pPr>
          </w:p>
        </w:tc>
        <w:tc>
          <w:tcPr>
            <w:tcW w:w="2500" w:type="dxa"/>
            <w:tcBorders>
              <w:top w:val="single" w:sz="4" w:space="0" w:color="auto"/>
              <w:left w:val="single" w:sz="4" w:space="0" w:color="auto"/>
              <w:bottom w:val="single" w:sz="4" w:space="0" w:color="auto"/>
              <w:right w:val="single" w:sz="4" w:space="0" w:color="auto"/>
            </w:tcBorders>
            <w:hideMark/>
          </w:tcPr>
          <w:p w:rsidR="008C7F80" w:rsidRPr="00892FF0" w:rsidRDefault="008C7F80" w:rsidP="00892FF0">
            <w:pPr>
              <w:rPr>
                <w:rFonts w:ascii="Arial Narrow" w:hAnsi="Arial Narrow"/>
                <w:sz w:val="24"/>
                <w:szCs w:val="24"/>
              </w:rPr>
            </w:pPr>
            <w:r w:rsidRPr="00892FF0">
              <w:rPr>
                <w:rFonts w:ascii="Arial Narrow" w:hAnsi="Arial Narrow"/>
                <w:b/>
                <w:sz w:val="24"/>
                <w:szCs w:val="24"/>
              </w:rPr>
              <w:t>план</w:t>
            </w:r>
          </w:p>
        </w:tc>
        <w:tc>
          <w:tcPr>
            <w:tcW w:w="1559" w:type="dxa"/>
            <w:tcBorders>
              <w:top w:val="single" w:sz="4" w:space="0" w:color="auto"/>
              <w:left w:val="single" w:sz="4" w:space="0" w:color="auto"/>
              <w:bottom w:val="single" w:sz="4" w:space="0" w:color="auto"/>
              <w:right w:val="single" w:sz="4" w:space="0" w:color="auto"/>
            </w:tcBorders>
            <w:hideMark/>
          </w:tcPr>
          <w:p w:rsidR="008C7F80" w:rsidRPr="00892FF0" w:rsidRDefault="008C7F80" w:rsidP="00892FF0">
            <w:pPr>
              <w:rPr>
                <w:rFonts w:ascii="Arial Narrow" w:hAnsi="Arial Narrow"/>
                <w:b/>
                <w:sz w:val="24"/>
                <w:szCs w:val="24"/>
              </w:rPr>
            </w:pPr>
            <w:r w:rsidRPr="00892FF0">
              <w:rPr>
                <w:rFonts w:ascii="Arial Narrow" w:hAnsi="Arial Narrow"/>
                <w:b/>
                <w:sz w:val="24"/>
                <w:szCs w:val="24"/>
              </w:rPr>
              <w:t>факт</w:t>
            </w:r>
          </w:p>
        </w:tc>
        <w:tc>
          <w:tcPr>
            <w:tcW w:w="4394" w:type="dxa"/>
            <w:vMerge/>
            <w:tcBorders>
              <w:left w:val="single" w:sz="4" w:space="0" w:color="auto"/>
              <w:bottom w:val="single" w:sz="4" w:space="0" w:color="auto"/>
              <w:right w:val="single" w:sz="4" w:space="0" w:color="auto"/>
            </w:tcBorders>
          </w:tcPr>
          <w:p w:rsidR="008C7F80" w:rsidRPr="00892FF0" w:rsidRDefault="008C7F80" w:rsidP="00892FF0">
            <w:pPr>
              <w:rPr>
                <w:rFonts w:ascii="Arial Narrow" w:hAnsi="Arial Narrow"/>
                <w:sz w:val="24"/>
                <w:szCs w:val="24"/>
              </w:rPr>
            </w:pPr>
          </w:p>
        </w:tc>
      </w:tr>
      <w:tr w:rsidR="008C7F80" w:rsidRPr="00892FF0" w:rsidTr="008C7F80">
        <w:trPr>
          <w:gridAfter w:val="4"/>
          <w:wAfter w:w="9072" w:type="dxa"/>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right="245"/>
              <w:rPr>
                <w:rFonts w:ascii="Cambria" w:hAnsi="Cambria" w:cs="Century Schoolbook"/>
                <w:sz w:val="24"/>
                <w:szCs w:val="24"/>
              </w:rPr>
            </w:pPr>
            <w:r w:rsidRPr="00892FF0">
              <w:rPr>
                <w:rFonts w:ascii="Cambria" w:hAnsi="Cambria" w:cs="Century Schoolbook"/>
                <w:sz w:val="24"/>
                <w:szCs w:val="24"/>
              </w:rPr>
              <w:t>Живопись.</w:t>
            </w:r>
          </w:p>
          <w:p w:rsidR="008C7F80" w:rsidRPr="00892FF0" w:rsidRDefault="008C7F80" w:rsidP="00892FF0">
            <w:pPr>
              <w:autoSpaceDE w:val="0"/>
              <w:autoSpaceDN w:val="0"/>
              <w:adjustRightInd w:val="0"/>
              <w:spacing w:line="312" w:lineRule="exact"/>
              <w:rPr>
                <w:rFonts w:ascii="Cambria" w:hAnsi="Cambria" w:cs="Century Schoolbook"/>
                <w:sz w:val="24"/>
                <w:szCs w:val="24"/>
              </w:rPr>
            </w:pPr>
            <w:r w:rsidRPr="00892FF0">
              <w:rPr>
                <w:rFonts w:ascii="Cambria" w:hAnsi="Cambria" w:cs="Century Schoolbook"/>
                <w:sz w:val="24"/>
                <w:szCs w:val="24"/>
              </w:rPr>
              <w:t xml:space="preserve"> Основы </w:t>
            </w:r>
            <w:proofErr w:type="spellStart"/>
            <w:r w:rsidRPr="00892FF0">
              <w:rPr>
                <w:rFonts w:ascii="Cambria" w:hAnsi="Cambria" w:cs="Century Schoolbook"/>
                <w:sz w:val="24"/>
                <w:szCs w:val="24"/>
              </w:rPr>
              <w:t>цветоведения</w:t>
            </w:r>
            <w:proofErr w:type="spellEnd"/>
            <w:r w:rsidRPr="00892FF0">
              <w:rPr>
                <w:rFonts w:ascii="Cambria" w:hAnsi="Cambria" w:cs="Century Schoolbook"/>
                <w:sz w:val="24"/>
                <w:szCs w:val="24"/>
              </w:rPr>
              <w:t>. В мас</w:t>
            </w:r>
            <w:r w:rsidRPr="00892FF0">
              <w:rPr>
                <w:rFonts w:ascii="Cambria" w:hAnsi="Cambria" w:cs="Century Schoolbook"/>
                <w:sz w:val="24"/>
                <w:szCs w:val="24"/>
              </w:rPr>
              <w:softHyphen/>
              <w:t>терской художника-живописца.</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 3 – 15</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4</w:t>
            </w:r>
            <w:r w:rsidR="008C7F80" w:rsidRPr="00892FF0">
              <w:rPr>
                <w:rFonts w:ascii="Cambria" w:hAnsi="Cambria"/>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4</w:t>
            </w:r>
            <w:r w:rsidR="008C7F80" w:rsidRPr="00892FF0">
              <w:rPr>
                <w:sz w:val="24"/>
                <w:szCs w:val="24"/>
              </w:rPr>
              <w:t>.09</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14"/>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Cambria" w:hAnsi="Cambria" w:cs="Century Schoolbook"/>
                <w:sz w:val="24"/>
                <w:szCs w:val="24"/>
              </w:rPr>
            </w:pPr>
            <w:r w:rsidRPr="00892FF0">
              <w:rPr>
                <w:rFonts w:ascii="Cambria" w:hAnsi="Cambria" w:cs="Century Schoolbook"/>
                <w:sz w:val="24"/>
                <w:szCs w:val="24"/>
              </w:rPr>
              <w:t>Что может кисть. Гу</w:t>
            </w:r>
            <w:r w:rsidRPr="00892FF0">
              <w:rPr>
                <w:rFonts w:ascii="Cambria" w:hAnsi="Cambria" w:cs="Century Schoolbook"/>
                <w:sz w:val="24"/>
                <w:szCs w:val="24"/>
              </w:rPr>
              <w:softHyphen/>
              <w:t>ашь. Иллюстрирова</w:t>
            </w:r>
            <w:r w:rsidRPr="00892FF0">
              <w:rPr>
                <w:rFonts w:ascii="Cambria" w:hAnsi="Cambria" w:cs="Century Schoolbook"/>
                <w:sz w:val="24"/>
                <w:szCs w:val="24"/>
              </w:rPr>
              <w:softHyphen/>
              <w:t>ние сказки «Гуси-ле</w:t>
            </w:r>
            <w:r w:rsidRPr="00892FF0">
              <w:rPr>
                <w:rFonts w:ascii="Cambria" w:hAnsi="Cambria" w:cs="Century Schoolbook"/>
                <w:sz w:val="24"/>
                <w:szCs w:val="24"/>
              </w:rPr>
              <w:softHyphen/>
              <w:t>беди». Школа графики и живописи.                                 С.16 – 21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11</w:t>
            </w:r>
            <w:r w:rsidR="008C7F80" w:rsidRPr="00892FF0">
              <w:rPr>
                <w:rFonts w:ascii="Cambria" w:hAnsi="Cambria"/>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11</w:t>
            </w:r>
            <w:r w:rsidR="008C7F80" w:rsidRPr="00892FF0">
              <w:rPr>
                <w:sz w:val="24"/>
                <w:szCs w:val="24"/>
              </w:rPr>
              <w:t>.09</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58"/>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right="-38"/>
              <w:rPr>
                <w:rFonts w:ascii="Cambria" w:hAnsi="Cambria" w:cs="Century Schoolbook"/>
                <w:sz w:val="24"/>
                <w:szCs w:val="24"/>
              </w:rPr>
            </w:pPr>
            <w:r w:rsidRPr="00892FF0">
              <w:rPr>
                <w:rFonts w:ascii="Cambria" w:hAnsi="Cambria" w:cs="Century Schoolbook"/>
                <w:sz w:val="24"/>
                <w:szCs w:val="24"/>
              </w:rPr>
              <w:t>Гуашь. Иллюстриро</w:t>
            </w:r>
            <w:r w:rsidRPr="00892FF0">
              <w:rPr>
                <w:rFonts w:ascii="Cambria" w:hAnsi="Cambria" w:cs="Century Schoolbook"/>
                <w:sz w:val="24"/>
                <w:szCs w:val="24"/>
              </w:rPr>
              <w:softHyphen/>
              <w:t>вание сказки «Гуси-лебеди». (продолжение работы) Школа графики и живописи.                                 С.18 – 21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18</w:t>
            </w:r>
            <w:r w:rsidR="008C7F80" w:rsidRPr="00892FF0">
              <w:rPr>
                <w:rFonts w:ascii="Cambria" w:hAnsi="Cambria"/>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18</w:t>
            </w:r>
            <w:r w:rsidR="008C7F80" w:rsidRPr="00892FF0">
              <w:rPr>
                <w:sz w:val="24"/>
                <w:szCs w:val="24"/>
              </w:rPr>
              <w:t>.09</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14"/>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rPr>
          <w:trHeight w:val="978"/>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4</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left="10" w:right="-38" w:hanging="10"/>
              <w:rPr>
                <w:rFonts w:ascii="Cambria" w:hAnsi="Cambria" w:cs="Century Schoolbook"/>
                <w:sz w:val="24"/>
                <w:szCs w:val="24"/>
              </w:rPr>
            </w:pPr>
            <w:r w:rsidRPr="00892FF0">
              <w:rPr>
                <w:rFonts w:ascii="Cambria" w:hAnsi="Cambria" w:cs="Century Schoolbook"/>
                <w:sz w:val="24"/>
                <w:szCs w:val="24"/>
              </w:rPr>
              <w:t>Акварель. Тёплый цвет.</w:t>
            </w:r>
          </w:p>
          <w:p w:rsidR="008C7F80" w:rsidRPr="00892FF0" w:rsidRDefault="008C7F80" w:rsidP="00892FF0">
            <w:pPr>
              <w:autoSpaceDE w:val="0"/>
              <w:autoSpaceDN w:val="0"/>
              <w:adjustRightInd w:val="0"/>
              <w:spacing w:line="312" w:lineRule="exact"/>
              <w:ind w:right="-38"/>
              <w:rPr>
                <w:rFonts w:ascii="Cambria" w:hAnsi="Cambria" w:cs="Century Schoolbook"/>
                <w:sz w:val="24"/>
                <w:szCs w:val="24"/>
                <w:lang w:val="en-US"/>
              </w:rPr>
            </w:pPr>
            <w:r w:rsidRPr="00892FF0">
              <w:rPr>
                <w:rFonts w:ascii="Cambria" w:hAnsi="Cambria" w:cs="Century Schoolbook"/>
                <w:sz w:val="24"/>
                <w:szCs w:val="24"/>
              </w:rPr>
              <w:t xml:space="preserve">Школа живописи. «Небо на закате»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 22 – 27, 31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25</w:t>
            </w:r>
            <w:r w:rsidR="008C7F80" w:rsidRPr="00892FF0">
              <w:rPr>
                <w:rFonts w:ascii="Cambria" w:hAnsi="Cambria"/>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25</w:t>
            </w:r>
            <w:r w:rsidR="008C7F80" w:rsidRPr="00892FF0">
              <w:rPr>
                <w:sz w:val="24"/>
                <w:szCs w:val="24"/>
              </w:rPr>
              <w:t>.09</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rPr>
          <w:trHeight w:val="760"/>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5</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10" w:hanging="10"/>
              <w:rPr>
                <w:rFonts w:ascii="Cambria" w:hAnsi="Cambria" w:cs="Century Schoolbook"/>
                <w:sz w:val="24"/>
                <w:szCs w:val="24"/>
              </w:rPr>
            </w:pPr>
            <w:r w:rsidRPr="00892FF0">
              <w:rPr>
                <w:rFonts w:ascii="Cambria" w:hAnsi="Cambria" w:cs="Century Schoolbook"/>
                <w:sz w:val="24"/>
                <w:szCs w:val="24"/>
              </w:rPr>
              <w:t>Акварель. Холодный цвет. Школа графики и жи</w:t>
            </w:r>
            <w:r w:rsidRPr="00892FF0">
              <w:rPr>
                <w:rFonts w:ascii="Cambria" w:hAnsi="Cambria" w:cs="Century Schoolbook"/>
                <w:sz w:val="24"/>
                <w:szCs w:val="24"/>
              </w:rPr>
              <w:softHyphen/>
              <w:t>вописи.</w:t>
            </w:r>
          </w:p>
          <w:p w:rsidR="008C7F80" w:rsidRPr="00892FF0" w:rsidRDefault="008C7F80" w:rsidP="00892FF0">
            <w:pPr>
              <w:autoSpaceDE w:val="0"/>
              <w:autoSpaceDN w:val="0"/>
              <w:adjustRightInd w:val="0"/>
              <w:spacing w:line="307" w:lineRule="exact"/>
              <w:rPr>
                <w:rFonts w:ascii="Cambria" w:hAnsi="Cambria" w:cs="Century Schoolbook"/>
                <w:sz w:val="24"/>
                <w:szCs w:val="24"/>
              </w:rPr>
            </w:pPr>
            <w:r w:rsidRPr="00892FF0">
              <w:rPr>
                <w:rFonts w:ascii="Cambria" w:hAnsi="Cambria" w:cs="Century Schoolbook"/>
                <w:sz w:val="24"/>
                <w:szCs w:val="24"/>
              </w:rPr>
              <w:t>«Зимнее окно». «Обла</w:t>
            </w:r>
            <w:r w:rsidRPr="00892FF0">
              <w:rPr>
                <w:rFonts w:ascii="Cambria" w:hAnsi="Cambria" w:cs="Century Schoolbook"/>
                <w:sz w:val="24"/>
                <w:szCs w:val="24"/>
              </w:rPr>
              <w:softHyphen/>
              <w:t xml:space="preserve">ка». Гуашь».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С.28 – 30, 32 – 33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2</w:t>
            </w:r>
            <w:r w:rsidR="008C7F80" w:rsidRPr="00892FF0">
              <w:rPr>
                <w:rFonts w:ascii="Cambria" w:hAnsi="Cambria"/>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w:t>
            </w:r>
            <w:r w:rsidR="008C7F80" w:rsidRPr="00892FF0">
              <w:rPr>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6</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Школа живописи. «Краски и настро</w:t>
            </w:r>
            <w:r w:rsidRPr="00892FF0">
              <w:rPr>
                <w:rFonts w:ascii="Cambria" w:hAnsi="Cambria" w:cs="Century Schoolbook"/>
                <w:sz w:val="24"/>
                <w:szCs w:val="24"/>
              </w:rPr>
              <w:softHyphen/>
              <w:t>ение».                            С.34 – 35</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9</w:t>
            </w:r>
            <w:r w:rsidR="008C7F80" w:rsidRPr="00892FF0">
              <w:rPr>
                <w:rFonts w:ascii="Cambria" w:hAnsi="Cambria"/>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9</w:t>
            </w:r>
            <w:r w:rsidR="008C7F80" w:rsidRPr="00892FF0">
              <w:rPr>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7</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Графика. В мастер</w:t>
            </w:r>
            <w:r w:rsidRPr="00892FF0">
              <w:rPr>
                <w:rFonts w:ascii="Cambria" w:hAnsi="Cambria" w:cs="Century Schoolbook"/>
                <w:sz w:val="24"/>
                <w:szCs w:val="24"/>
              </w:rPr>
              <w:softHyphen/>
              <w:t>ской художника-гра</w:t>
            </w:r>
            <w:r w:rsidRPr="00892FF0">
              <w:rPr>
                <w:rFonts w:ascii="Cambria" w:hAnsi="Cambria" w:cs="Century Schoolbook"/>
                <w:sz w:val="24"/>
                <w:szCs w:val="24"/>
              </w:rPr>
              <w:softHyphen/>
              <w:t xml:space="preserve">фика. </w:t>
            </w:r>
          </w:p>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 xml:space="preserve">Выразительные средства графики. </w:t>
            </w:r>
          </w:p>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lastRenderedPageBreak/>
              <w:t>Школа графики «Ветвистое дерево».                     С.36 – 41, 48 – 49</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16</w:t>
            </w:r>
            <w:r w:rsidR="008C7F80" w:rsidRPr="00892FF0">
              <w:rPr>
                <w:rFonts w:ascii="Cambria" w:hAnsi="Cambria"/>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16</w:t>
            </w:r>
            <w:r w:rsidR="008C7F80" w:rsidRPr="00892FF0">
              <w:rPr>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91" w:firstLine="5"/>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8</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Выразительные сред</w:t>
            </w:r>
            <w:r w:rsidRPr="00892FF0">
              <w:rPr>
                <w:rFonts w:ascii="Cambria" w:hAnsi="Cambria" w:cs="Century Schoolbook"/>
                <w:sz w:val="24"/>
                <w:szCs w:val="24"/>
              </w:rPr>
              <w:softHyphen/>
              <w:t>ства графики. Что мо</w:t>
            </w:r>
            <w:r w:rsidRPr="00892FF0">
              <w:rPr>
                <w:rFonts w:ascii="Cambria" w:hAnsi="Cambria" w:cs="Century Schoolbook"/>
                <w:sz w:val="24"/>
                <w:szCs w:val="24"/>
              </w:rPr>
              <w:softHyphen/>
              <w:t>жет карандаш. Шко</w:t>
            </w:r>
            <w:r w:rsidRPr="00892FF0">
              <w:rPr>
                <w:rFonts w:ascii="Cambria" w:hAnsi="Cambria" w:cs="Century Schoolbook"/>
                <w:sz w:val="24"/>
                <w:szCs w:val="24"/>
              </w:rPr>
              <w:softHyphen/>
              <w:t>ла графики «Нарядные ёлочки»</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С.42 – 45, 52</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23</w:t>
            </w:r>
            <w:r w:rsidR="008C7F80" w:rsidRPr="00892FF0">
              <w:rPr>
                <w:rFonts w:ascii="Cambria" w:hAnsi="Cambria"/>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23</w:t>
            </w:r>
            <w:r w:rsidR="008C7F80">
              <w:rPr>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43" w:firstLine="5"/>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9</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 xml:space="preserve">Тушь и перо. Школа графики «Кувшин и яблоко».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С.46 – 47, 53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30</w:t>
            </w:r>
            <w:r w:rsidR="008C7F80" w:rsidRPr="00892FF0">
              <w:rPr>
                <w:rFonts w:ascii="Cambria" w:hAnsi="Cambria"/>
                <w:sz w:val="24"/>
                <w:szCs w:val="24"/>
              </w:rPr>
              <w:t>.</w:t>
            </w:r>
            <w:r>
              <w:rPr>
                <w:rFonts w:ascii="Cambria" w:hAnsi="Cambria"/>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30.10</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10</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 xml:space="preserve">Школа живописи и графики. «Осенний листок».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С.50 – 51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13</w:t>
            </w:r>
            <w:r w:rsidR="008C7F80" w:rsidRPr="00892FF0">
              <w:rPr>
                <w:rFonts w:ascii="Cambria" w:hAnsi="Cambria"/>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13</w:t>
            </w:r>
            <w:r w:rsidR="008C7F80">
              <w:rPr>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11</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right="43"/>
              <w:rPr>
                <w:rFonts w:ascii="Cambria" w:hAnsi="Cambria" w:cs="Century Schoolbook"/>
                <w:sz w:val="24"/>
                <w:szCs w:val="24"/>
              </w:rPr>
            </w:pPr>
            <w:r w:rsidRPr="00892FF0">
              <w:rPr>
                <w:rFonts w:ascii="Cambria" w:hAnsi="Cambria" w:cs="Century Schoolbook"/>
                <w:sz w:val="24"/>
                <w:szCs w:val="24"/>
              </w:rPr>
              <w:t>Скульптура. В мастер</w:t>
            </w:r>
            <w:r w:rsidRPr="00892FF0">
              <w:rPr>
                <w:rFonts w:ascii="Cambria" w:hAnsi="Cambria" w:cs="Century Schoolbook"/>
                <w:sz w:val="24"/>
                <w:szCs w:val="24"/>
              </w:rPr>
              <w:softHyphen/>
              <w:t xml:space="preserve">ской художника-скульптора. Школа лепки.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С.54 – 57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20</w:t>
            </w:r>
            <w:r w:rsidR="008C7F80" w:rsidRPr="00892FF0">
              <w:rPr>
                <w:rFonts w:ascii="Cambria" w:hAnsi="Cambria"/>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20</w:t>
            </w:r>
            <w:r w:rsidR="008C7F80">
              <w:rPr>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12</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left="5" w:hanging="5"/>
              <w:rPr>
                <w:rFonts w:ascii="Cambria" w:hAnsi="Cambria" w:cs="Century Schoolbook"/>
                <w:sz w:val="24"/>
                <w:szCs w:val="24"/>
              </w:rPr>
            </w:pPr>
            <w:r w:rsidRPr="00892FF0">
              <w:rPr>
                <w:rFonts w:ascii="Cambria" w:hAnsi="Cambria" w:cs="Century Schoolbook"/>
                <w:sz w:val="24"/>
                <w:szCs w:val="24"/>
              </w:rPr>
              <w:t>Лепка декоративной чаши. Школа декора.</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С.60 – 61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27</w:t>
            </w:r>
            <w:r w:rsidR="008C7F80" w:rsidRPr="00892FF0">
              <w:rPr>
                <w:rFonts w:ascii="Cambria" w:hAnsi="Cambria"/>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27</w:t>
            </w:r>
            <w:r w:rsidR="008C7F80">
              <w:rPr>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48" w:firstLine="5"/>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13</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Лепка рельефа «Птич</w:t>
            </w:r>
            <w:r w:rsidRPr="00892FF0">
              <w:rPr>
                <w:rFonts w:ascii="Cambria" w:hAnsi="Cambria" w:cs="Century Schoolbook"/>
                <w:sz w:val="24"/>
                <w:szCs w:val="24"/>
              </w:rPr>
              <w:softHyphen/>
              <w:t>ки.» Лепка декоратив</w:t>
            </w:r>
            <w:r w:rsidRPr="00892FF0">
              <w:rPr>
                <w:rFonts w:ascii="Cambria" w:hAnsi="Cambria" w:cs="Century Schoolbook"/>
                <w:sz w:val="24"/>
                <w:szCs w:val="24"/>
              </w:rPr>
              <w:softHyphen/>
              <w:t>ной скульптуры «Котик» или «Медве</w:t>
            </w:r>
            <w:r w:rsidRPr="00892FF0">
              <w:rPr>
                <w:rFonts w:ascii="Cambria" w:hAnsi="Cambria" w:cs="Century Schoolbook"/>
                <w:sz w:val="24"/>
                <w:szCs w:val="24"/>
              </w:rPr>
              <w:softHyphen/>
              <w:t xml:space="preserve">жонок». </w:t>
            </w:r>
          </w:p>
          <w:p w:rsidR="008C7F80" w:rsidRPr="00892FF0" w:rsidRDefault="008C7F80" w:rsidP="00892FF0">
            <w:pPr>
              <w:rPr>
                <w:rFonts w:ascii="Cambria" w:hAnsi="Cambria"/>
                <w:sz w:val="24"/>
                <w:szCs w:val="24"/>
              </w:rPr>
            </w:pPr>
            <w:r w:rsidRPr="00892FF0">
              <w:rPr>
                <w:rFonts w:ascii="Cambria" w:hAnsi="Cambria" w:cs="Century Schoolbook"/>
                <w:sz w:val="24"/>
                <w:szCs w:val="24"/>
              </w:rPr>
              <w:t>С. 62 – 63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4</w:t>
            </w:r>
            <w:r w:rsidR="008C7F80" w:rsidRPr="00892FF0">
              <w:rPr>
                <w:rFonts w:ascii="Cambria" w:hAnsi="Cambria"/>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4</w:t>
            </w:r>
            <w:r w:rsidR="008C7F80">
              <w:rPr>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14</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right="-78"/>
              <w:rPr>
                <w:rFonts w:ascii="Cambria" w:hAnsi="Cambria" w:cs="Century Schoolbook"/>
                <w:sz w:val="24"/>
                <w:szCs w:val="24"/>
              </w:rPr>
            </w:pPr>
            <w:r w:rsidRPr="00892FF0">
              <w:rPr>
                <w:rFonts w:ascii="Cambria" w:hAnsi="Cambria" w:cs="Century Schoolbook"/>
                <w:sz w:val="24"/>
                <w:szCs w:val="24"/>
              </w:rPr>
              <w:t>Проверочный урок. Твои творческие до</w:t>
            </w:r>
            <w:r w:rsidRPr="00892FF0">
              <w:rPr>
                <w:rFonts w:ascii="Cambria" w:hAnsi="Cambria" w:cs="Century Schoolbook"/>
                <w:sz w:val="24"/>
                <w:szCs w:val="24"/>
              </w:rPr>
              <w:softHyphen/>
              <w:t xml:space="preserve">стижения.     С.64 – 65 </w:t>
            </w:r>
          </w:p>
          <w:p w:rsidR="008C7F80" w:rsidRPr="00892FF0" w:rsidRDefault="008C7F80" w:rsidP="00892FF0">
            <w:pPr>
              <w:autoSpaceDE w:val="0"/>
              <w:autoSpaceDN w:val="0"/>
              <w:adjustRightInd w:val="0"/>
              <w:spacing w:line="307" w:lineRule="exact"/>
              <w:ind w:right="-78"/>
              <w:rPr>
                <w:rFonts w:ascii="Cambria" w:hAnsi="Cambria" w:cs="Century Schoolbook"/>
                <w:sz w:val="24"/>
                <w:szCs w:val="24"/>
              </w:rPr>
            </w:pPr>
            <w:r w:rsidRPr="00892FF0">
              <w:rPr>
                <w:rFonts w:ascii="Cambria" w:hAnsi="Cambria" w:cs="Century Schoolbook"/>
                <w:sz w:val="24"/>
                <w:szCs w:val="24"/>
              </w:rPr>
              <w:t>Лепка декоративной чаши. С. 58–61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jc w:val="center"/>
              <w:rPr>
                <w:rFonts w:ascii="Cambria" w:hAnsi="Cambria"/>
                <w:sz w:val="24"/>
                <w:szCs w:val="24"/>
              </w:rPr>
            </w:pPr>
            <w:r>
              <w:rPr>
                <w:rFonts w:ascii="Cambria" w:hAnsi="Cambria"/>
                <w:sz w:val="24"/>
                <w:szCs w:val="24"/>
              </w:rPr>
              <w:t>11</w:t>
            </w:r>
            <w:r w:rsidR="008C7F80" w:rsidRPr="00892FF0">
              <w:rPr>
                <w:rFonts w:ascii="Cambria" w:hAnsi="Cambria"/>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11</w:t>
            </w:r>
            <w:r w:rsidR="008C7F80">
              <w:rPr>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Тематический. Проверочная работа</w:t>
            </w:r>
          </w:p>
        </w:tc>
      </w:tr>
      <w:tr w:rsidR="008C7F80" w:rsidRPr="00892FF0" w:rsidTr="008C7F80">
        <w:trPr>
          <w:gridAfter w:val="4"/>
          <w:wAfter w:w="9072" w:type="dxa"/>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15</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Декоративное искус</w:t>
            </w:r>
            <w:r w:rsidRPr="00892FF0">
              <w:rPr>
                <w:rFonts w:ascii="Cambria" w:hAnsi="Cambria" w:cs="Century Schoolbook"/>
                <w:sz w:val="24"/>
                <w:szCs w:val="24"/>
              </w:rPr>
              <w:softHyphen/>
              <w:t>ство вокруг нас.                                               С.70 – 71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18</w:t>
            </w:r>
            <w:r w:rsidR="008C7F80" w:rsidRPr="00892FF0">
              <w:rPr>
                <w:rFonts w:ascii="Cambria" w:hAnsi="Cambria"/>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18</w:t>
            </w:r>
            <w:r w:rsidR="008C7F80">
              <w:rPr>
                <w:rFonts w:ascii="Cambria" w:hAnsi="Cambria"/>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379"/>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16</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2" w:lineRule="exact"/>
              <w:ind w:left="5" w:hanging="5"/>
              <w:rPr>
                <w:rFonts w:ascii="Cambria" w:hAnsi="Cambria" w:cs="Century Schoolbook"/>
                <w:sz w:val="24"/>
                <w:szCs w:val="24"/>
              </w:rPr>
            </w:pPr>
            <w:r w:rsidRPr="00892FF0">
              <w:rPr>
                <w:rFonts w:ascii="Cambria" w:hAnsi="Cambria" w:cs="Century Schoolbook"/>
                <w:sz w:val="24"/>
                <w:szCs w:val="24"/>
              </w:rPr>
              <w:t>Декоративное рисова</w:t>
            </w:r>
            <w:r w:rsidRPr="00892FF0">
              <w:rPr>
                <w:rFonts w:ascii="Cambria" w:hAnsi="Cambria" w:cs="Century Schoolbook"/>
                <w:sz w:val="24"/>
                <w:szCs w:val="24"/>
              </w:rPr>
              <w:softHyphen/>
              <w:t>ние. «Грибы и ёлочки»                                 С. 72 – 73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25</w:t>
            </w:r>
            <w:r w:rsidR="008C7F80" w:rsidRPr="00892FF0">
              <w:rPr>
                <w:rFonts w:ascii="Cambria" w:hAnsi="Cambria"/>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25</w:t>
            </w:r>
            <w:r w:rsidR="008C7F80">
              <w:rPr>
                <w:rFonts w:ascii="Cambria" w:hAnsi="Cambria"/>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17</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2" w:lineRule="exact"/>
              <w:ind w:left="10" w:hanging="10"/>
              <w:rPr>
                <w:rFonts w:ascii="Cambria" w:hAnsi="Cambria" w:cs="Century Schoolbook"/>
                <w:sz w:val="24"/>
                <w:szCs w:val="24"/>
              </w:rPr>
            </w:pPr>
            <w:r w:rsidRPr="00892FF0">
              <w:rPr>
                <w:rFonts w:ascii="Cambria" w:hAnsi="Cambria" w:cs="Century Schoolbook"/>
                <w:sz w:val="24"/>
                <w:szCs w:val="24"/>
              </w:rPr>
              <w:t>Азбука декора. Конт</w:t>
            </w:r>
            <w:r w:rsidRPr="00892FF0">
              <w:rPr>
                <w:rFonts w:ascii="Cambria" w:hAnsi="Cambria" w:cs="Century Schoolbook"/>
                <w:sz w:val="24"/>
                <w:szCs w:val="24"/>
              </w:rPr>
              <w:softHyphen/>
              <w:t xml:space="preserve">растные цвета </w:t>
            </w:r>
            <w:r w:rsidRPr="00892FF0">
              <w:rPr>
                <w:rFonts w:ascii="Cambria" w:hAnsi="Cambria" w:cs="Century Schoolbook"/>
                <w:sz w:val="24"/>
                <w:szCs w:val="24"/>
              </w:rPr>
              <w:lastRenderedPageBreak/>
              <w:t>в деко</w:t>
            </w:r>
            <w:r w:rsidRPr="00892FF0">
              <w:rPr>
                <w:rFonts w:ascii="Cambria" w:hAnsi="Cambria" w:cs="Century Schoolbook"/>
                <w:sz w:val="24"/>
                <w:szCs w:val="24"/>
              </w:rPr>
              <w:softHyphen/>
              <w:t>ре. Линейный орна</w:t>
            </w:r>
            <w:r w:rsidRPr="00892FF0">
              <w:rPr>
                <w:rFonts w:ascii="Cambria" w:hAnsi="Cambria" w:cs="Century Schoolbook"/>
                <w:sz w:val="24"/>
                <w:szCs w:val="24"/>
              </w:rPr>
              <w:softHyphen/>
              <w:t xml:space="preserve">мент.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С.74 – 77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15</w:t>
            </w:r>
            <w:r w:rsidR="008C7F80" w:rsidRPr="00892FF0">
              <w:rPr>
                <w:rFonts w:ascii="Cambria" w:hAnsi="Cambria"/>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15</w:t>
            </w:r>
            <w:r w:rsidR="008C7F80">
              <w:rPr>
                <w:rFonts w:ascii="Cambria" w:hAnsi="Cambria"/>
                <w:sz w:val="24"/>
                <w:szCs w:val="24"/>
              </w:rPr>
              <w:t>.01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18</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hanging="5"/>
              <w:rPr>
                <w:rFonts w:ascii="Cambria" w:hAnsi="Cambria" w:cs="Century Schoolbook"/>
                <w:sz w:val="24"/>
                <w:szCs w:val="24"/>
              </w:rPr>
            </w:pPr>
            <w:r w:rsidRPr="00892FF0">
              <w:rPr>
                <w:rFonts w:ascii="Cambria" w:hAnsi="Cambria" w:cs="Century Schoolbook"/>
                <w:sz w:val="24"/>
                <w:szCs w:val="24"/>
              </w:rPr>
              <w:t>Школа декора. Моно</w:t>
            </w:r>
            <w:r w:rsidRPr="00892FF0">
              <w:rPr>
                <w:rFonts w:ascii="Cambria" w:hAnsi="Cambria" w:cs="Century Schoolbook"/>
                <w:sz w:val="24"/>
                <w:szCs w:val="24"/>
              </w:rPr>
              <w:softHyphen/>
              <w:t>типия «Бабочка». «Волшебные ла</w:t>
            </w:r>
            <w:r w:rsidRPr="00892FF0">
              <w:rPr>
                <w:rFonts w:ascii="Cambria" w:hAnsi="Cambria" w:cs="Century Schoolbook"/>
                <w:sz w:val="24"/>
                <w:szCs w:val="24"/>
              </w:rPr>
              <w:softHyphen/>
              <w:t>дошки».</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С.78 – 79</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22</w:t>
            </w:r>
            <w:r w:rsidR="008C7F80" w:rsidRPr="00892FF0">
              <w:rPr>
                <w:rFonts w:ascii="Cambria" w:hAnsi="Cambria"/>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22</w:t>
            </w:r>
            <w:r w:rsidR="008C7F80">
              <w:rPr>
                <w:rFonts w:ascii="Cambria" w:hAnsi="Cambria"/>
                <w:sz w:val="24"/>
                <w:szCs w:val="24"/>
              </w:rPr>
              <w:t>.01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5" w:hanging="5"/>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19</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5" w:right="-78" w:hanging="5"/>
              <w:rPr>
                <w:rFonts w:ascii="Cambria" w:hAnsi="Cambria" w:cs="Century Schoolbook"/>
                <w:sz w:val="24"/>
                <w:szCs w:val="24"/>
              </w:rPr>
            </w:pPr>
            <w:r w:rsidRPr="00892FF0">
              <w:rPr>
                <w:rFonts w:ascii="Cambria" w:hAnsi="Cambria" w:cs="Century Schoolbook"/>
                <w:sz w:val="24"/>
                <w:szCs w:val="24"/>
              </w:rPr>
              <w:t>Школа декора. Декоративный ковёр «Осень». Печать листьями. Печать предметами.             С. 80 – 83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29</w:t>
            </w:r>
            <w:r w:rsidR="008C7F80" w:rsidRPr="00892FF0">
              <w:rPr>
                <w:rFonts w:ascii="Cambria" w:hAnsi="Cambria"/>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29</w:t>
            </w:r>
            <w:r w:rsidR="008C7F80">
              <w:rPr>
                <w:rFonts w:ascii="Cambria" w:hAnsi="Cambria"/>
                <w:sz w:val="24"/>
                <w:szCs w:val="24"/>
              </w:rPr>
              <w:t>.01</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29" w:hanging="29"/>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20</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10" w:right="-78" w:hanging="10"/>
              <w:rPr>
                <w:rFonts w:ascii="Cambria" w:hAnsi="Cambria" w:cs="Century Schoolbook"/>
                <w:sz w:val="24"/>
                <w:szCs w:val="24"/>
              </w:rPr>
            </w:pPr>
            <w:r w:rsidRPr="00892FF0">
              <w:rPr>
                <w:rFonts w:ascii="Cambria" w:hAnsi="Cambria" w:cs="Century Schoolbook"/>
                <w:sz w:val="24"/>
                <w:szCs w:val="24"/>
              </w:rPr>
              <w:t>Декоративные эффек</w:t>
            </w:r>
            <w:r w:rsidRPr="00892FF0">
              <w:rPr>
                <w:rFonts w:ascii="Cambria" w:hAnsi="Cambria" w:cs="Century Schoolbook"/>
                <w:sz w:val="24"/>
                <w:szCs w:val="24"/>
              </w:rPr>
              <w:softHyphen/>
              <w:t>ты. Школа декора. Рисуем кляксами. Рисование солью.                   С.84 – 85</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5</w:t>
            </w:r>
            <w:r w:rsidR="008C7F80" w:rsidRPr="00892FF0">
              <w:rPr>
                <w:rFonts w:ascii="Cambria" w:hAnsi="Cambria"/>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5</w:t>
            </w:r>
            <w:r w:rsidR="008C7F80">
              <w:rPr>
                <w:rFonts w:ascii="Cambria" w:hAnsi="Cambria"/>
                <w:sz w:val="24"/>
                <w:szCs w:val="24"/>
              </w:rPr>
              <w:t>.02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48" w:firstLine="5"/>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21</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left="5" w:right="-78" w:hanging="5"/>
              <w:rPr>
                <w:rFonts w:ascii="Cambria" w:hAnsi="Cambria" w:cs="Century Schoolbook"/>
                <w:sz w:val="24"/>
                <w:szCs w:val="24"/>
              </w:rPr>
            </w:pPr>
            <w:r w:rsidRPr="00892FF0">
              <w:rPr>
                <w:rFonts w:ascii="Cambria" w:hAnsi="Cambria" w:cs="Century Schoolbook"/>
                <w:sz w:val="24"/>
                <w:szCs w:val="24"/>
              </w:rPr>
              <w:t>Коллаж «Грибы». «Лесные человечки». Школа декора. «Волшебный ковёр».        С. 86 – 89</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12</w:t>
            </w:r>
            <w:r w:rsidR="008C7F80" w:rsidRPr="00892FF0">
              <w:rPr>
                <w:rFonts w:ascii="Cambria" w:hAnsi="Cambria"/>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12</w:t>
            </w:r>
            <w:r w:rsidR="008C7F80">
              <w:rPr>
                <w:rFonts w:ascii="Cambria" w:hAnsi="Cambria"/>
                <w:sz w:val="24"/>
                <w:szCs w:val="24"/>
              </w:rPr>
              <w:t>.02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22</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ind w:right="-78"/>
              <w:rPr>
                <w:rFonts w:ascii="Cambria" w:hAnsi="Cambria" w:cs="Century Schoolbook"/>
                <w:sz w:val="24"/>
                <w:szCs w:val="24"/>
              </w:rPr>
            </w:pPr>
            <w:r w:rsidRPr="00892FF0">
              <w:rPr>
                <w:rFonts w:ascii="Cambria" w:hAnsi="Cambria" w:cs="Century Schoolbook"/>
                <w:sz w:val="24"/>
                <w:szCs w:val="24"/>
              </w:rPr>
              <w:t>Проверочный урок. Твои творческие до</w:t>
            </w:r>
            <w:r w:rsidRPr="00892FF0">
              <w:rPr>
                <w:rFonts w:ascii="Cambria" w:hAnsi="Cambria" w:cs="Century Schoolbook"/>
                <w:sz w:val="24"/>
                <w:szCs w:val="24"/>
              </w:rPr>
              <w:softHyphen/>
              <w:t>стижения. С.90 – 91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19</w:t>
            </w:r>
            <w:r w:rsidR="008C7F80" w:rsidRPr="00892FF0">
              <w:rPr>
                <w:rFonts w:ascii="Cambria" w:hAnsi="Cambria"/>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rFonts w:ascii="Cambria" w:hAnsi="Cambria"/>
                <w:sz w:val="24"/>
                <w:szCs w:val="24"/>
              </w:rPr>
            </w:pPr>
            <w:r>
              <w:rPr>
                <w:rFonts w:ascii="Cambria" w:hAnsi="Cambria"/>
                <w:sz w:val="24"/>
                <w:szCs w:val="24"/>
              </w:rPr>
              <w:t>19</w:t>
            </w:r>
            <w:r w:rsidR="008C7F80">
              <w:rPr>
                <w:rFonts w:ascii="Cambria" w:hAnsi="Cambria"/>
                <w:sz w:val="24"/>
                <w:szCs w:val="24"/>
              </w:rPr>
              <w:t>.02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168"/>
              <w:rPr>
                <w:rFonts w:ascii="Arial Narrow" w:hAnsi="Arial Narrow" w:cs="Century Schoolbook"/>
                <w:i/>
                <w:iCs/>
              </w:rPr>
            </w:pPr>
            <w:r w:rsidRPr="00892FF0">
              <w:rPr>
                <w:rFonts w:ascii="Arial Narrow" w:hAnsi="Arial Narrow" w:cs="Century Schoolbook"/>
                <w:i/>
                <w:iCs/>
              </w:rPr>
              <w:t>Тематический. Проверочная работа.</w:t>
            </w:r>
          </w:p>
        </w:tc>
      </w:tr>
      <w:tr w:rsidR="008C7F80" w:rsidRPr="00892FF0" w:rsidTr="008C7F80">
        <w:trPr>
          <w:gridAfter w:val="4"/>
          <w:wAfter w:w="9072" w:type="dxa"/>
          <w:trHeight w:val="300"/>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bCs/>
                <w:i/>
                <w:sz w:val="32"/>
                <w:szCs w:val="32"/>
              </w:rPr>
            </w:pPr>
          </w:p>
        </w:tc>
      </w:tr>
      <w:tr w:rsidR="008C7F80" w:rsidRPr="00892FF0" w:rsidTr="008C7F80">
        <w:trPr>
          <w:trHeight w:val="240"/>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23</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7" w:lineRule="exact"/>
              <w:ind w:right="-78"/>
              <w:rPr>
                <w:rFonts w:ascii="Cambria" w:hAnsi="Cambria" w:cs="Century Schoolbook"/>
                <w:sz w:val="24"/>
                <w:szCs w:val="24"/>
              </w:rPr>
            </w:pPr>
            <w:r w:rsidRPr="00892FF0">
              <w:rPr>
                <w:rFonts w:ascii="Cambria" w:hAnsi="Cambria" w:cs="Century Schoolbook"/>
                <w:sz w:val="24"/>
                <w:szCs w:val="24"/>
              </w:rPr>
              <w:t xml:space="preserve">Народное искусство. Росписи Северной Двины. </w:t>
            </w:r>
            <w:proofErr w:type="spellStart"/>
            <w:r w:rsidRPr="00892FF0">
              <w:rPr>
                <w:rFonts w:ascii="Cambria" w:hAnsi="Cambria" w:cs="Century Schoolbook"/>
                <w:sz w:val="24"/>
                <w:szCs w:val="24"/>
              </w:rPr>
              <w:t>Пермогорская</w:t>
            </w:r>
            <w:proofErr w:type="spellEnd"/>
            <w:r w:rsidRPr="00892FF0">
              <w:rPr>
                <w:rFonts w:ascii="Cambria" w:hAnsi="Cambria" w:cs="Century Schoolbook"/>
                <w:sz w:val="24"/>
                <w:szCs w:val="24"/>
              </w:rPr>
              <w:t xml:space="preserve"> роспись.</w:t>
            </w:r>
          </w:p>
          <w:p w:rsidR="008C7F80" w:rsidRPr="00892FF0" w:rsidRDefault="008C7F80" w:rsidP="00892FF0">
            <w:pPr>
              <w:autoSpaceDE w:val="0"/>
              <w:autoSpaceDN w:val="0"/>
              <w:adjustRightInd w:val="0"/>
              <w:spacing w:line="317" w:lineRule="exact"/>
              <w:ind w:right="-78"/>
              <w:rPr>
                <w:rFonts w:ascii="Cambria" w:hAnsi="Cambria" w:cs="Century Schoolbook"/>
                <w:sz w:val="24"/>
                <w:szCs w:val="24"/>
              </w:rPr>
            </w:pPr>
            <w:r w:rsidRPr="00892FF0">
              <w:rPr>
                <w:rFonts w:ascii="Cambria" w:hAnsi="Cambria" w:cs="Century Schoolbook"/>
                <w:sz w:val="24"/>
                <w:szCs w:val="24"/>
              </w:rPr>
              <w:t>Школа народного ис</w:t>
            </w:r>
            <w:r w:rsidRPr="00892FF0">
              <w:rPr>
                <w:rFonts w:ascii="Cambria" w:hAnsi="Cambria" w:cs="Century Schoolbook"/>
                <w:sz w:val="24"/>
                <w:szCs w:val="24"/>
              </w:rPr>
              <w:softHyphen/>
              <w:t xml:space="preserve">кусства. </w:t>
            </w:r>
          </w:p>
          <w:p w:rsidR="008C7F80" w:rsidRPr="00892FF0" w:rsidRDefault="008C7F80" w:rsidP="00892FF0">
            <w:pPr>
              <w:ind w:right="-78"/>
              <w:rPr>
                <w:rFonts w:ascii="Cambria" w:hAnsi="Cambria"/>
                <w:sz w:val="24"/>
                <w:szCs w:val="24"/>
              </w:rPr>
            </w:pPr>
            <w:r w:rsidRPr="00892FF0">
              <w:rPr>
                <w:rFonts w:ascii="Cambria" w:hAnsi="Cambria" w:cs="Century Schoolbook"/>
                <w:sz w:val="24"/>
                <w:szCs w:val="24"/>
              </w:rPr>
              <w:t xml:space="preserve">                                                       С.94 – 97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26</w:t>
            </w:r>
            <w:r w:rsidR="008C7F80" w:rsidRPr="00892FF0">
              <w:rPr>
                <w:rFonts w:ascii="Cambria" w:hAnsi="Cambria"/>
                <w:sz w:val="24"/>
                <w:szCs w:val="24"/>
              </w:rPr>
              <w:t>.02</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27389B" w:rsidP="00892FF0">
            <w:pPr>
              <w:rPr>
                <w:sz w:val="24"/>
                <w:szCs w:val="24"/>
              </w:rPr>
            </w:pPr>
            <w:r>
              <w:rPr>
                <w:sz w:val="24"/>
                <w:szCs w:val="24"/>
              </w:rPr>
              <w:t>26</w:t>
            </w:r>
            <w:r w:rsidR="008C7F80">
              <w:rPr>
                <w:sz w:val="24"/>
                <w:szCs w:val="24"/>
              </w:rPr>
              <w:t>.02</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24</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right="-78"/>
              <w:rPr>
                <w:rFonts w:ascii="Cambria" w:hAnsi="Cambria" w:cs="Century Schoolbook"/>
                <w:sz w:val="24"/>
                <w:szCs w:val="24"/>
              </w:rPr>
            </w:pPr>
            <w:proofErr w:type="spellStart"/>
            <w:r w:rsidRPr="00892FF0">
              <w:rPr>
                <w:rFonts w:ascii="Cambria" w:hAnsi="Cambria" w:cs="Century Schoolbook"/>
                <w:sz w:val="24"/>
                <w:szCs w:val="24"/>
              </w:rPr>
              <w:t>Пермогорские</w:t>
            </w:r>
            <w:proofErr w:type="spellEnd"/>
            <w:r w:rsidRPr="00892FF0">
              <w:rPr>
                <w:rFonts w:ascii="Cambria" w:hAnsi="Cambria" w:cs="Century Schoolbook"/>
                <w:sz w:val="24"/>
                <w:szCs w:val="24"/>
              </w:rPr>
              <w:t xml:space="preserve"> узоры. Прялки. Школа на</w:t>
            </w:r>
            <w:r w:rsidRPr="00892FF0">
              <w:rPr>
                <w:rFonts w:ascii="Cambria" w:hAnsi="Cambria" w:cs="Century Schoolbook"/>
                <w:sz w:val="24"/>
                <w:szCs w:val="24"/>
              </w:rPr>
              <w:softHyphen/>
              <w:t xml:space="preserve">родного искусства. </w:t>
            </w:r>
          </w:p>
          <w:p w:rsidR="008C7F80" w:rsidRPr="00892FF0" w:rsidRDefault="008C7F80" w:rsidP="00892FF0">
            <w:pPr>
              <w:ind w:right="-78"/>
              <w:rPr>
                <w:rFonts w:ascii="Cambria" w:hAnsi="Cambria"/>
                <w:sz w:val="24"/>
                <w:szCs w:val="24"/>
              </w:rPr>
            </w:pPr>
            <w:r w:rsidRPr="00892FF0">
              <w:rPr>
                <w:rFonts w:ascii="Cambria" w:hAnsi="Cambria" w:cs="Century Schoolbook"/>
                <w:sz w:val="24"/>
                <w:szCs w:val="24"/>
              </w:rPr>
              <w:t xml:space="preserve">                                                      С.98 – 101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27389B" w:rsidP="008C7F80">
            <w:pPr>
              <w:jc w:val="center"/>
              <w:rPr>
                <w:rFonts w:ascii="Cambria" w:hAnsi="Cambria"/>
                <w:sz w:val="24"/>
                <w:szCs w:val="24"/>
              </w:rPr>
            </w:pPr>
            <w:r>
              <w:rPr>
                <w:rFonts w:ascii="Cambria" w:hAnsi="Cambria"/>
                <w:sz w:val="24"/>
                <w:szCs w:val="24"/>
              </w:rPr>
              <w:t>4</w:t>
            </w:r>
            <w:r w:rsidR="008C7F80" w:rsidRPr="00892FF0">
              <w:rPr>
                <w:rFonts w:ascii="Cambria" w:hAnsi="Cambria"/>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4.03</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25</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right="-78"/>
              <w:rPr>
                <w:rFonts w:ascii="Cambria" w:hAnsi="Cambria" w:cs="Century Schoolbook"/>
                <w:sz w:val="24"/>
                <w:szCs w:val="24"/>
              </w:rPr>
            </w:pPr>
            <w:r w:rsidRPr="00892FF0">
              <w:rPr>
                <w:rFonts w:ascii="Cambria" w:hAnsi="Cambria" w:cs="Century Schoolbook"/>
                <w:sz w:val="24"/>
                <w:szCs w:val="24"/>
              </w:rPr>
              <w:t>Мезенская роспись. Олени. Кони. Птицы. Школа народного искусства.                             С.102 – 103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11.03</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11.03</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26</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rPr>
                <w:rFonts w:ascii="Cambria" w:hAnsi="Cambria" w:cs="Century Schoolbook"/>
                <w:sz w:val="24"/>
                <w:szCs w:val="24"/>
              </w:rPr>
            </w:pPr>
            <w:proofErr w:type="spellStart"/>
            <w:r w:rsidRPr="00892FF0">
              <w:rPr>
                <w:rFonts w:ascii="Cambria" w:hAnsi="Cambria" w:cs="Century Schoolbook"/>
                <w:sz w:val="24"/>
                <w:szCs w:val="24"/>
              </w:rPr>
              <w:t>Каргопольская</w:t>
            </w:r>
            <w:proofErr w:type="spellEnd"/>
            <w:r w:rsidRPr="00892FF0">
              <w:rPr>
                <w:rFonts w:ascii="Cambria" w:hAnsi="Cambria" w:cs="Century Schoolbook"/>
                <w:sz w:val="24"/>
                <w:szCs w:val="24"/>
              </w:rPr>
              <w:t xml:space="preserve"> иг</w:t>
            </w:r>
            <w:r w:rsidRPr="00892FF0">
              <w:rPr>
                <w:rFonts w:ascii="Cambria" w:hAnsi="Cambria" w:cs="Century Schoolbook"/>
                <w:sz w:val="24"/>
                <w:szCs w:val="24"/>
              </w:rPr>
              <w:softHyphen/>
              <w:t>рушка.</w:t>
            </w:r>
          </w:p>
          <w:p w:rsidR="008C7F80" w:rsidRPr="00892FF0" w:rsidRDefault="008C7F80" w:rsidP="00892FF0">
            <w:pPr>
              <w:autoSpaceDE w:val="0"/>
              <w:autoSpaceDN w:val="0"/>
              <w:adjustRightInd w:val="0"/>
              <w:spacing w:line="307" w:lineRule="exact"/>
              <w:rPr>
                <w:rFonts w:ascii="Cambria" w:hAnsi="Cambria" w:cs="Century Schoolbook"/>
                <w:sz w:val="24"/>
                <w:szCs w:val="24"/>
              </w:rPr>
            </w:pPr>
            <w:proofErr w:type="spellStart"/>
            <w:r w:rsidRPr="00892FF0">
              <w:rPr>
                <w:rFonts w:ascii="Cambria" w:hAnsi="Cambria" w:cs="Century Schoolbook"/>
                <w:sz w:val="24"/>
                <w:szCs w:val="24"/>
              </w:rPr>
              <w:t>Полкан</w:t>
            </w:r>
            <w:proofErr w:type="spellEnd"/>
            <w:r w:rsidRPr="00892FF0">
              <w:rPr>
                <w:rFonts w:ascii="Cambria" w:hAnsi="Cambria" w:cs="Century Schoolbook"/>
                <w:sz w:val="24"/>
                <w:szCs w:val="24"/>
              </w:rPr>
              <w:t>. Школа народ</w:t>
            </w:r>
            <w:r w:rsidRPr="00892FF0">
              <w:rPr>
                <w:rFonts w:ascii="Cambria" w:hAnsi="Cambria" w:cs="Century Schoolbook"/>
                <w:sz w:val="24"/>
                <w:szCs w:val="24"/>
              </w:rPr>
              <w:softHyphen/>
              <w:t>ного искусства.                             С.104 – 107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18.03</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18.03</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27</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Печенье тетёрки. Школа народного </w:t>
            </w:r>
            <w:r w:rsidRPr="00892FF0">
              <w:rPr>
                <w:rFonts w:ascii="Cambria" w:hAnsi="Cambria" w:cs="Century Schoolbook"/>
                <w:sz w:val="24"/>
                <w:szCs w:val="24"/>
              </w:rPr>
              <w:lastRenderedPageBreak/>
              <w:t>ис</w:t>
            </w:r>
            <w:r w:rsidRPr="00892FF0">
              <w:rPr>
                <w:rFonts w:ascii="Cambria" w:hAnsi="Cambria" w:cs="Century Schoolbook"/>
                <w:sz w:val="24"/>
                <w:szCs w:val="24"/>
              </w:rPr>
              <w:softHyphen/>
              <w:t>кусства.      С.108 – 109</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1.04</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1.04</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lastRenderedPageBreak/>
              <w:t>28</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10" w:hanging="10"/>
              <w:rPr>
                <w:rFonts w:ascii="Cambria" w:hAnsi="Cambria" w:cs="Century Schoolbook"/>
                <w:sz w:val="24"/>
                <w:szCs w:val="24"/>
              </w:rPr>
            </w:pPr>
            <w:r w:rsidRPr="00892FF0">
              <w:rPr>
                <w:rFonts w:ascii="Cambria" w:hAnsi="Cambria" w:cs="Century Schoolbook"/>
                <w:sz w:val="24"/>
                <w:szCs w:val="24"/>
              </w:rPr>
              <w:t>Архангельская птица Счастья. Школа на</w:t>
            </w:r>
            <w:r w:rsidRPr="00892FF0">
              <w:rPr>
                <w:rFonts w:ascii="Cambria" w:hAnsi="Cambria" w:cs="Century Schoolbook"/>
                <w:sz w:val="24"/>
                <w:szCs w:val="24"/>
              </w:rPr>
              <w:softHyphen/>
              <w:t xml:space="preserve">родного искусства.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С.110 – 111</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8.04</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8.04</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Cambria" w:hAnsi="Cambria"/>
                <w:sz w:val="24"/>
                <w:szCs w:val="24"/>
              </w:rPr>
            </w:pPr>
            <w:r w:rsidRPr="00892FF0">
              <w:rPr>
                <w:rFonts w:ascii="Cambria" w:hAnsi="Cambria"/>
                <w:sz w:val="24"/>
                <w:szCs w:val="24"/>
              </w:rPr>
              <w:t>29</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right="379"/>
              <w:rPr>
                <w:rFonts w:ascii="Cambria" w:hAnsi="Cambria" w:cs="Century Schoolbook"/>
                <w:sz w:val="24"/>
                <w:szCs w:val="24"/>
              </w:rPr>
            </w:pPr>
            <w:r w:rsidRPr="00892FF0">
              <w:rPr>
                <w:rFonts w:ascii="Cambria" w:hAnsi="Cambria" w:cs="Century Schoolbook"/>
                <w:sz w:val="24"/>
                <w:szCs w:val="24"/>
              </w:rPr>
              <w:t>Проверочный урок. Твои творческие до</w:t>
            </w:r>
            <w:r w:rsidRPr="00892FF0">
              <w:rPr>
                <w:rFonts w:ascii="Cambria" w:hAnsi="Cambria" w:cs="Century Schoolbook"/>
                <w:sz w:val="24"/>
                <w:szCs w:val="24"/>
              </w:rPr>
              <w:softHyphen/>
              <w:t xml:space="preserve">стижения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С.112 – 113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15.04</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15.04</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96" w:firstLine="5"/>
              <w:rPr>
                <w:rFonts w:ascii="Arial Narrow" w:hAnsi="Arial Narrow" w:cs="Century Schoolbook"/>
                <w:i/>
                <w:iCs/>
              </w:rPr>
            </w:pPr>
            <w:r w:rsidRPr="00892FF0">
              <w:rPr>
                <w:rFonts w:ascii="Arial Narrow" w:hAnsi="Arial Narrow" w:cs="Century Schoolbook"/>
                <w:i/>
                <w:iCs/>
              </w:rPr>
              <w:t>Тематический . Проверочная работа.</w:t>
            </w:r>
          </w:p>
        </w:tc>
      </w:tr>
      <w:tr w:rsidR="008C7F80" w:rsidRPr="00892FF0" w:rsidTr="008C7F80">
        <w:trPr>
          <w:gridAfter w:val="4"/>
          <w:wAfter w:w="9072" w:type="dxa"/>
        </w:trPr>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i/>
                <w:iCs/>
                <w:sz w:val="32"/>
                <w:szCs w:val="32"/>
              </w:rPr>
            </w:pP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Arial Narrow" w:hAnsi="Arial Narrow" w:cs="Century Schoolbook"/>
                <w:b/>
                <w:i/>
                <w:iCs/>
                <w:sz w:val="32"/>
                <w:szCs w:val="32"/>
              </w:rPr>
            </w:pP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30</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2" w:lineRule="exact"/>
              <w:ind w:left="5" w:hanging="5"/>
              <w:rPr>
                <w:rFonts w:ascii="Cambria" w:hAnsi="Cambria" w:cs="Century Schoolbook"/>
                <w:sz w:val="24"/>
                <w:szCs w:val="24"/>
              </w:rPr>
            </w:pPr>
            <w:r w:rsidRPr="00892FF0">
              <w:rPr>
                <w:rFonts w:ascii="Cambria" w:hAnsi="Cambria" w:cs="Century Schoolbook"/>
                <w:sz w:val="24"/>
                <w:szCs w:val="24"/>
              </w:rPr>
              <w:t>Дизайн. Архитекту</w:t>
            </w:r>
            <w:r w:rsidRPr="00892FF0">
              <w:rPr>
                <w:rFonts w:ascii="Cambria" w:hAnsi="Cambria" w:cs="Century Schoolbook"/>
                <w:sz w:val="24"/>
                <w:szCs w:val="24"/>
              </w:rPr>
              <w:softHyphen/>
              <w:t>ра. Призмы. Коробоч</w:t>
            </w:r>
            <w:r w:rsidRPr="00892FF0">
              <w:rPr>
                <w:rFonts w:ascii="Cambria" w:hAnsi="Cambria" w:cs="Century Schoolbook"/>
                <w:sz w:val="24"/>
                <w:szCs w:val="24"/>
              </w:rPr>
              <w:softHyphen/>
              <w:t>ки-сувениры. Подставка для каран</w:t>
            </w:r>
            <w:r w:rsidRPr="00892FF0">
              <w:rPr>
                <w:rFonts w:ascii="Cambria" w:hAnsi="Cambria" w:cs="Century Schoolbook"/>
                <w:sz w:val="24"/>
                <w:szCs w:val="24"/>
              </w:rPr>
              <w:softHyphen/>
              <w:t>дашей. Школа ди</w:t>
            </w:r>
            <w:r w:rsidRPr="00892FF0">
              <w:rPr>
                <w:rFonts w:ascii="Cambria" w:hAnsi="Cambria" w:cs="Century Schoolbook"/>
                <w:sz w:val="24"/>
                <w:szCs w:val="24"/>
              </w:rPr>
              <w:softHyphen/>
              <w:t>зайна.</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 118 – 123</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22.04</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22.04</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86"/>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31</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17" w:lineRule="exact"/>
              <w:ind w:left="5" w:hanging="5"/>
              <w:rPr>
                <w:rFonts w:ascii="Cambria" w:hAnsi="Cambria" w:cs="Century Schoolbook"/>
                <w:sz w:val="24"/>
                <w:szCs w:val="24"/>
              </w:rPr>
            </w:pPr>
            <w:r w:rsidRPr="00892FF0">
              <w:rPr>
                <w:rFonts w:ascii="Cambria" w:hAnsi="Cambria" w:cs="Century Schoolbook"/>
                <w:sz w:val="24"/>
                <w:szCs w:val="24"/>
              </w:rPr>
              <w:t>Пирамиды. Школа ди</w:t>
            </w:r>
            <w:r w:rsidRPr="00892FF0">
              <w:rPr>
                <w:rFonts w:ascii="Cambria" w:hAnsi="Cambria" w:cs="Century Schoolbook"/>
                <w:sz w:val="24"/>
                <w:szCs w:val="24"/>
              </w:rPr>
              <w:softHyphen/>
              <w:t>зайна.</w:t>
            </w:r>
          </w:p>
          <w:p w:rsidR="008C7F80" w:rsidRPr="00892FF0" w:rsidRDefault="008C7F80" w:rsidP="00892FF0">
            <w:pPr>
              <w:autoSpaceDE w:val="0"/>
              <w:autoSpaceDN w:val="0"/>
              <w:adjustRightInd w:val="0"/>
              <w:spacing w:line="317" w:lineRule="exact"/>
              <w:ind w:left="5" w:hanging="5"/>
              <w:rPr>
                <w:rFonts w:ascii="Cambria" w:hAnsi="Cambria" w:cs="Century Schoolbook"/>
                <w:sz w:val="24"/>
                <w:szCs w:val="24"/>
              </w:rPr>
            </w:pPr>
            <w:r w:rsidRPr="00892FF0">
              <w:rPr>
                <w:rFonts w:ascii="Cambria" w:hAnsi="Cambria" w:cs="Century Schoolbook"/>
                <w:sz w:val="24"/>
                <w:szCs w:val="24"/>
              </w:rPr>
              <w:t>Конструирование упа</w:t>
            </w:r>
            <w:r w:rsidRPr="00892FF0">
              <w:rPr>
                <w:rFonts w:ascii="Cambria" w:hAnsi="Cambria" w:cs="Century Schoolbook"/>
                <w:sz w:val="24"/>
                <w:szCs w:val="24"/>
              </w:rPr>
              <w:softHyphen/>
              <w:t>ковки. Игрушки-пи</w:t>
            </w:r>
            <w:r w:rsidRPr="00892FF0">
              <w:rPr>
                <w:rFonts w:ascii="Cambria" w:hAnsi="Cambria" w:cs="Century Schoolbook"/>
                <w:sz w:val="24"/>
                <w:szCs w:val="24"/>
              </w:rPr>
              <w:softHyphen/>
              <w:t>рамидки.    С. 124 – 127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29.04</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29.04</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67"/>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32</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22" w:lineRule="exact"/>
              <w:ind w:left="5" w:hanging="5"/>
              <w:rPr>
                <w:rFonts w:ascii="Cambria" w:hAnsi="Cambria" w:cs="Century Schoolbook"/>
                <w:sz w:val="24"/>
                <w:szCs w:val="24"/>
              </w:rPr>
            </w:pPr>
            <w:r w:rsidRPr="00892FF0">
              <w:rPr>
                <w:rFonts w:ascii="Cambria" w:hAnsi="Cambria" w:cs="Century Schoolbook"/>
                <w:sz w:val="24"/>
                <w:szCs w:val="24"/>
              </w:rPr>
              <w:t xml:space="preserve">Конусы. Школа дизайна. «Петушок». «Весёлая мышка». </w:t>
            </w:r>
          </w:p>
          <w:p w:rsidR="008C7F80" w:rsidRPr="00892FF0" w:rsidRDefault="008C7F80" w:rsidP="00892FF0">
            <w:pPr>
              <w:rPr>
                <w:rFonts w:ascii="Cambria" w:hAnsi="Cambria" w:cs="Century Schoolbook"/>
                <w:sz w:val="24"/>
                <w:szCs w:val="24"/>
              </w:rPr>
            </w:pPr>
            <w:r w:rsidRPr="00892FF0">
              <w:rPr>
                <w:rFonts w:ascii="Cambria" w:hAnsi="Cambria" w:cs="Century Schoolbook"/>
                <w:sz w:val="24"/>
                <w:szCs w:val="24"/>
              </w:rPr>
              <w:t xml:space="preserve">                                                 С. 128 – 131</w:t>
            </w:r>
          </w:p>
          <w:p w:rsidR="008C7F80" w:rsidRPr="00892FF0" w:rsidRDefault="008C7F80" w:rsidP="00892FF0">
            <w:pPr>
              <w:rPr>
                <w:rFonts w:ascii="Cambria" w:hAnsi="Cambria"/>
                <w:sz w:val="24"/>
                <w:szCs w:val="24"/>
              </w:rPr>
            </w:pP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6.05</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6.05</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33</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10" w:hanging="10"/>
              <w:rPr>
                <w:rFonts w:ascii="Cambria" w:hAnsi="Cambria" w:cs="Century Schoolbook"/>
                <w:sz w:val="24"/>
                <w:szCs w:val="24"/>
              </w:rPr>
            </w:pPr>
            <w:r w:rsidRPr="00892FF0">
              <w:rPr>
                <w:rFonts w:ascii="Cambria" w:hAnsi="Cambria" w:cs="Century Schoolbook"/>
                <w:sz w:val="24"/>
                <w:szCs w:val="24"/>
              </w:rPr>
              <w:t>Цилиндры. Школа ди</w:t>
            </w:r>
            <w:r w:rsidRPr="00892FF0">
              <w:rPr>
                <w:rFonts w:ascii="Cambria" w:hAnsi="Cambria" w:cs="Century Schoolbook"/>
                <w:sz w:val="24"/>
                <w:szCs w:val="24"/>
              </w:rPr>
              <w:softHyphen/>
              <w:t>зайна.</w:t>
            </w:r>
          </w:p>
          <w:p w:rsidR="008C7F80" w:rsidRPr="00892FF0" w:rsidRDefault="008C7F80" w:rsidP="00892FF0">
            <w:pPr>
              <w:autoSpaceDE w:val="0"/>
              <w:autoSpaceDN w:val="0"/>
              <w:adjustRightInd w:val="0"/>
              <w:spacing w:line="307" w:lineRule="exact"/>
              <w:ind w:right="24" w:firstLine="14"/>
              <w:rPr>
                <w:rFonts w:ascii="Cambria" w:hAnsi="Cambria" w:cs="Century Schoolbook"/>
                <w:sz w:val="24"/>
                <w:szCs w:val="24"/>
              </w:rPr>
            </w:pPr>
            <w:r w:rsidRPr="00892FF0">
              <w:rPr>
                <w:rFonts w:ascii="Cambria" w:hAnsi="Cambria" w:cs="Century Schoolbook"/>
                <w:sz w:val="24"/>
                <w:szCs w:val="24"/>
              </w:rPr>
              <w:t>«Весёлые зверята».  «</w:t>
            </w:r>
            <w:proofErr w:type="spellStart"/>
            <w:r w:rsidRPr="00892FF0">
              <w:rPr>
                <w:rFonts w:ascii="Cambria" w:hAnsi="Cambria" w:cs="Century Schoolbook"/>
                <w:sz w:val="24"/>
                <w:szCs w:val="24"/>
              </w:rPr>
              <w:t>Гусеничка</w:t>
            </w:r>
            <w:proofErr w:type="spellEnd"/>
            <w:r w:rsidRPr="00892FF0">
              <w:rPr>
                <w:rFonts w:ascii="Cambria" w:hAnsi="Cambria" w:cs="Century Schoolbook"/>
                <w:sz w:val="24"/>
                <w:szCs w:val="24"/>
              </w:rPr>
              <w:t xml:space="preserve">». </w:t>
            </w:r>
          </w:p>
          <w:p w:rsidR="008C7F80" w:rsidRPr="00892FF0" w:rsidRDefault="008C7F80" w:rsidP="00892FF0">
            <w:pPr>
              <w:rPr>
                <w:rFonts w:ascii="Cambria" w:hAnsi="Cambria"/>
                <w:sz w:val="24"/>
                <w:szCs w:val="24"/>
              </w:rPr>
            </w:pPr>
            <w:r w:rsidRPr="00892FF0">
              <w:rPr>
                <w:rFonts w:ascii="Cambria" w:hAnsi="Cambria" w:cs="Century Schoolbook"/>
                <w:sz w:val="24"/>
                <w:szCs w:val="24"/>
              </w:rPr>
              <w:t xml:space="preserve">                                                  С.132 – 135</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13.05</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13.05</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right="29"/>
              <w:rPr>
                <w:rFonts w:ascii="Arial Narrow" w:hAnsi="Arial Narrow" w:cs="Century Schoolbook"/>
                <w:i/>
                <w:iCs/>
              </w:rPr>
            </w:pPr>
            <w:r w:rsidRPr="00892FF0">
              <w:rPr>
                <w:rFonts w:ascii="Arial Narrow" w:hAnsi="Arial Narrow" w:cs="Century Schoolbook"/>
                <w:i/>
                <w:iCs/>
              </w:rPr>
              <w:t>Текущий</w:t>
            </w:r>
          </w:p>
        </w:tc>
      </w:tr>
      <w:tr w:rsidR="008C7F80" w:rsidRPr="00892FF0" w:rsidTr="008C7F80">
        <w:tc>
          <w:tcPr>
            <w:tcW w:w="9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34</w:t>
            </w:r>
          </w:p>
        </w:tc>
        <w:tc>
          <w:tcPr>
            <w:tcW w:w="410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spacing w:line="307" w:lineRule="exact"/>
              <w:ind w:left="10" w:hanging="10"/>
              <w:rPr>
                <w:rFonts w:ascii="Cambria" w:hAnsi="Cambria" w:cs="Century Schoolbook"/>
                <w:sz w:val="24"/>
                <w:szCs w:val="24"/>
              </w:rPr>
            </w:pPr>
            <w:r w:rsidRPr="00892FF0">
              <w:rPr>
                <w:rFonts w:ascii="Cambria" w:hAnsi="Cambria" w:cs="Century Schoolbook"/>
                <w:sz w:val="24"/>
                <w:szCs w:val="24"/>
              </w:rPr>
              <w:t>Проверочный урок. Твои творческие до</w:t>
            </w:r>
            <w:r w:rsidRPr="00892FF0">
              <w:rPr>
                <w:rFonts w:ascii="Cambria" w:hAnsi="Cambria" w:cs="Century Schoolbook"/>
                <w:sz w:val="24"/>
                <w:szCs w:val="24"/>
              </w:rPr>
              <w:softHyphen/>
              <w:t>стижения. Подвеска «ангел».                                 С.136 – 137</w:t>
            </w:r>
          </w:p>
        </w:tc>
        <w:tc>
          <w:tcPr>
            <w:tcW w:w="61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jc w:val="center"/>
              <w:rPr>
                <w:rFonts w:ascii="Cambria" w:hAnsi="Cambria"/>
                <w:sz w:val="24"/>
                <w:szCs w:val="24"/>
              </w:rPr>
            </w:pPr>
            <w:r w:rsidRPr="00892FF0">
              <w:rPr>
                <w:rFonts w:ascii="Cambria" w:hAnsi="Cambria"/>
                <w:sz w:val="24"/>
                <w:szCs w:val="24"/>
              </w:rPr>
              <w:t>1</w:t>
            </w:r>
          </w:p>
        </w:tc>
        <w:tc>
          <w:tcPr>
            <w:tcW w:w="2500" w:type="dxa"/>
            <w:tcBorders>
              <w:top w:val="single" w:sz="4" w:space="0" w:color="auto"/>
              <w:left w:val="single" w:sz="4" w:space="0" w:color="auto"/>
              <w:bottom w:val="single" w:sz="4" w:space="0" w:color="auto"/>
              <w:right w:val="single" w:sz="4" w:space="0" w:color="auto"/>
            </w:tcBorders>
          </w:tcPr>
          <w:p w:rsidR="008C7F80" w:rsidRPr="00892FF0" w:rsidRDefault="008C7F80" w:rsidP="008C7F80">
            <w:pPr>
              <w:jc w:val="center"/>
              <w:rPr>
                <w:rFonts w:ascii="Cambria" w:hAnsi="Cambria"/>
                <w:sz w:val="24"/>
                <w:szCs w:val="24"/>
              </w:rPr>
            </w:pPr>
            <w:r w:rsidRPr="00892FF0">
              <w:rPr>
                <w:rFonts w:ascii="Cambria" w:hAnsi="Cambria"/>
                <w:sz w:val="24"/>
                <w:szCs w:val="24"/>
              </w:rPr>
              <w:t>20.05</w:t>
            </w:r>
          </w:p>
        </w:tc>
        <w:tc>
          <w:tcPr>
            <w:tcW w:w="1559"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rPr>
                <w:sz w:val="24"/>
                <w:szCs w:val="24"/>
              </w:rPr>
            </w:pPr>
            <w:r>
              <w:rPr>
                <w:sz w:val="24"/>
                <w:szCs w:val="24"/>
              </w:rPr>
              <w:t>20.05</w:t>
            </w:r>
          </w:p>
        </w:tc>
        <w:tc>
          <w:tcPr>
            <w:tcW w:w="4394" w:type="dxa"/>
            <w:tcBorders>
              <w:top w:val="single" w:sz="4" w:space="0" w:color="auto"/>
              <w:left w:val="single" w:sz="4" w:space="0" w:color="auto"/>
              <w:bottom w:val="single" w:sz="4" w:space="0" w:color="auto"/>
              <w:right w:val="single" w:sz="4" w:space="0" w:color="auto"/>
            </w:tcBorders>
          </w:tcPr>
          <w:p w:rsidR="008C7F80" w:rsidRPr="00892FF0" w:rsidRDefault="008C7F80" w:rsidP="00892FF0">
            <w:pPr>
              <w:autoSpaceDE w:val="0"/>
              <w:autoSpaceDN w:val="0"/>
              <w:adjustRightInd w:val="0"/>
              <w:ind w:left="10" w:hanging="10"/>
              <w:rPr>
                <w:rFonts w:ascii="Arial Narrow" w:hAnsi="Arial Narrow" w:cs="Century Schoolbook"/>
                <w:i/>
                <w:iCs/>
              </w:rPr>
            </w:pPr>
            <w:r w:rsidRPr="00892FF0">
              <w:rPr>
                <w:rFonts w:ascii="Arial Narrow" w:hAnsi="Arial Narrow" w:cs="Century Schoolbook"/>
                <w:i/>
                <w:iCs/>
              </w:rPr>
              <w:t>Проверочная работа</w:t>
            </w:r>
          </w:p>
        </w:tc>
      </w:tr>
    </w:tbl>
    <w:p w:rsidR="00892FF0" w:rsidRDefault="00892FF0"/>
    <w:p w:rsidR="00892FF0" w:rsidRDefault="00892FF0"/>
    <w:p w:rsidR="00892FF0" w:rsidRDefault="00892FF0"/>
    <w:p w:rsidR="00892FF0" w:rsidRDefault="00892FF0"/>
    <w:p w:rsidR="00CF7CDC" w:rsidRDefault="00CF7CDC" w:rsidP="00892FF0">
      <w:pPr>
        <w:spacing w:after="0" w:line="240" w:lineRule="auto"/>
        <w:ind w:left="-567"/>
        <w:jc w:val="center"/>
        <w:rPr>
          <w:rFonts w:ascii="Times New Roman" w:eastAsiaTheme="minorEastAsia" w:hAnsi="Times New Roman" w:cs="Times New Roman"/>
          <w:b/>
          <w:sz w:val="28"/>
          <w:szCs w:val="28"/>
        </w:rPr>
        <w:sectPr w:rsidR="00CF7CDC" w:rsidSect="00781660">
          <w:pgSz w:w="16838" w:h="11906" w:orient="landscape"/>
          <w:pgMar w:top="851" w:right="1134" w:bottom="993" w:left="567" w:header="709" w:footer="709" w:gutter="0"/>
          <w:cols w:space="708"/>
          <w:docGrid w:linePitch="360"/>
        </w:sectPr>
      </w:pPr>
    </w:p>
    <w:p w:rsidR="00892FF0" w:rsidRPr="00892FF0" w:rsidRDefault="00892FF0" w:rsidP="00892FF0">
      <w:pPr>
        <w:spacing w:after="0" w:line="240" w:lineRule="auto"/>
        <w:ind w:left="-567"/>
        <w:jc w:val="center"/>
        <w:rPr>
          <w:rFonts w:ascii="Times New Roman" w:eastAsiaTheme="minorEastAsia" w:hAnsi="Times New Roman" w:cs="Times New Roman"/>
          <w:b/>
          <w:sz w:val="28"/>
          <w:szCs w:val="28"/>
        </w:rPr>
      </w:pPr>
      <w:proofErr w:type="spellStart"/>
      <w:r w:rsidRPr="00892FF0">
        <w:rPr>
          <w:rFonts w:ascii="Times New Roman" w:eastAsiaTheme="minorEastAsia" w:hAnsi="Times New Roman" w:cs="Times New Roman"/>
          <w:b/>
          <w:sz w:val="28"/>
          <w:szCs w:val="28"/>
        </w:rPr>
        <w:lastRenderedPageBreak/>
        <w:t>Учебно</w:t>
      </w:r>
      <w:proofErr w:type="spellEnd"/>
      <w:r w:rsidRPr="00892FF0">
        <w:rPr>
          <w:rFonts w:ascii="Times New Roman" w:eastAsiaTheme="minorEastAsia" w:hAnsi="Times New Roman" w:cs="Times New Roman"/>
          <w:b/>
          <w:sz w:val="28"/>
          <w:szCs w:val="28"/>
        </w:rPr>
        <w:t xml:space="preserve"> – методическое и материально – т</w:t>
      </w:r>
      <w:r w:rsidR="00CF7CDC">
        <w:rPr>
          <w:rFonts w:ascii="Times New Roman" w:eastAsiaTheme="minorEastAsia" w:hAnsi="Times New Roman" w:cs="Times New Roman"/>
          <w:b/>
          <w:sz w:val="28"/>
          <w:szCs w:val="28"/>
        </w:rPr>
        <w:t xml:space="preserve">ехническое обеспечение образовательного </w:t>
      </w:r>
      <w:r w:rsidRPr="00892FF0">
        <w:rPr>
          <w:rFonts w:ascii="Times New Roman" w:eastAsiaTheme="minorEastAsia" w:hAnsi="Times New Roman" w:cs="Times New Roman"/>
          <w:b/>
          <w:sz w:val="28"/>
          <w:szCs w:val="28"/>
        </w:rPr>
        <w:t>процесса.</w:t>
      </w:r>
    </w:p>
    <w:p w:rsidR="00892FF0" w:rsidRPr="00892FF0" w:rsidRDefault="00892FF0" w:rsidP="00892FF0">
      <w:pPr>
        <w:spacing w:after="0" w:line="240" w:lineRule="auto"/>
        <w:ind w:left="-567"/>
        <w:rPr>
          <w:rFonts w:ascii="Cambria" w:eastAsia="Times New Roman" w:hAnsi="Cambria" w:cs="Cambria"/>
          <w:sz w:val="24"/>
          <w:szCs w:val="24"/>
          <w:lang w:eastAsia="ru-RU"/>
        </w:rPr>
      </w:pPr>
      <w:r w:rsidRPr="00892FF0">
        <w:rPr>
          <w:rFonts w:ascii="Cambria" w:eastAsia="Times New Roman" w:hAnsi="Cambria" w:cs="Cambria"/>
          <w:sz w:val="24"/>
          <w:szCs w:val="24"/>
          <w:lang w:eastAsia="ru-RU"/>
        </w:rPr>
        <w:t xml:space="preserve">Программа обеспечивается </w:t>
      </w:r>
      <w:r w:rsidRPr="00892FF0">
        <w:rPr>
          <w:rFonts w:ascii="Cambria" w:eastAsia="Times New Roman" w:hAnsi="Cambria" w:cs="Cambria"/>
          <w:b/>
          <w:bCs/>
          <w:i/>
          <w:iCs/>
          <w:sz w:val="24"/>
          <w:szCs w:val="24"/>
          <w:lang w:eastAsia="ru-RU"/>
        </w:rPr>
        <w:t>учебно-методическими комплектами</w:t>
      </w:r>
      <w:r w:rsidRPr="00892FF0">
        <w:rPr>
          <w:rFonts w:ascii="Cambria" w:eastAsia="Times New Roman" w:hAnsi="Cambria" w:cs="Cambria"/>
          <w:sz w:val="24"/>
          <w:szCs w:val="24"/>
          <w:lang w:eastAsia="ru-RU"/>
        </w:rPr>
        <w:t xml:space="preserve">. </w:t>
      </w:r>
    </w:p>
    <w:p w:rsidR="00892FF0" w:rsidRPr="00892FF0" w:rsidRDefault="00892FF0" w:rsidP="00892FF0">
      <w:pPr>
        <w:spacing w:after="0" w:line="240" w:lineRule="auto"/>
        <w:ind w:left="-567" w:firstLine="283"/>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 xml:space="preserve">Программа курса «Изобразительное искусство» (автор – </w:t>
      </w:r>
      <w:r w:rsidRPr="00892FF0">
        <w:rPr>
          <w:rFonts w:ascii="Times New Roman" w:eastAsia="Times New Roman" w:hAnsi="Times New Roman" w:cs="Times New Roman"/>
          <w:i/>
          <w:iCs/>
          <w:sz w:val="24"/>
          <w:szCs w:val="24"/>
          <w:lang w:eastAsia="ru-RU"/>
        </w:rPr>
        <w:t>Н. М. Сокольникова</w:t>
      </w:r>
      <w:r w:rsidRPr="00892FF0">
        <w:rPr>
          <w:rFonts w:ascii="Times New Roman" w:eastAsia="Times New Roman" w:hAnsi="Times New Roman" w:cs="Times New Roman"/>
          <w:sz w:val="24"/>
          <w:szCs w:val="24"/>
          <w:lang w:eastAsia="ru-RU"/>
        </w:rPr>
        <w:t xml:space="preserve">). –М.: АСТ: </w:t>
      </w:r>
      <w:proofErr w:type="spellStart"/>
      <w:r w:rsidRPr="00892FF0">
        <w:rPr>
          <w:rFonts w:ascii="Times New Roman" w:eastAsia="Times New Roman" w:hAnsi="Times New Roman" w:cs="Times New Roman"/>
          <w:sz w:val="24"/>
          <w:szCs w:val="24"/>
          <w:lang w:eastAsia="ru-RU"/>
        </w:rPr>
        <w:t>Астрель</w:t>
      </w:r>
      <w:proofErr w:type="spellEnd"/>
      <w:r w:rsidRPr="00892FF0">
        <w:rPr>
          <w:rFonts w:ascii="Times New Roman" w:eastAsia="Times New Roman" w:hAnsi="Times New Roman" w:cs="Times New Roman"/>
          <w:sz w:val="24"/>
          <w:szCs w:val="24"/>
          <w:lang w:eastAsia="ru-RU"/>
        </w:rPr>
        <w:t>, 2012.</w:t>
      </w:r>
    </w:p>
    <w:p w:rsidR="00892FF0" w:rsidRPr="00892FF0" w:rsidRDefault="00892FF0" w:rsidP="00892FF0">
      <w:pPr>
        <w:spacing w:after="0" w:line="240" w:lineRule="auto"/>
        <w:ind w:left="-567"/>
        <w:rPr>
          <w:rFonts w:ascii="Cambria" w:eastAsia="Times New Roman" w:hAnsi="Cambria" w:cs="Cambria"/>
          <w:b/>
          <w:bCs/>
          <w:i/>
          <w:iCs/>
          <w:color w:val="000000"/>
          <w:spacing w:val="1"/>
          <w:sz w:val="24"/>
          <w:szCs w:val="24"/>
          <w:lang w:eastAsia="ru-RU"/>
        </w:rPr>
      </w:pPr>
      <w:r w:rsidRPr="00892FF0">
        <w:rPr>
          <w:rFonts w:ascii="Cambria" w:eastAsia="Times New Roman" w:hAnsi="Cambria" w:cs="Cambria"/>
          <w:b/>
          <w:bCs/>
          <w:i/>
          <w:iCs/>
          <w:color w:val="000000"/>
          <w:spacing w:val="1"/>
          <w:sz w:val="24"/>
          <w:szCs w:val="24"/>
          <w:lang w:eastAsia="ru-RU"/>
        </w:rPr>
        <w:t>Учебники и учебные пособия:</w:t>
      </w:r>
    </w:p>
    <w:p w:rsidR="00892FF0" w:rsidRPr="00892FF0" w:rsidRDefault="00892FF0" w:rsidP="00892FF0">
      <w:pPr>
        <w:spacing w:after="0"/>
        <w:ind w:left="-567" w:firstLine="283"/>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Н. М. Сокольникова, С. П. Ломов </w:t>
      </w:r>
      <w:r w:rsidRPr="00892FF0">
        <w:rPr>
          <w:rFonts w:ascii="Cambria" w:eastAsia="Times New Roman" w:hAnsi="Cambria" w:cs="Cambria"/>
          <w:sz w:val="24"/>
          <w:szCs w:val="24"/>
          <w:lang w:eastAsia="ru-RU"/>
        </w:rPr>
        <w:t xml:space="preserve">«Изобразительное искусство 2 класс» - учебник -  Москва: АСТ. </w:t>
      </w:r>
      <w:proofErr w:type="spellStart"/>
      <w:r w:rsidRPr="00892FF0">
        <w:rPr>
          <w:rFonts w:ascii="Cambria" w:eastAsia="Times New Roman" w:hAnsi="Cambria" w:cs="Cambria"/>
          <w:sz w:val="24"/>
          <w:szCs w:val="24"/>
          <w:lang w:eastAsia="ru-RU"/>
        </w:rPr>
        <w:t>Астрель</w:t>
      </w:r>
      <w:proofErr w:type="spellEnd"/>
      <w:r w:rsidRPr="00892FF0">
        <w:rPr>
          <w:rFonts w:ascii="Cambria" w:eastAsia="Times New Roman" w:hAnsi="Cambria" w:cs="Cambria"/>
          <w:sz w:val="24"/>
          <w:szCs w:val="24"/>
          <w:lang w:eastAsia="ru-RU"/>
        </w:rPr>
        <w:t>,  2013 г.,</w:t>
      </w:r>
    </w:p>
    <w:p w:rsidR="00892FF0" w:rsidRPr="00892FF0" w:rsidRDefault="00892FF0" w:rsidP="00892FF0">
      <w:pPr>
        <w:spacing w:after="0"/>
        <w:ind w:left="-567" w:firstLine="283"/>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Н. М. Сокольникова, С. П. Ломов</w:t>
      </w:r>
      <w:r w:rsidRPr="00892FF0">
        <w:rPr>
          <w:rFonts w:ascii="Cambria" w:eastAsia="Times New Roman" w:hAnsi="Cambria" w:cs="Cambria"/>
          <w:sz w:val="24"/>
          <w:szCs w:val="24"/>
          <w:lang w:eastAsia="ru-RU"/>
        </w:rPr>
        <w:t xml:space="preserve"> Рабочая тетрадь  к учебнику «Изобразительное искусство». 2 класс   Москва: АСТ. </w:t>
      </w:r>
      <w:proofErr w:type="spellStart"/>
      <w:r w:rsidRPr="00892FF0">
        <w:rPr>
          <w:rFonts w:ascii="Cambria" w:eastAsia="Times New Roman" w:hAnsi="Cambria" w:cs="Cambria"/>
          <w:sz w:val="24"/>
          <w:szCs w:val="24"/>
          <w:lang w:eastAsia="ru-RU"/>
        </w:rPr>
        <w:t>Астрель</w:t>
      </w:r>
      <w:proofErr w:type="spellEnd"/>
      <w:r w:rsidRPr="00892FF0">
        <w:rPr>
          <w:rFonts w:ascii="Cambria" w:eastAsia="Times New Roman" w:hAnsi="Cambria" w:cs="Cambria"/>
          <w:sz w:val="24"/>
          <w:szCs w:val="24"/>
          <w:lang w:eastAsia="ru-RU"/>
        </w:rPr>
        <w:t>,  2014 г.</w:t>
      </w:r>
    </w:p>
    <w:p w:rsidR="00892FF0" w:rsidRPr="00892FF0" w:rsidRDefault="00892FF0" w:rsidP="00892FF0">
      <w:pPr>
        <w:spacing w:after="0"/>
        <w:ind w:left="-567"/>
        <w:rPr>
          <w:rFonts w:ascii="Cambria" w:eastAsia="Times New Roman" w:hAnsi="Cambria" w:cs="Cambria"/>
          <w:b/>
          <w:bCs/>
          <w:i/>
          <w:iCs/>
          <w:color w:val="000000"/>
          <w:spacing w:val="-1"/>
          <w:sz w:val="24"/>
          <w:szCs w:val="24"/>
          <w:lang w:eastAsia="ru-RU"/>
        </w:rPr>
      </w:pPr>
      <w:r w:rsidRPr="00892FF0">
        <w:rPr>
          <w:rFonts w:ascii="Cambria" w:eastAsia="Times New Roman" w:hAnsi="Cambria" w:cs="Cambria"/>
          <w:b/>
          <w:bCs/>
          <w:i/>
          <w:iCs/>
          <w:color w:val="000000"/>
          <w:spacing w:val="-1"/>
          <w:sz w:val="24"/>
          <w:szCs w:val="24"/>
          <w:lang w:eastAsia="ru-RU"/>
        </w:rPr>
        <w:t xml:space="preserve">Методические    пособия    для    учителя:    </w:t>
      </w:r>
    </w:p>
    <w:p w:rsidR="00892FF0" w:rsidRPr="00892FF0" w:rsidRDefault="00892FF0" w:rsidP="00892FF0">
      <w:pPr>
        <w:spacing w:after="0"/>
        <w:ind w:left="-567" w:firstLine="425"/>
        <w:jc w:val="both"/>
        <w:rPr>
          <w:rFonts w:ascii="Cambria" w:eastAsia="Times New Roman" w:hAnsi="Cambria" w:cs="Cambria"/>
          <w:sz w:val="24"/>
          <w:szCs w:val="24"/>
          <w:lang w:eastAsia="ru-RU"/>
        </w:rPr>
      </w:pPr>
      <w:r w:rsidRPr="00892FF0">
        <w:rPr>
          <w:rFonts w:ascii="Cambria" w:eastAsia="Times New Roman" w:hAnsi="Cambria" w:cs="Cambria"/>
          <w:i/>
          <w:iCs/>
          <w:sz w:val="24"/>
          <w:szCs w:val="24"/>
          <w:lang w:eastAsia="ru-RU"/>
        </w:rPr>
        <w:t xml:space="preserve">Н. М. Сокольникова, С. П. Ломов </w:t>
      </w:r>
      <w:r w:rsidRPr="00892FF0">
        <w:rPr>
          <w:rFonts w:ascii="Cambria" w:eastAsia="Times New Roman" w:hAnsi="Cambria" w:cs="Cambria"/>
          <w:sz w:val="24"/>
          <w:szCs w:val="24"/>
          <w:lang w:eastAsia="ru-RU"/>
        </w:rPr>
        <w:t xml:space="preserve">Обучение во 2 классе по учебнику «Изобразительное искусство 2 класс»: программа,  методические рекомендации для учителя, поурочные разработки. Москва: АСТ. </w:t>
      </w:r>
      <w:proofErr w:type="spellStart"/>
      <w:r w:rsidRPr="00892FF0">
        <w:rPr>
          <w:rFonts w:ascii="Cambria" w:eastAsia="Times New Roman" w:hAnsi="Cambria" w:cs="Cambria"/>
          <w:sz w:val="24"/>
          <w:szCs w:val="24"/>
          <w:lang w:eastAsia="ru-RU"/>
        </w:rPr>
        <w:t>Астрель</w:t>
      </w:r>
      <w:proofErr w:type="spellEnd"/>
      <w:r w:rsidRPr="00892FF0">
        <w:rPr>
          <w:rFonts w:ascii="Cambria" w:eastAsia="Times New Roman" w:hAnsi="Cambria" w:cs="Cambria"/>
          <w:sz w:val="24"/>
          <w:szCs w:val="24"/>
          <w:lang w:eastAsia="ru-RU"/>
        </w:rPr>
        <w:t>,  2013 г.</w:t>
      </w:r>
    </w:p>
    <w:p w:rsidR="00892FF0" w:rsidRPr="00892FF0" w:rsidRDefault="00892FF0" w:rsidP="00892FF0">
      <w:pPr>
        <w:spacing w:after="0" w:line="240" w:lineRule="auto"/>
        <w:ind w:left="-567"/>
        <w:rPr>
          <w:rFonts w:ascii="Times New Roman" w:eastAsiaTheme="minorEastAsia" w:hAnsi="Times New Roman" w:cs="Times New Roman"/>
          <w:sz w:val="24"/>
          <w:szCs w:val="24"/>
        </w:rPr>
      </w:pPr>
      <w:r w:rsidRPr="00892FF0">
        <w:rPr>
          <w:rFonts w:ascii="Times New Roman" w:eastAsiaTheme="minorEastAsia" w:hAnsi="Times New Roman" w:cs="Times New Roman"/>
          <w:i/>
          <w:iCs/>
          <w:sz w:val="24"/>
          <w:szCs w:val="24"/>
        </w:rPr>
        <w:t>Сайт</w:t>
      </w:r>
      <w:r w:rsidRPr="00892FF0">
        <w:rPr>
          <w:rFonts w:ascii="Times New Roman" w:eastAsiaTheme="minorEastAsia" w:hAnsi="Times New Roman" w:cs="Times New Roman"/>
          <w:sz w:val="24"/>
          <w:szCs w:val="24"/>
        </w:rPr>
        <w:t xml:space="preserve"> «Планета знаний». – Режим доступа : </w:t>
      </w:r>
      <w:hyperlink r:id="rId5" w:history="1">
        <w:r w:rsidRPr="00892FF0">
          <w:rPr>
            <w:rFonts w:ascii="Times New Roman" w:eastAsiaTheme="minorEastAsia" w:hAnsi="Times New Roman" w:cs="Times New Roman"/>
            <w:sz w:val="24"/>
            <w:szCs w:val="24"/>
            <w:u w:val="single"/>
          </w:rPr>
          <w:t>http://planetaznaniy.astrel.ru</w:t>
        </w:r>
      </w:hyperlink>
    </w:p>
    <w:p w:rsidR="00892FF0" w:rsidRPr="00892FF0" w:rsidRDefault="00892FF0" w:rsidP="00892FF0">
      <w:pPr>
        <w:spacing w:after="0" w:line="240" w:lineRule="auto"/>
        <w:ind w:left="-567"/>
        <w:rPr>
          <w:rFonts w:ascii="Times New Roman" w:eastAsiaTheme="minorEastAsia" w:hAnsi="Times New Roman" w:cs="Times New Roman"/>
          <w:sz w:val="24"/>
          <w:szCs w:val="24"/>
        </w:rPr>
      </w:pPr>
      <w:r w:rsidRPr="00892FF0">
        <w:rPr>
          <w:rFonts w:ascii="Times New Roman" w:eastAsiaTheme="minorEastAsia" w:hAnsi="Times New Roman" w:cs="Times New Roman"/>
          <w:sz w:val="24"/>
          <w:szCs w:val="24"/>
        </w:rPr>
        <w:t xml:space="preserve"> Персональный компьютер</w:t>
      </w:r>
    </w:p>
    <w:p w:rsidR="00892FF0" w:rsidRPr="00892FF0" w:rsidRDefault="00892FF0" w:rsidP="00892FF0">
      <w:pPr>
        <w:spacing w:after="0" w:line="240" w:lineRule="auto"/>
        <w:ind w:left="-567"/>
        <w:rPr>
          <w:rFonts w:ascii="Times New Roman" w:eastAsiaTheme="minorEastAsia" w:hAnsi="Times New Roman" w:cs="Times New Roman"/>
          <w:sz w:val="24"/>
          <w:szCs w:val="24"/>
        </w:rPr>
      </w:pPr>
      <w:proofErr w:type="spellStart"/>
      <w:r w:rsidRPr="00892FF0">
        <w:rPr>
          <w:rFonts w:ascii="Times New Roman" w:eastAsiaTheme="minorEastAsia" w:hAnsi="Times New Roman" w:cs="Times New Roman"/>
          <w:sz w:val="24"/>
          <w:szCs w:val="24"/>
        </w:rPr>
        <w:t>Мультимедийный</w:t>
      </w:r>
      <w:proofErr w:type="spellEnd"/>
      <w:r w:rsidRPr="00892FF0">
        <w:rPr>
          <w:rFonts w:ascii="Times New Roman" w:eastAsiaTheme="minorEastAsia" w:hAnsi="Times New Roman" w:cs="Times New Roman"/>
          <w:sz w:val="24"/>
          <w:szCs w:val="24"/>
        </w:rPr>
        <w:t xml:space="preserve"> проектор.</w:t>
      </w:r>
    </w:p>
    <w:p w:rsidR="00892FF0" w:rsidRPr="00892FF0" w:rsidRDefault="00892FF0" w:rsidP="002201CC">
      <w:pPr>
        <w:spacing w:after="0"/>
        <w:rPr>
          <w:rFonts w:ascii="Times New Roman" w:eastAsiaTheme="minorEastAsia" w:hAnsi="Times New Roman" w:cs="Times New Roman"/>
          <w:b/>
          <w:sz w:val="28"/>
          <w:szCs w:val="28"/>
        </w:rPr>
      </w:pPr>
    </w:p>
    <w:p w:rsidR="00892FF0" w:rsidRPr="00892FF0" w:rsidRDefault="00892FF0" w:rsidP="00892FF0">
      <w:pPr>
        <w:spacing w:after="0"/>
        <w:ind w:left="-567"/>
        <w:jc w:val="center"/>
        <w:rPr>
          <w:rFonts w:ascii="Times New Roman" w:eastAsiaTheme="minorEastAsia" w:hAnsi="Times New Roman" w:cs="Times New Roman"/>
          <w:b/>
          <w:sz w:val="28"/>
          <w:szCs w:val="28"/>
        </w:rPr>
      </w:pPr>
    </w:p>
    <w:p w:rsidR="00892FF0" w:rsidRPr="00892FF0" w:rsidRDefault="00892FF0" w:rsidP="00892FF0">
      <w:pPr>
        <w:spacing w:after="0"/>
        <w:ind w:left="-567"/>
        <w:jc w:val="center"/>
        <w:rPr>
          <w:rFonts w:ascii="Times New Roman" w:eastAsiaTheme="minorEastAsia" w:hAnsi="Times New Roman" w:cs="Times New Roman"/>
          <w:b/>
          <w:sz w:val="28"/>
          <w:szCs w:val="28"/>
        </w:rPr>
      </w:pPr>
      <w:r w:rsidRPr="00892FF0">
        <w:rPr>
          <w:rFonts w:ascii="Times New Roman" w:eastAsiaTheme="minorEastAsia" w:hAnsi="Times New Roman" w:cs="Times New Roman"/>
          <w:b/>
          <w:sz w:val="28"/>
          <w:szCs w:val="28"/>
        </w:rPr>
        <w:t>Результаты освоения конкретного учебного курса, дисциплины (модуля) и система их оценки.</w:t>
      </w:r>
    </w:p>
    <w:p w:rsidR="00892FF0" w:rsidRPr="00892FF0" w:rsidRDefault="00892FF0" w:rsidP="00892FF0">
      <w:pPr>
        <w:spacing w:after="0"/>
        <w:ind w:left="-567"/>
        <w:jc w:val="center"/>
        <w:rPr>
          <w:rFonts w:ascii="Times New Roman" w:eastAsiaTheme="minorEastAsia" w:hAnsi="Times New Roman" w:cs="Times New Roman"/>
          <w:b/>
          <w:sz w:val="28"/>
          <w:szCs w:val="28"/>
        </w:rPr>
      </w:pPr>
    </w:p>
    <w:p w:rsidR="00892FF0" w:rsidRPr="00892FF0" w:rsidRDefault="00892FF0" w:rsidP="00892FF0">
      <w:pPr>
        <w:tabs>
          <w:tab w:val="left" w:pos="-426"/>
        </w:tabs>
        <w:spacing w:after="0" w:line="288" w:lineRule="auto"/>
        <w:ind w:left="284" w:hanging="851"/>
        <w:jc w:val="center"/>
        <w:rPr>
          <w:rFonts w:ascii="Times New Roman" w:eastAsia="Times New Roman" w:hAnsi="Times New Roman" w:cs="Times New Roman"/>
          <w:b/>
          <w:bCs/>
          <w:sz w:val="24"/>
          <w:szCs w:val="24"/>
          <w:lang w:eastAsia="ru-RU"/>
        </w:rPr>
      </w:pPr>
      <w:r w:rsidRPr="00892FF0">
        <w:rPr>
          <w:rFonts w:ascii="Times New Roman" w:eastAsia="Times New Roman" w:hAnsi="Times New Roman" w:cs="Times New Roman"/>
          <w:b/>
          <w:bCs/>
          <w:sz w:val="24"/>
          <w:szCs w:val="24"/>
          <w:lang w:eastAsia="ru-RU"/>
        </w:rPr>
        <w:t>ПЛАНИРУЕМЫЕ РЕЗУЛЬТАТЫ</w:t>
      </w:r>
    </w:p>
    <w:p w:rsidR="00892FF0" w:rsidRPr="00892FF0" w:rsidRDefault="00892FF0" w:rsidP="00892FF0">
      <w:pPr>
        <w:tabs>
          <w:tab w:val="left" w:pos="-426"/>
        </w:tabs>
        <w:spacing w:after="0"/>
        <w:ind w:left="142" w:right="431" w:hanging="851"/>
        <w:jc w:val="center"/>
        <w:rPr>
          <w:rFonts w:ascii="Times New Roman" w:eastAsia="Calibri" w:hAnsi="Times New Roman" w:cs="Times New Roman"/>
          <w:b/>
          <w:bCs/>
          <w:i/>
          <w:iCs/>
          <w:color w:val="000000"/>
          <w:sz w:val="24"/>
          <w:szCs w:val="24"/>
          <w:lang w:eastAsia="ru-RU"/>
        </w:rPr>
      </w:pPr>
      <w:r w:rsidRPr="00892FF0">
        <w:rPr>
          <w:rFonts w:ascii="Times New Roman" w:eastAsia="Calibri" w:hAnsi="Times New Roman" w:cs="Times New Roman"/>
          <w:b/>
          <w:bCs/>
          <w:i/>
          <w:iCs/>
          <w:color w:val="000000"/>
          <w:sz w:val="24"/>
          <w:szCs w:val="24"/>
          <w:lang w:eastAsia="ru-RU"/>
        </w:rPr>
        <w:t>освоения программы по изобразительному искусству</w:t>
      </w:r>
    </w:p>
    <w:p w:rsidR="00892FF0" w:rsidRPr="00892FF0" w:rsidRDefault="00892FF0" w:rsidP="00892FF0">
      <w:pPr>
        <w:tabs>
          <w:tab w:val="left" w:pos="-426"/>
        </w:tabs>
        <w:spacing w:after="0"/>
        <w:ind w:left="142" w:right="431" w:hanging="851"/>
        <w:jc w:val="center"/>
        <w:rPr>
          <w:rFonts w:ascii="Times New Roman" w:eastAsia="Calibri" w:hAnsi="Times New Roman" w:cs="Times New Roman"/>
          <w:b/>
          <w:bCs/>
          <w:i/>
          <w:iCs/>
          <w:color w:val="000000"/>
          <w:sz w:val="24"/>
          <w:szCs w:val="24"/>
          <w:lang w:eastAsia="ru-RU"/>
        </w:rPr>
      </w:pPr>
      <w:r w:rsidRPr="00892FF0">
        <w:rPr>
          <w:rFonts w:ascii="Times New Roman" w:eastAsia="Calibri" w:hAnsi="Times New Roman" w:cs="Times New Roman"/>
          <w:b/>
          <w:bCs/>
          <w:i/>
          <w:iCs/>
          <w:color w:val="000000"/>
          <w:sz w:val="24"/>
          <w:szCs w:val="24"/>
          <w:lang w:eastAsia="ru-RU"/>
        </w:rPr>
        <w:t>к концу 2 класса.</w:t>
      </w:r>
    </w:p>
    <w:p w:rsidR="00892FF0" w:rsidRPr="00892FF0" w:rsidRDefault="00892FF0" w:rsidP="00892FF0">
      <w:pPr>
        <w:spacing w:after="0" w:line="360" w:lineRule="auto"/>
        <w:ind w:left="-851" w:right="432" w:firstLine="425"/>
        <w:jc w:val="both"/>
        <w:rPr>
          <w:rFonts w:ascii="Times New Roman" w:eastAsia="Calibri" w:hAnsi="Times New Roman" w:cs="Times New Roman"/>
          <w:b/>
          <w:bCs/>
          <w:color w:val="000000"/>
          <w:sz w:val="24"/>
          <w:szCs w:val="24"/>
          <w:lang w:eastAsia="ru-RU"/>
        </w:rPr>
      </w:pPr>
    </w:p>
    <w:p w:rsidR="00892FF0" w:rsidRPr="00892FF0" w:rsidRDefault="00892FF0" w:rsidP="00892FF0">
      <w:pPr>
        <w:spacing w:after="0" w:line="360" w:lineRule="auto"/>
        <w:ind w:left="-851" w:right="432" w:firstLine="425"/>
        <w:jc w:val="both"/>
        <w:rPr>
          <w:rFonts w:ascii="Times New Roman" w:eastAsia="Calibri" w:hAnsi="Times New Roman" w:cs="Times New Roman"/>
          <w:b/>
          <w:bCs/>
          <w:color w:val="000000"/>
          <w:sz w:val="24"/>
          <w:szCs w:val="24"/>
          <w:lang w:eastAsia="ru-RU"/>
        </w:rPr>
      </w:pPr>
      <w:r w:rsidRPr="00892FF0">
        <w:rPr>
          <w:rFonts w:ascii="Times New Roman" w:eastAsia="Calibri" w:hAnsi="Times New Roman" w:cs="Times New Roman"/>
          <w:b/>
          <w:bCs/>
          <w:color w:val="000000"/>
          <w:sz w:val="24"/>
          <w:szCs w:val="24"/>
          <w:lang w:eastAsia="ru-RU"/>
        </w:rPr>
        <w:t>ЛИЧНОСТНЫЕ</w:t>
      </w:r>
    </w:p>
    <w:p w:rsidR="00892FF0" w:rsidRPr="00892FF0" w:rsidRDefault="00892FF0" w:rsidP="00892FF0">
      <w:pPr>
        <w:spacing w:before="120" w:after="0" w:line="240" w:lineRule="auto"/>
        <w:ind w:left="-567" w:right="431"/>
        <w:jc w:val="both"/>
        <w:rPr>
          <w:rFonts w:ascii="Times New Roman" w:eastAsia="Calibri" w:hAnsi="Times New Roman" w:cs="Times New Roman"/>
          <w:i/>
          <w:iCs/>
          <w:color w:val="000000"/>
          <w:sz w:val="24"/>
          <w:szCs w:val="24"/>
          <w:lang w:eastAsia="ru-RU"/>
        </w:rPr>
      </w:pPr>
      <w:r w:rsidRPr="00892FF0">
        <w:rPr>
          <w:rFonts w:ascii="Times New Roman" w:eastAsia="Calibri" w:hAnsi="Times New Roman" w:cs="Times New Roman"/>
          <w:i/>
          <w:iCs/>
          <w:color w:val="000000"/>
          <w:sz w:val="24"/>
          <w:szCs w:val="24"/>
          <w:lang w:eastAsia="ru-RU"/>
        </w:rPr>
        <w:t>У учащихся будут формироваться:</w:t>
      </w:r>
    </w:p>
    <w:p w:rsidR="00892FF0" w:rsidRPr="00892FF0" w:rsidRDefault="00892FF0" w:rsidP="00892FF0">
      <w:pPr>
        <w:numPr>
          <w:ilvl w:val="0"/>
          <w:numId w:val="7"/>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положительная мотивация и познавательный интерес к урокам изобразительного искусства;</w:t>
      </w:r>
    </w:p>
    <w:p w:rsidR="00892FF0" w:rsidRPr="00892FF0" w:rsidRDefault="00892FF0" w:rsidP="00892FF0">
      <w:pPr>
        <w:numPr>
          <w:ilvl w:val="0"/>
          <w:numId w:val="7"/>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осознание своей принадлежности народу, чувства уважения к традиционному народному художественному искусству России;</w:t>
      </w:r>
    </w:p>
    <w:p w:rsidR="00892FF0" w:rsidRPr="00892FF0" w:rsidRDefault="00892FF0" w:rsidP="00892FF0">
      <w:pPr>
        <w:numPr>
          <w:ilvl w:val="0"/>
          <w:numId w:val="7"/>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внимательное отношение к красоте окружающего мира, к произведениям искусства;</w:t>
      </w:r>
    </w:p>
    <w:p w:rsidR="00892FF0" w:rsidRPr="00892FF0" w:rsidRDefault="00892FF0" w:rsidP="00892FF0">
      <w:pPr>
        <w:numPr>
          <w:ilvl w:val="0"/>
          <w:numId w:val="7"/>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эмоционально-ценностное отношение к произведениям искусства и изображаемой действительности.</w:t>
      </w: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получат возможность для формирования:</w:t>
      </w:r>
    </w:p>
    <w:p w:rsidR="00892FF0" w:rsidRPr="00892FF0" w:rsidRDefault="00892FF0" w:rsidP="00892FF0">
      <w:pPr>
        <w:numPr>
          <w:ilvl w:val="0"/>
          <w:numId w:val="8"/>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чувства сопричастности к культуре своего народа, чувства уважения к мастерам художественного промысла;</w:t>
      </w:r>
    </w:p>
    <w:p w:rsidR="00892FF0" w:rsidRPr="00892FF0" w:rsidRDefault="00892FF0" w:rsidP="00892FF0">
      <w:pPr>
        <w:numPr>
          <w:ilvl w:val="0"/>
          <w:numId w:val="8"/>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lastRenderedPageBreak/>
        <w:t>понимания разнообразия и богатства художественных средств для выражения отношения к окружающему миру;</w:t>
      </w:r>
    </w:p>
    <w:p w:rsidR="00892FF0" w:rsidRPr="00892FF0" w:rsidRDefault="00892FF0" w:rsidP="00892FF0">
      <w:pPr>
        <w:numPr>
          <w:ilvl w:val="0"/>
          <w:numId w:val="8"/>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положительной мотивации к изучению различных приёмов и способов живописи, лепки, передачи пространства;</w:t>
      </w:r>
    </w:p>
    <w:p w:rsidR="00892FF0" w:rsidRPr="00892FF0" w:rsidRDefault="00892FF0" w:rsidP="00892FF0">
      <w:pPr>
        <w:numPr>
          <w:ilvl w:val="0"/>
          <w:numId w:val="8"/>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интереса к посещению художественных музеев, выставок;</w:t>
      </w:r>
    </w:p>
    <w:p w:rsidR="00892FF0" w:rsidRPr="00892FF0" w:rsidRDefault="00892FF0" w:rsidP="00892FF0">
      <w:pPr>
        <w:numPr>
          <w:ilvl w:val="0"/>
          <w:numId w:val="8"/>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представлений о роли изобразительного, декоративного и народного искусства в жизни человека.</w:t>
      </w:r>
    </w:p>
    <w:p w:rsidR="00892FF0" w:rsidRPr="00892FF0" w:rsidRDefault="00892FF0" w:rsidP="00892FF0">
      <w:pPr>
        <w:spacing w:after="0" w:line="240" w:lineRule="auto"/>
        <w:ind w:left="-567" w:firstLine="425"/>
        <w:jc w:val="both"/>
        <w:rPr>
          <w:rFonts w:ascii="Times New Roman" w:eastAsia="Times New Roman" w:hAnsi="Times New Roman" w:cs="Times New Roman"/>
          <w:sz w:val="24"/>
          <w:szCs w:val="24"/>
          <w:lang w:eastAsia="ru-RU"/>
        </w:rPr>
      </w:pPr>
    </w:p>
    <w:p w:rsidR="00892FF0" w:rsidRPr="00892FF0" w:rsidRDefault="00892FF0" w:rsidP="00892FF0">
      <w:pPr>
        <w:spacing w:after="0" w:line="240" w:lineRule="auto"/>
        <w:ind w:left="-567" w:firstLine="425"/>
        <w:jc w:val="both"/>
        <w:rPr>
          <w:rFonts w:ascii="Times New Roman" w:eastAsia="Times New Roman" w:hAnsi="Times New Roman" w:cs="Times New Roman"/>
          <w:b/>
          <w:bCs/>
          <w:sz w:val="24"/>
          <w:szCs w:val="24"/>
          <w:lang w:eastAsia="ru-RU"/>
        </w:rPr>
      </w:pPr>
      <w:r w:rsidRPr="00892FF0">
        <w:rPr>
          <w:rFonts w:ascii="Times New Roman" w:eastAsia="Times New Roman" w:hAnsi="Times New Roman" w:cs="Times New Roman"/>
          <w:b/>
          <w:bCs/>
          <w:sz w:val="24"/>
          <w:szCs w:val="24"/>
          <w:lang w:eastAsia="ru-RU"/>
        </w:rPr>
        <w:t>ПРЕДМЕТНЫЕ</w:t>
      </w:r>
    </w:p>
    <w:p w:rsidR="00892FF0" w:rsidRPr="00892FF0" w:rsidRDefault="00892FF0" w:rsidP="00892FF0">
      <w:pPr>
        <w:spacing w:after="0" w:line="240" w:lineRule="auto"/>
        <w:ind w:left="-709" w:firstLine="142"/>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научатся:</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различать основные и составные, тёплые и холодные цвета;</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составлять разнообразные оттенки на основе смешения цветов с белым и чёрным;</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определять (узнавать) произведения традиционных народных художественных промыслов (Каргополь, Архангельск, Северная Двина, Мезень);</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передавать в композиции сюжет и смысловую связь между объектами;</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подбирать цвет в соответствии с передаваемым в работе настроением;</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использовать в работе разнообразные художественные материалы (акварель, гуашь, графитный карандаш) и техники (</w:t>
      </w:r>
      <w:proofErr w:type="spellStart"/>
      <w:r w:rsidRPr="00892FF0">
        <w:rPr>
          <w:rFonts w:ascii="Times New Roman" w:eastAsia="Times New Roman" w:hAnsi="Times New Roman" w:cs="Times New Roman"/>
          <w:sz w:val="24"/>
          <w:szCs w:val="24"/>
          <w:lang w:eastAsia="ru-RU"/>
        </w:rPr>
        <w:t>по-сырому</w:t>
      </w:r>
      <w:proofErr w:type="spellEnd"/>
      <w:r w:rsidRPr="00892FF0">
        <w:rPr>
          <w:rFonts w:ascii="Times New Roman" w:eastAsia="Times New Roman" w:hAnsi="Times New Roman" w:cs="Times New Roman"/>
          <w:sz w:val="24"/>
          <w:szCs w:val="24"/>
          <w:lang w:eastAsia="ru-RU"/>
        </w:rPr>
        <w:t>, раздельный мазок, от пятна, смешанные техники);</w:t>
      </w:r>
    </w:p>
    <w:p w:rsidR="00892FF0" w:rsidRPr="00892FF0" w:rsidRDefault="00892FF0" w:rsidP="00892FF0">
      <w:pPr>
        <w:numPr>
          <w:ilvl w:val="0"/>
          <w:numId w:val="10"/>
        </w:numPr>
        <w:tabs>
          <w:tab w:val="left" w:pos="-142"/>
        </w:tabs>
        <w:spacing w:after="0" w:line="240" w:lineRule="auto"/>
        <w:ind w:left="-426"/>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применять основные средства художественной выразительности в рисунке, живописи и лепке, а также иллюстрациях к произведениям литературы.</w:t>
      </w:r>
    </w:p>
    <w:p w:rsidR="00892FF0" w:rsidRPr="00892FF0" w:rsidRDefault="00892FF0" w:rsidP="00892FF0">
      <w:pPr>
        <w:tabs>
          <w:tab w:val="left" w:pos="-142"/>
        </w:tabs>
        <w:spacing w:after="0" w:line="240" w:lineRule="auto"/>
        <w:ind w:left="-426"/>
        <w:jc w:val="both"/>
        <w:rPr>
          <w:rFonts w:ascii="Times New Roman" w:eastAsia="Times New Roman" w:hAnsi="Times New Roman" w:cs="Times New Roman"/>
          <w:sz w:val="24"/>
          <w:szCs w:val="24"/>
          <w:lang w:eastAsia="ru-RU"/>
        </w:rPr>
      </w:pP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получат возможность научиться:</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называть ведущие художественные музеи России (Государственная Третьяковская галерея, Музей изобразительных искусств им. А.С. Пушкина, Эрмитаж, Русский музей);</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учитывать особенности формообразования и цветового решения при создании декоративных и дизайнерских работ;</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правильно и выразительно использовать в работе разнообразные художественные материалы (акварель, гуашь, графитный карандаш) и техники (</w:t>
      </w:r>
      <w:proofErr w:type="spellStart"/>
      <w:r w:rsidRPr="00892FF0">
        <w:rPr>
          <w:rFonts w:ascii="Times New Roman" w:eastAsia="Times New Roman" w:hAnsi="Times New Roman" w:cs="Times New Roman"/>
          <w:sz w:val="24"/>
          <w:szCs w:val="24"/>
          <w:lang w:eastAsia="ru-RU"/>
        </w:rPr>
        <w:t>по-сырому</w:t>
      </w:r>
      <w:proofErr w:type="spellEnd"/>
      <w:r w:rsidRPr="00892FF0">
        <w:rPr>
          <w:rFonts w:ascii="Times New Roman" w:eastAsia="Times New Roman" w:hAnsi="Times New Roman" w:cs="Times New Roman"/>
          <w:sz w:val="24"/>
          <w:szCs w:val="24"/>
          <w:lang w:eastAsia="ru-RU"/>
        </w:rPr>
        <w:t>, раздельный мазок, от пятна, смешанные техники);</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изображать глубину пространства на плоскости с помощью загораживания, уменьшения удалённых объектов, расположения их ближе к верхнему краю листа;</w:t>
      </w:r>
    </w:p>
    <w:p w:rsidR="00892FF0" w:rsidRPr="00892FF0" w:rsidRDefault="00892FF0" w:rsidP="00892FF0">
      <w:pPr>
        <w:numPr>
          <w:ilvl w:val="0"/>
          <w:numId w:val="17"/>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выстраивать в композиции последовательность событий, выделять композиционный центр;</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понимать выразительные возможности цвета в дизайне, единство функции и формы объекта дизайна, художественные особенности создания формы объектов дизайна на основе призмы, цилиндра, конуса, пирамиды и др.;</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 xml:space="preserve">выполнять тематические и декоративные композиции в определённом колорите; </w:t>
      </w:r>
    </w:p>
    <w:p w:rsidR="00892FF0" w:rsidRPr="00892FF0" w:rsidRDefault="00892FF0" w:rsidP="00892FF0">
      <w:pPr>
        <w:numPr>
          <w:ilvl w:val="0"/>
          <w:numId w:val="9"/>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подбирать цветовую гамму (колорит) в соответствии с передаваемым в работе настроением.</w:t>
      </w:r>
    </w:p>
    <w:p w:rsidR="00892FF0" w:rsidRPr="00892FF0" w:rsidRDefault="00892FF0" w:rsidP="00892FF0">
      <w:pPr>
        <w:spacing w:after="0" w:line="240" w:lineRule="auto"/>
        <w:ind w:left="-567" w:firstLine="425"/>
        <w:jc w:val="both"/>
        <w:rPr>
          <w:rFonts w:ascii="Times New Roman" w:eastAsia="Times New Roman" w:hAnsi="Times New Roman" w:cs="Times New Roman"/>
          <w:sz w:val="24"/>
          <w:szCs w:val="24"/>
          <w:lang w:eastAsia="ru-RU"/>
        </w:rPr>
      </w:pPr>
    </w:p>
    <w:p w:rsidR="00892FF0" w:rsidRPr="00892FF0" w:rsidRDefault="00892FF0" w:rsidP="00892FF0">
      <w:pPr>
        <w:spacing w:after="0" w:line="240" w:lineRule="auto"/>
        <w:ind w:left="-567" w:firstLine="425"/>
        <w:jc w:val="both"/>
        <w:rPr>
          <w:rFonts w:ascii="Times New Roman" w:eastAsia="Times New Roman" w:hAnsi="Times New Roman" w:cs="Times New Roman"/>
          <w:b/>
          <w:bCs/>
          <w:sz w:val="24"/>
          <w:szCs w:val="24"/>
          <w:lang w:eastAsia="ru-RU"/>
        </w:rPr>
      </w:pPr>
      <w:r w:rsidRPr="00892FF0">
        <w:rPr>
          <w:rFonts w:ascii="Times New Roman" w:eastAsia="Times New Roman" w:hAnsi="Times New Roman" w:cs="Times New Roman"/>
          <w:b/>
          <w:bCs/>
          <w:sz w:val="24"/>
          <w:szCs w:val="24"/>
          <w:lang w:eastAsia="ru-RU"/>
        </w:rPr>
        <w:t>МЕТАПРЕДМЕТНЫЕ</w:t>
      </w:r>
    </w:p>
    <w:p w:rsidR="00892FF0" w:rsidRPr="00892FF0" w:rsidRDefault="00892FF0" w:rsidP="00892FF0">
      <w:pPr>
        <w:spacing w:after="0" w:line="240" w:lineRule="auto"/>
        <w:ind w:left="-567" w:firstLine="425"/>
        <w:jc w:val="both"/>
        <w:rPr>
          <w:rFonts w:ascii="Times New Roman" w:eastAsia="Times New Roman" w:hAnsi="Times New Roman" w:cs="Times New Roman"/>
          <w:b/>
          <w:bCs/>
          <w:i/>
          <w:iCs/>
          <w:sz w:val="24"/>
          <w:szCs w:val="24"/>
          <w:lang w:eastAsia="ru-RU"/>
        </w:rPr>
      </w:pPr>
      <w:r w:rsidRPr="00892FF0">
        <w:rPr>
          <w:rFonts w:ascii="Times New Roman" w:eastAsia="Times New Roman" w:hAnsi="Times New Roman" w:cs="Times New Roman"/>
          <w:b/>
          <w:bCs/>
          <w:i/>
          <w:iCs/>
          <w:sz w:val="24"/>
          <w:szCs w:val="24"/>
          <w:lang w:eastAsia="ru-RU"/>
        </w:rPr>
        <w:t>Регулятивные</w:t>
      </w: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научатся:</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lastRenderedPageBreak/>
        <w:t>понимать цель выполняемых действий,</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понимать важность планирования работы;</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выполнять действия, руководствуясь выбранным алгоритмом или инструкцией учителя;</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осуществлять контроль своих действий, используя способ сличения своей работы с заданной в учебнике последовательностью;</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адекватно оценивать правильность выполнения задания;</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осмысленно выбирать материал, приём или технику работы;</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анализировать результаты собственной и коллективной работы по заданным критериям;</w:t>
      </w:r>
    </w:p>
    <w:p w:rsidR="00892FF0" w:rsidRPr="00892FF0" w:rsidRDefault="00892FF0" w:rsidP="00892FF0">
      <w:pPr>
        <w:numPr>
          <w:ilvl w:val="0"/>
          <w:numId w:val="11"/>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решать творческую задачу, используя известные средства;</w:t>
      </w: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получат возможность научиться:</w:t>
      </w:r>
    </w:p>
    <w:p w:rsidR="00892FF0" w:rsidRPr="00892FF0" w:rsidRDefault="00892FF0" w:rsidP="00892FF0">
      <w:pPr>
        <w:numPr>
          <w:ilvl w:val="0"/>
          <w:numId w:val="12"/>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продумывать план действий при работе в паре, при создании проектов;</w:t>
      </w:r>
    </w:p>
    <w:p w:rsidR="00892FF0" w:rsidRPr="00892FF0" w:rsidRDefault="00892FF0" w:rsidP="00892FF0">
      <w:pPr>
        <w:numPr>
          <w:ilvl w:val="0"/>
          <w:numId w:val="12"/>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объяснять, какие приёмы, техники были использованы в работе, как строилась работа;</w:t>
      </w:r>
    </w:p>
    <w:p w:rsidR="00892FF0" w:rsidRPr="00892FF0" w:rsidRDefault="00892FF0" w:rsidP="00892FF0">
      <w:pPr>
        <w:numPr>
          <w:ilvl w:val="0"/>
          <w:numId w:val="12"/>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различать и соотносить замысел и результат работы;</w:t>
      </w:r>
    </w:p>
    <w:p w:rsidR="00892FF0" w:rsidRPr="00892FF0" w:rsidRDefault="00892FF0" w:rsidP="00892FF0">
      <w:pPr>
        <w:numPr>
          <w:ilvl w:val="0"/>
          <w:numId w:val="12"/>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включаться в самостоятельную творческую деятельность (изобразительную, декоративную и конструктивную).</w:t>
      </w:r>
    </w:p>
    <w:p w:rsidR="00892FF0" w:rsidRPr="00892FF0" w:rsidRDefault="00892FF0" w:rsidP="00892FF0">
      <w:pPr>
        <w:spacing w:after="0" w:line="240" w:lineRule="auto"/>
        <w:ind w:left="-567" w:firstLine="425"/>
        <w:jc w:val="both"/>
        <w:rPr>
          <w:rFonts w:ascii="Times New Roman" w:eastAsia="Times New Roman" w:hAnsi="Times New Roman" w:cs="Times New Roman"/>
          <w:i/>
          <w:iCs/>
          <w:sz w:val="24"/>
          <w:szCs w:val="24"/>
          <w:lang w:eastAsia="ru-RU"/>
        </w:rPr>
      </w:pPr>
    </w:p>
    <w:p w:rsidR="002201CC" w:rsidRDefault="002201CC" w:rsidP="00892FF0">
      <w:pPr>
        <w:spacing w:after="0" w:line="240" w:lineRule="auto"/>
        <w:ind w:left="-567" w:firstLine="425"/>
        <w:jc w:val="both"/>
        <w:rPr>
          <w:rFonts w:ascii="Times New Roman" w:eastAsia="Times New Roman" w:hAnsi="Times New Roman" w:cs="Times New Roman"/>
          <w:b/>
          <w:bCs/>
          <w:i/>
          <w:iCs/>
          <w:sz w:val="24"/>
          <w:szCs w:val="24"/>
          <w:lang w:eastAsia="ru-RU"/>
        </w:rPr>
      </w:pPr>
    </w:p>
    <w:p w:rsidR="00892FF0" w:rsidRPr="00892FF0" w:rsidRDefault="00892FF0" w:rsidP="00892FF0">
      <w:pPr>
        <w:spacing w:after="0" w:line="240" w:lineRule="auto"/>
        <w:ind w:left="-567" w:firstLine="425"/>
        <w:jc w:val="both"/>
        <w:rPr>
          <w:rFonts w:ascii="Times New Roman" w:eastAsia="Times New Roman" w:hAnsi="Times New Roman" w:cs="Times New Roman"/>
          <w:b/>
          <w:bCs/>
          <w:i/>
          <w:iCs/>
          <w:sz w:val="24"/>
          <w:szCs w:val="24"/>
          <w:lang w:eastAsia="ru-RU"/>
        </w:rPr>
      </w:pPr>
      <w:r w:rsidRPr="00892FF0">
        <w:rPr>
          <w:rFonts w:ascii="Times New Roman" w:eastAsia="Times New Roman" w:hAnsi="Times New Roman" w:cs="Times New Roman"/>
          <w:b/>
          <w:bCs/>
          <w:i/>
          <w:iCs/>
          <w:sz w:val="24"/>
          <w:szCs w:val="24"/>
          <w:lang w:eastAsia="ru-RU"/>
        </w:rPr>
        <w:t>Познавательные</w:t>
      </w: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научатся:</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осуществлять поиск необходимой информации для выполнения учебных заданий, используя справочные материалы учебника;</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различать формы в объектах дизайна и архитектуры;</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сравнивать изображения персонажей в картинах разных художников;</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характеризовать персонажей произведения искусства;</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группировать произведения народных промыслов по их характерным особенностям;</w:t>
      </w:r>
    </w:p>
    <w:p w:rsidR="00892FF0" w:rsidRPr="00892FF0" w:rsidRDefault="00892FF0" w:rsidP="00892FF0">
      <w:pPr>
        <w:numPr>
          <w:ilvl w:val="0"/>
          <w:numId w:val="16"/>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конструировать объекты дизайна.</w:t>
      </w:r>
    </w:p>
    <w:p w:rsidR="00892FF0" w:rsidRPr="00892FF0" w:rsidRDefault="00892FF0" w:rsidP="00892FF0">
      <w:pPr>
        <w:spacing w:after="0" w:line="240" w:lineRule="auto"/>
        <w:ind w:left="-567"/>
        <w:jc w:val="both"/>
        <w:rPr>
          <w:rFonts w:ascii="Times New Roman" w:eastAsia="Times New Roman" w:hAnsi="Times New Roman" w:cs="Times New Roman"/>
          <w:sz w:val="24"/>
          <w:szCs w:val="24"/>
          <w:lang w:eastAsia="ru-RU"/>
        </w:rPr>
      </w:pP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получат возможность научиться:</w:t>
      </w:r>
    </w:p>
    <w:p w:rsidR="00892FF0" w:rsidRPr="00892FF0" w:rsidRDefault="00892FF0" w:rsidP="00892FF0">
      <w:pPr>
        <w:numPr>
          <w:ilvl w:val="0"/>
          <w:numId w:val="15"/>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осуществлять поиск необходимой информации, используя различные справочные материалы;</w:t>
      </w:r>
    </w:p>
    <w:p w:rsidR="00892FF0" w:rsidRPr="00892FF0" w:rsidRDefault="00892FF0" w:rsidP="00892FF0">
      <w:pPr>
        <w:numPr>
          <w:ilvl w:val="0"/>
          <w:numId w:val="15"/>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свободно ориентироваться в книге, используя информацию форзацев, оглавления, справочного бюро;</w:t>
      </w:r>
    </w:p>
    <w:p w:rsidR="00892FF0" w:rsidRPr="00892FF0" w:rsidRDefault="00892FF0" w:rsidP="00892FF0">
      <w:pPr>
        <w:numPr>
          <w:ilvl w:val="0"/>
          <w:numId w:val="15"/>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сравнивать, классифицировать произведения народных промыслов по их характерным особенностям, объекты дизайна и архитектуры по их форме.</w:t>
      </w:r>
    </w:p>
    <w:p w:rsidR="00892FF0" w:rsidRPr="00892FF0" w:rsidRDefault="00892FF0" w:rsidP="00892FF0">
      <w:pPr>
        <w:spacing w:after="0" w:line="240" w:lineRule="auto"/>
        <w:ind w:left="-567" w:firstLine="425"/>
        <w:jc w:val="both"/>
        <w:rPr>
          <w:rFonts w:ascii="Times New Roman" w:eastAsia="Times New Roman" w:hAnsi="Times New Roman" w:cs="Times New Roman"/>
          <w:b/>
          <w:bCs/>
          <w:i/>
          <w:iCs/>
          <w:sz w:val="24"/>
          <w:szCs w:val="24"/>
          <w:lang w:eastAsia="ru-RU"/>
        </w:rPr>
      </w:pPr>
      <w:r w:rsidRPr="00892FF0">
        <w:rPr>
          <w:rFonts w:ascii="Times New Roman" w:eastAsia="Times New Roman" w:hAnsi="Times New Roman" w:cs="Times New Roman"/>
          <w:b/>
          <w:bCs/>
          <w:i/>
          <w:iCs/>
          <w:sz w:val="24"/>
          <w:szCs w:val="24"/>
          <w:lang w:eastAsia="ru-RU"/>
        </w:rPr>
        <w:t>Коммуникативные</w:t>
      </w: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научатся:</w:t>
      </w:r>
    </w:p>
    <w:p w:rsidR="00892FF0" w:rsidRPr="00892FF0" w:rsidRDefault="00892FF0" w:rsidP="00892FF0">
      <w:pPr>
        <w:numPr>
          <w:ilvl w:val="0"/>
          <w:numId w:val="13"/>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выражать собственное эмоциональное отношение к изображаемому;</w:t>
      </w:r>
    </w:p>
    <w:p w:rsidR="00892FF0" w:rsidRPr="00892FF0" w:rsidRDefault="00892FF0" w:rsidP="00892FF0">
      <w:pPr>
        <w:numPr>
          <w:ilvl w:val="0"/>
          <w:numId w:val="13"/>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уметь слышать, точно реагировать на реплики;</w:t>
      </w:r>
    </w:p>
    <w:p w:rsidR="00892FF0" w:rsidRPr="00892FF0" w:rsidRDefault="00892FF0" w:rsidP="00892FF0">
      <w:pPr>
        <w:numPr>
          <w:ilvl w:val="0"/>
          <w:numId w:val="13"/>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lastRenderedPageBreak/>
        <w:t>учитывать мнения других в совместной работе;</w:t>
      </w:r>
    </w:p>
    <w:p w:rsidR="00892FF0" w:rsidRPr="00892FF0" w:rsidRDefault="00892FF0" w:rsidP="00892FF0">
      <w:pPr>
        <w:numPr>
          <w:ilvl w:val="0"/>
          <w:numId w:val="13"/>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договариваться и приходить к общему решению, работая в паре;</w:t>
      </w:r>
    </w:p>
    <w:p w:rsidR="00892FF0" w:rsidRPr="00892FF0" w:rsidRDefault="00892FF0" w:rsidP="00892FF0">
      <w:pPr>
        <w:numPr>
          <w:ilvl w:val="0"/>
          <w:numId w:val="13"/>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892FF0" w:rsidRPr="00892FF0" w:rsidRDefault="00892FF0" w:rsidP="00892FF0">
      <w:pPr>
        <w:spacing w:after="0" w:line="240" w:lineRule="auto"/>
        <w:ind w:left="-567" w:firstLine="425"/>
        <w:jc w:val="both"/>
        <w:rPr>
          <w:rFonts w:ascii="Times New Roman" w:eastAsia="Times New Roman" w:hAnsi="Times New Roman" w:cs="Times New Roman"/>
          <w:sz w:val="24"/>
          <w:szCs w:val="24"/>
          <w:lang w:eastAsia="ru-RU"/>
        </w:rPr>
      </w:pPr>
    </w:p>
    <w:p w:rsidR="00892FF0" w:rsidRPr="00892FF0" w:rsidRDefault="00892FF0" w:rsidP="00892FF0">
      <w:pPr>
        <w:spacing w:after="0" w:line="240" w:lineRule="auto"/>
        <w:ind w:left="-567"/>
        <w:jc w:val="both"/>
        <w:rPr>
          <w:rFonts w:ascii="Times New Roman" w:eastAsia="Times New Roman" w:hAnsi="Times New Roman" w:cs="Times New Roman"/>
          <w:i/>
          <w:iCs/>
          <w:sz w:val="24"/>
          <w:szCs w:val="24"/>
          <w:lang w:eastAsia="ru-RU"/>
        </w:rPr>
      </w:pPr>
      <w:r w:rsidRPr="00892FF0">
        <w:rPr>
          <w:rFonts w:ascii="Times New Roman" w:eastAsia="Times New Roman" w:hAnsi="Times New Roman" w:cs="Times New Roman"/>
          <w:i/>
          <w:iCs/>
          <w:sz w:val="24"/>
          <w:szCs w:val="24"/>
          <w:lang w:eastAsia="ru-RU"/>
        </w:rPr>
        <w:t>Учащиеся получат возможность научиться:</w:t>
      </w:r>
    </w:p>
    <w:p w:rsidR="00892FF0" w:rsidRPr="00892FF0" w:rsidRDefault="00892FF0" w:rsidP="00892FF0">
      <w:pPr>
        <w:numPr>
          <w:ilvl w:val="0"/>
          <w:numId w:val="14"/>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выражать собственное эмоциональное отношение к изображаемому при посещении декоративных, дизайнерских и архитектурных выставок, музеев изобразительного искусства, народного творчества и др.;</w:t>
      </w:r>
    </w:p>
    <w:p w:rsidR="00892FF0" w:rsidRPr="00892FF0" w:rsidRDefault="00892FF0" w:rsidP="00892FF0">
      <w:pPr>
        <w:numPr>
          <w:ilvl w:val="0"/>
          <w:numId w:val="14"/>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w:t>
      </w:r>
    </w:p>
    <w:p w:rsidR="00892FF0" w:rsidRPr="00892FF0" w:rsidRDefault="00892FF0" w:rsidP="00892FF0">
      <w:pPr>
        <w:numPr>
          <w:ilvl w:val="0"/>
          <w:numId w:val="14"/>
        </w:numPr>
        <w:tabs>
          <w:tab w:val="left" w:pos="-142"/>
        </w:tabs>
        <w:spacing w:after="0" w:line="240" w:lineRule="auto"/>
        <w:ind w:left="-567"/>
        <w:jc w:val="both"/>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задавать вопросы уточняющего характера по содержанию и художественно-выразительным средствам.</w:t>
      </w:r>
    </w:p>
    <w:p w:rsidR="00892FF0" w:rsidRPr="00892FF0" w:rsidRDefault="00892FF0" w:rsidP="00892FF0">
      <w:pPr>
        <w:spacing w:before="120" w:after="0" w:line="240" w:lineRule="auto"/>
        <w:ind w:left="-851" w:right="431" w:firstLine="425"/>
        <w:jc w:val="both"/>
        <w:rPr>
          <w:rFonts w:ascii="Times New Roman" w:eastAsia="Calibri" w:hAnsi="Times New Roman" w:cs="Times New Roman"/>
          <w:color w:val="000000"/>
          <w:sz w:val="24"/>
          <w:szCs w:val="24"/>
          <w:lang w:eastAsia="ru-RU"/>
        </w:rPr>
      </w:pPr>
    </w:p>
    <w:p w:rsidR="00892FF0" w:rsidRPr="00892FF0" w:rsidRDefault="00892FF0" w:rsidP="00892FF0">
      <w:pPr>
        <w:spacing w:after="0" w:line="240" w:lineRule="auto"/>
        <w:rPr>
          <w:rFonts w:ascii="Times New Roman" w:eastAsia="Times New Roman" w:hAnsi="Times New Roman" w:cs="Times New Roman"/>
          <w:sz w:val="24"/>
          <w:szCs w:val="24"/>
          <w:lang w:eastAsia="ru-RU"/>
        </w:rPr>
      </w:pPr>
    </w:p>
    <w:p w:rsidR="00892FF0" w:rsidRPr="00892FF0" w:rsidRDefault="00892FF0" w:rsidP="00892FF0">
      <w:pPr>
        <w:spacing w:after="0"/>
        <w:ind w:left="-567"/>
        <w:jc w:val="center"/>
        <w:rPr>
          <w:rFonts w:ascii="Times New Roman" w:eastAsiaTheme="minorEastAsia" w:hAnsi="Times New Roman" w:cs="Times New Roman"/>
          <w:b/>
          <w:sz w:val="28"/>
          <w:szCs w:val="28"/>
        </w:rPr>
      </w:pPr>
    </w:p>
    <w:p w:rsidR="00892FF0" w:rsidRPr="00892FF0" w:rsidRDefault="00892FF0" w:rsidP="00892FF0">
      <w:pPr>
        <w:spacing w:after="0"/>
        <w:jc w:val="center"/>
        <w:rPr>
          <w:rFonts w:ascii="Times New Roman" w:eastAsiaTheme="minorEastAsia" w:hAnsi="Times New Roman" w:cs="Times New Roman"/>
          <w:b/>
          <w:sz w:val="24"/>
          <w:szCs w:val="24"/>
          <w:shd w:val="clear" w:color="auto" w:fill="FFFFFF"/>
        </w:rPr>
      </w:pPr>
    </w:p>
    <w:p w:rsidR="00892FF0" w:rsidRPr="00892FF0" w:rsidRDefault="00892FF0" w:rsidP="00892FF0">
      <w:pPr>
        <w:spacing w:after="0"/>
        <w:jc w:val="center"/>
        <w:rPr>
          <w:rFonts w:ascii="Times New Roman" w:eastAsiaTheme="minorEastAsia" w:hAnsi="Times New Roman" w:cs="Times New Roman"/>
          <w:b/>
          <w:sz w:val="24"/>
          <w:szCs w:val="24"/>
          <w:shd w:val="clear" w:color="auto" w:fill="FFFFFF"/>
        </w:rPr>
      </w:pPr>
    </w:p>
    <w:p w:rsidR="00892FF0" w:rsidRPr="00892FF0" w:rsidRDefault="00892FF0" w:rsidP="00892FF0">
      <w:pPr>
        <w:spacing w:after="0"/>
        <w:jc w:val="center"/>
        <w:rPr>
          <w:rFonts w:ascii="Times New Roman" w:eastAsiaTheme="minorEastAsia" w:hAnsi="Times New Roman" w:cs="Times New Roman"/>
          <w:b/>
          <w:sz w:val="24"/>
          <w:szCs w:val="24"/>
        </w:rPr>
      </w:pPr>
      <w:r w:rsidRPr="00892FF0">
        <w:rPr>
          <w:rFonts w:ascii="Times New Roman" w:eastAsiaTheme="minorEastAsia" w:hAnsi="Times New Roman" w:cs="Times New Roman"/>
          <w:b/>
          <w:sz w:val="24"/>
          <w:szCs w:val="24"/>
          <w:shd w:val="clear" w:color="auto" w:fill="FFFFFF"/>
        </w:rPr>
        <w:t>Система оценки достижения планируемых результатов освоения программы.</w:t>
      </w:r>
    </w:p>
    <w:p w:rsidR="00892FF0" w:rsidRPr="00892FF0" w:rsidRDefault="00892FF0" w:rsidP="00892FF0">
      <w:pPr>
        <w:spacing w:after="0"/>
        <w:jc w:val="center"/>
        <w:rPr>
          <w:rFonts w:ascii="Times New Roman" w:eastAsiaTheme="minorEastAsia" w:hAnsi="Times New Roman" w:cs="Times New Roman"/>
          <w:b/>
          <w:sz w:val="24"/>
          <w:szCs w:val="24"/>
          <w:shd w:val="clear" w:color="auto" w:fill="FFFFFF"/>
        </w:rPr>
      </w:pPr>
      <w:r w:rsidRPr="00892FF0">
        <w:rPr>
          <w:rFonts w:ascii="Times New Roman" w:eastAsiaTheme="minorEastAsia" w:hAnsi="Times New Roman" w:cs="Times New Roman"/>
          <w:b/>
          <w:sz w:val="24"/>
          <w:szCs w:val="24"/>
          <w:shd w:val="clear" w:color="auto" w:fill="FFFFFF"/>
        </w:rPr>
        <w:t>Критерии оценивания</w:t>
      </w:r>
    </w:p>
    <w:p w:rsidR="00892FF0" w:rsidRPr="00892FF0" w:rsidRDefault="00892FF0" w:rsidP="00892FF0">
      <w:pPr>
        <w:spacing w:after="0"/>
        <w:ind w:left="-567"/>
        <w:rPr>
          <w:rFonts w:ascii="Times New Roman" w:eastAsiaTheme="minorEastAsia" w:hAnsi="Times New Roman" w:cs="Times New Roman"/>
          <w:sz w:val="24"/>
          <w:szCs w:val="24"/>
        </w:rPr>
      </w:pPr>
      <w:r w:rsidRPr="00892FF0">
        <w:rPr>
          <w:rFonts w:ascii="Times New Roman" w:eastAsiaTheme="minorEastAsia" w:hAnsi="Times New Roman" w:cs="Times New Roman"/>
          <w:sz w:val="24"/>
          <w:szCs w:val="24"/>
          <w:shd w:val="clear" w:color="auto" w:fill="FFFFFF"/>
        </w:rPr>
        <w:t>Предмет «Изобразительное искусство » подразумевает как творческое развитие. Так и формирование знаний о материалах, инструментах, техниках, умение применять их в работе.</w:t>
      </w:r>
    </w:p>
    <w:p w:rsidR="00892FF0" w:rsidRPr="00892FF0" w:rsidRDefault="00892FF0" w:rsidP="00892FF0">
      <w:pPr>
        <w:widowControl w:val="0"/>
        <w:spacing w:after="0"/>
        <w:ind w:left="-567" w:right="20" w:firstLine="283"/>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Система оценки предметных достижений учащихся, предусмотренная в рабочей про</w:t>
      </w:r>
      <w:r w:rsidRPr="00892FF0">
        <w:rPr>
          <w:rFonts w:ascii="Cambria" w:eastAsiaTheme="minorEastAsia" w:hAnsi="Cambria" w:cs="Times New Roman"/>
          <w:color w:val="000000"/>
          <w:spacing w:val="-4"/>
          <w:sz w:val="24"/>
          <w:szCs w:val="24"/>
        </w:rPr>
        <w:softHyphen/>
        <w:t>грамме, предполагает:</w:t>
      </w:r>
    </w:p>
    <w:p w:rsidR="00892FF0" w:rsidRPr="00892FF0" w:rsidRDefault="00892FF0" w:rsidP="00892FF0">
      <w:pPr>
        <w:widowControl w:val="0"/>
        <w:numPr>
          <w:ilvl w:val="0"/>
          <w:numId w:val="6"/>
        </w:numPr>
        <w:tabs>
          <w:tab w:val="left" w:pos="-284"/>
        </w:tabs>
        <w:spacing w:after="0" w:line="240" w:lineRule="auto"/>
        <w:ind w:left="-567" w:right="20"/>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892FF0" w:rsidRPr="00892FF0" w:rsidRDefault="00892FF0" w:rsidP="00892FF0">
      <w:pPr>
        <w:widowControl w:val="0"/>
        <w:numPr>
          <w:ilvl w:val="0"/>
          <w:numId w:val="6"/>
        </w:numPr>
        <w:tabs>
          <w:tab w:val="left" w:pos="-284"/>
        </w:tabs>
        <w:spacing w:after="0" w:line="240" w:lineRule="auto"/>
        <w:ind w:left="-567"/>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оценку достижений обучающихся и оценку эффективности деятельности учителя;</w:t>
      </w:r>
    </w:p>
    <w:p w:rsidR="00892FF0" w:rsidRPr="00892FF0" w:rsidRDefault="00892FF0" w:rsidP="00892FF0">
      <w:pPr>
        <w:widowControl w:val="0"/>
        <w:numPr>
          <w:ilvl w:val="0"/>
          <w:numId w:val="6"/>
        </w:numPr>
        <w:tabs>
          <w:tab w:val="left" w:pos="-284"/>
        </w:tabs>
        <w:spacing w:after="0" w:line="240" w:lineRule="auto"/>
        <w:ind w:left="-567"/>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осуществление оценки динамики учебных достижений обучающихся;</w:t>
      </w:r>
    </w:p>
    <w:p w:rsidR="00892FF0" w:rsidRPr="00892FF0" w:rsidRDefault="00892FF0" w:rsidP="00892FF0">
      <w:pPr>
        <w:widowControl w:val="0"/>
        <w:numPr>
          <w:ilvl w:val="0"/>
          <w:numId w:val="6"/>
        </w:numPr>
        <w:tabs>
          <w:tab w:val="left" w:pos="-284"/>
        </w:tabs>
        <w:spacing w:after="0" w:line="240" w:lineRule="auto"/>
        <w:ind w:left="-567" w:right="20"/>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включение учащихся в контрольно-оценочную деятельность с тем, чтобы они при</w:t>
      </w:r>
      <w:r w:rsidRPr="00892FF0">
        <w:rPr>
          <w:rFonts w:ascii="Cambria" w:eastAsiaTheme="minorEastAsia" w:hAnsi="Cambria" w:cs="Times New Roman"/>
          <w:color w:val="000000"/>
          <w:spacing w:val="-4"/>
          <w:sz w:val="24"/>
          <w:szCs w:val="24"/>
        </w:rPr>
        <w:softHyphen/>
        <w:t>обретали навыки и привычку к самооценке и самоанализу (рефлексии);</w:t>
      </w:r>
    </w:p>
    <w:p w:rsidR="00892FF0" w:rsidRPr="00892FF0" w:rsidRDefault="00892FF0" w:rsidP="00892FF0">
      <w:pPr>
        <w:widowControl w:val="0"/>
        <w:numPr>
          <w:ilvl w:val="0"/>
          <w:numId w:val="6"/>
        </w:numPr>
        <w:tabs>
          <w:tab w:val="left" w:pos="-284"/>
        </w:tabs>
        <w:spacing w:after="0" w:line="240" w:lineRule="auto"/>
        <w:ind w:left="-567"/>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использование </w:t>
      </w:r>
      <w:proofErr w:type="spellStart"/>
      <w:r w:rsidRPr="00892FF0">
        <w:rPr>
          <w:rFonts w:ascii="Cambria" w:eastAsiaTheme="minorEastAsia" w:hAnsi="Cambria" w:cs="Times New Roman"/>
          <w:color w:val="000000"/>
          <w:spacing w:val="-4"/>
          <w:sz w:val="24"/>
          <w:szCs w:val="24"/>
        </w:rPr>
        <w:t>критериальной</w:t>
      </w:r>
      <w:proofErr w:type="spellEnd"/>
      <w:r w:rsidRPr="00892FF0">
        <w:rPr>
          <w:rFonts w:ascii="Cambria" w:eastAsiaTheme="minorEastAsia" w:hAnsi="Cambria" w:cs="Times New Roman"/>
          <w:color w:val="000000"/>
          <w:spacing w:val="-4"/>
          <w:sz w:val="24"/>
          <w:szCs w:val="24"/>
        </w:rPr>
        <w:t xml:space="preserve"> системы оценивания;</w:t>
      </w:r>
    </w:p>
    <w:p w:rsidR="00892FF0" w:rsidRPr="00892FF0" w:rsidRDefault="00892FF0" w:rsidP="00892FF0">
      <w:pPr>
        <w:widowControl w:val="0"/>
        <w:numPr>
          <w:ilvl w:val="0"/>
          <w:numId w:val="6"/>
        </w:numPr>
        <w:tabs>
          <w:tab w:val="left" w:pos="-284"/>
        </w:tabs>
        <w:spacing w:after="0" w:line="240" w:lineRule="auto"/>
        <w:ind w:left="-567" w:right="20"/>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оценивание как достигаемых образовательных результатов, так и процесса их фор</w:t>
      </w:r>
      <w:r w:rsidRPr="00892FF0">
        <w:rPr>
          <w:rFonts w:ascii="Cambria" w:eastAsiaTheme="minorEastAsia" w:hAnsi="Cambria" w:cs="Times New Roman"/>
          <w:color w:val="000000"/>
          <w:spacing w:val="-4"/>
          <w:sz w:val="24"/>
          <w:szCs w:val="24"/>
        </w:rPr>
        <w:softHyphen/>
        <w:t>мирования;</w:t>
      </w:r>
    </w:p>
    <w:p w:rsidR="00892FF0" w:rsidRPr="00892FF0" w:rsidRDefault="00892FF0" w:rsidP="00892FF0">
      <w:pPr>
        <w:widowControl w:val="0"/>
        <w:numPr>
          <w:ilvl w:val="0"/>
          <w:numId w:val="6"/>
        </w:numPr>
        <w:tabs>
          <w:tab w:val="left" w:pos="-284"/>
        </w:tabs>
        <w:spacing w:after="0" w:line="240" w:lineRule="auto"/>
        <w:ind w:left="-567" w:right="20"/>
        <w:jc w:val="both"/>
        <w:rPr>
          <w:rFonts w:ascii="Cambria" w:eastAsiaTheme="minorEastAsia" w:hAnsi="Cambria" w:cs="Times New Roman"/>
          <w:spacing w:val="-4"/>
          <w:sz w:val="24"/>
          <w:szCs w:val="24"/>
        </w:rPr>
      </w:pPr>
      <w:r w:rsidRPr="00892FF0">
        <w:rPr>
          <w:rFonts w:ascii="Cambria" w:eastAsiaTheme="minorEastAsia" w:hAnsi="Cambria" w:cs="Times New Roman"/>
          <w:color w:val="000000"/>
          <w:spacing w:val="-4"/>
          <w:sz w:val="24"/>
          <w:szCs w:val="2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892FF0" w:rsidRPr="00892FF0" w:rsidRDefault="00892FF0" w:rsidP="00892FF0">
      <w:pPr>
        <w:widowControl w:val="0"/>
        <w:spacing w:after="0"/>
        <w:ind w:left="-567" w:right="20" w:firstLine="283"/>
        <w:jc w:val="both"/>
        <w:rPr>
          <w:rFonts w:ascii="Cambria" w:eastAsiaTheme="minorEastAsia" w:hAnsi="Cambria" w:cs="Times New Roman"/>
          <w:color w:val="000000"/>
          <w:spacing w:val="-4"/>
          <w:sz w:val="24"/>
          <w:szCs w:val="24"/>
        </w:rPr>
      </w:pPr>
      <w:r w:rsidRPr="00892FF0">
        <w:rPr>
          <w:rFonts w:ascii="Cambria" w:eastAsiaTheme="minorEastAsia" w:hAnsi="Cambria" w:cs="Times New Roman"/>
          <w:color w:val="000000"/>
          <w:spacing w:val="-4"/>
          <w:sz w:val="24"/>
          <w:szCs w:val="24"/>
        </w:rPr>
        <w:t>Оценка уровня достижений учащихся по предмету соотносится с 4-балльной системой (отметка «1» не выставляется).</w:t>
      </w:r>
    </w:p>
    <w:p w:rsidR="00892FF0" w:rsidRPr="00892FF0" w:rsidRDefault="00892FF0" w:rsidP="00892FF0">
      <w:pPr>
        <w:spacing w:after="0" w:line="240" w:lineRule="auto"/>
        <w:ind w:left="-567" w:firstLine="283"/>
        <w:rPr>
          <w:rFonts w:ascii="Times New Roman" w:eastAsia="Calibri" w:hAnsi="Times New Roman" w:cs="Times New Roman"/>
          <w:b/>
          <w:kern w:val="2"/>
          <w:sz w:val="24"/>
          <w:szCs w:val="24"/>
        </w:rPr>
      </w:pPr>
    </w:p>
    <w:p w:rsidR="00781660" w:rsidRDefault="00781660" w:rsidP="00892FF0">
      <w:pPr>
        <w:spacing w:after="0" w:line="240" w:lineRule="auto"/>
        <w:jc w:val="both"/>
        <w:rPr>
          <w:rFonts w:ascii="Times New Roman" w:eastAsiaTheme="minorEastAsia" w:hAnsi="Times New Roman" w:cs="Times New Roman"/>
          <w:b/>
          <w:bCs/>
          <w:sz w:val="24"/>
          <w:szCs w:val="24"/>
        </w:rPr>
      </w:pPr>
    </w:p>
    <w:p w:rsidR="00781660" w:rsidRDefault="00781660" w:rsidP="00892FF0">
      <w:pPr>
        <w:spacing w:after="0" w:line="240" w:lineRule="auto"/>
        <w:jc w:val="both"/>
        <w:rPr>
          <w:rFonts w:ascii="Times New Roman" w:eastAsiaTheme="minorEastAsia" w:hAnsi="Times New Roman" w:cs="Times New Roman"/>
          <w:b/>
          <w:bCs/>
          <w:sz w:val="24"/>
          <w:szCs w:val="24"/>
        </w:rPr>
      </w:pPr>
    </w:p>
    <w:p w:rsidR="00781660" w:rsidRDefault="00781660" w:rsidP="00892FF0">
      <w:pPr>
        <w:spacing w:after="0" w:line="240" w:lineRule="auto"/>
        <w:jc w:val="both"/>
        <w:rPr>
          <w:rFonts w:ascii="Times New Roman" w:eastAsiaTheme="minorEastAsia" w:hAnsi="Times New Roman" w:cs="Times New Roman"/>
          <w:b/>
          <w:bCs/>
          <w:sz w:val="24"/>
          <w:szCs w:val="24"/>
        </w:rPr>
      </w:pPr>
    </w:p>
    <w:p w:rsidR="00781660" w:rsidRDefault="00781660" w:rsidP="00892FF0">
      <w:pPr>
        <w:spacing w:after="0" w:line="240" w:lineRule="auto"/>
        <w:jc w:val="both"/>
        <w:rPr>
          <w:rFonts w:ascii="Times New Roman" w:eastAsiaTheme="minorEastAsia" w:hAnsi="Times New Roman" w:cs="Times New Roman"/>
          <w:b/>
          <w:bCs/>
          <w:sz w:val="24"/>
          <w:szCs w:val="24"/>
        </w:rPr>
      </w:pPr>
    </w:p>
    <w:p w:rsidR="00892FF0" w:rsidRPr="00892FF0" w:rsidRDefault="00892FF0" w:rsidP="00892FF0">
      <w:pPr>
        <w:spacing w:after="0" w:line="240" w:lineRule="auto"/>
        <w:jc w:val="both"/>
        <w:rPr>
          <w:rFonts w:ascii="Times New Roman" w:eastAsiaTheme="minorEastAsia" w:hAnsi="Times New Roman" w:cs="Times New Roman"/>
          <w:b/>
          <w:bCs/>
          <w:sz w:val="24"/>
          <w:szCs w:val="24"/>
        </w:rPr>
      </w:pPr>
      <w:r w:rsidRPr="00892FF0">
        <w:rPr>
          <w:rFonts w:ascii="Times New Roman" w:eastAsiaTheme="minorEastAsia" w:hAnsi="Times New Roman" w:cs="Times New Roman"/>
          <w:b/>
          <w:bCs/>
          <w:sz w:val="24"/>
          <w:szCs w:val="24"/>
        </w:rPr>
        <w:t>Уровни овладения системой опорных знаний и умений по предмету</w:t>
      </w:r>
    </w:p>
    <w:p w:rsidR="00892FF0" w:rsidRPr="00892FF0" w:rsidRDefault="00892FF0" w:rsidP="00892FF0">
      <w:pPr>
        <w:spacing w:after="0" w:line="240" w:lineRule="auto"/>
        <w:jc w:val="both"/>
        <w:rPr>
          <w:rFonts w:eastAsiaTheme="minorEastAsia" w:cs="Times New Roman"/>
          <w:b/>
          <w:bCs/>
          <w:sz w:val="24"/>
          <w:szCs w:val="24"/>
        </w:rPr>
      </w:pPr>
    </w:p>
    <w:tbl>
      <w:tblPr>
        <w:tblW w:w="10348" w:type="dxa"/>
        <w:tblInd w:w="-988" w:type="dxa"/>
        <w:tblLayout w:type="fixed"/>
        <w:tblCellMar>
          <w:left w:w="0" w:type="dxa"/>
          <w:right w:w="0" w:type="dxa"/>
        </w:tblCellMar>
        <w:tblLook w:val="04A0"/>
      </w:tblPr>
      <w:tblGrid>
        <w:gridCol w:w="2875"/>
        <w:gridCol w:w="2155"/>
        <w:gridCol w:w="5318"/>
      </w:tblGrid>
      <w:tr w:rsidR="00892FF0" w:rsidRPr="00892FF0" w:rsidTr="00892FF0">
        <w:trPr>
          <w:trHeight w:hRule="exact" w:val="495"/>
        </w:trPr>
        <w:tc>
          <w:tcPr>
            <w:tcW w:w="2875" w:type="dxa"/>
            <w:tcBorders>
              <w:top w:val="single" w:sz="4" w:space="0" w:color="auto"/>
              <w:left w:val="single" w:sz="4" w:space="0" w:color="auto"/>
              <w:bottom w:val="nil"/>
              <w:right w:val="nil"/>
            </w:tcBorders>
            <w:shd w:val="clear" w:color="auto" w:fill="FFFFFF"/>
            <w:vAlign w:val="center"/>
            <w:hideMark/>
          </w:tcPr>
          <w:p w:rsidR="00892FF0" w:rsidRPr="00892FF0" w:rsidRDefault="00892FF0" w:rsidP="00892FF0">
            <w:pPr>
              <w:spacing w:after="0" w:line="240" w:lineRule="auto"/>
              <w:jc w:val="center"/>
              <w:rPr>
                <w:rFonts w:ascii="Times New Roman" w:eastAsiaTheme="minorEastAsia" w:hAnsi="Times New Roman" w:cs="Times New Roman"/>
                <w:b/>
                <w:bCs/>
                <w:sz w:val="24"/>
                <w:szCs w:val="24"/>
              </w:rPr>
            </w:pPr>
            <w:r w:rsidRPr="00892FF0">
              <w:rPr>
                <w:rFonts w:ascii="Times New Roman" w:eastAsiaTheme="minorEastAsia" w:hAnsi="Times New Roman" w:cs="Times New Roman"/>
                <w:b/>
                <w:bCs/>
                <w:sz w:val="24"/>
                <w:szCs w:val="24"/>
              </w:rPr>
              <w:t>Уровень</w:t>
            </w:r>
          </w:p>
        </w:tc>
        <w:tc>
          <w:tcPr>
            <w:tcW w:w="2155" w:type="dxa"/>
            <w:tcBorders>
              <w:top w:val="single" w:sz="4" w:space="0" w:color="auto"/>
              <w:left w:val="single" w:sz="4" w:space="0" w:color="auto"/>
              <w:bottom w:val="nil"/>
              <w:right w:val="nil"/>
            </w:tcBorders>
            <w:shd w:val="clear" w:color="auto" w:fill="FFFFFF"/>
            <w:vAlign w:val="center"/>
            <w:hideMark/>
          </w:tcPr>
          <w:p w:rsidR="00892FF0" w:rsidRPr="00892FF0" w:rsidRDefault="00892FF0" w:rsidP="00892FF0">
            <w:pPr>
              <w:spacing w:after="0" w:line="240" w:lineRule="auto"/>
              <w:jc w:val="center"/>
              <w:rPr>
                <w:rFonts w:ascii="Times New Roman" w:eastAsiaTheme="minorEastAsia" w:hAnsi="Times New Roman" w:cs="Times New Roman"/>
                <w:b/>
                <w:bCs/>
                <w:sz w:val="24"/>
                <w:szCs w:val="24"/>
              </w:rPr>
            </w:pPr>
            <w:r w:rsidRPr="00892FF0">
              <w:rPr>
                <w:rFonts w:ascii="Times New Roman" w:eastAsiaTheme="minorEastAsia" w:hAnsi="Times New Roman" w:cs="Times New Roman"/>
                <w:b/>
                <w:bCs/>
                <w:sz w:val="24"/>
                <w:szCs w:val="24"/>
              </w:rPr>
              <w:t>Отметка</w:t>
            </w:r>
          </w:p>
        </w:tc>
        <w:tc>
          <w:tcPr>
            <w:tcW w:w="5318" w:type="dxa"/>
            <w:tcBorders>
              <w:top w:val="single" w:sz="4" w:space="0" w:color="auto"/>
              <w:left w:val="single" w:sz="4" w:space="0" w:color="auto"/>
              <w:bottom w:val="nil"/>
              <w:right w:val="single" w:sz="4" w:space="0" w:color="auto"/>
            </w:tcBorders>
            <w:shd w:val="clear" w:color="auto" w:fill="FFFFFF"/>
            <w:vAlign w:val="center"/>
            <w:hideMark/>
          </w:tcPr>
          <w:p w:rsidR="00892FF0" w:rsidRPr="00892FF0" w:rsidRDefault="00892FF0" w:rsidP="00892FF0">
            <w:pPr>
              <w:spacing w:after="0" w:line="240" w:lineRule="auto"/>
              <w:jc w:val="center"/>
              <w:rPr>
                <w:rFonts w:ascii="Times New Roman" w:eastAsiaTheme="minorEastAsia" w:hAnsi="Times New Roman" w:cs="Times New Roman"/>
                <w:b/>
                <w:bCs/>
                <w:sz w:val="24"/>
                <w:szCs w:val="24"/>
              </w:rPr>
            </w:pPr>
            <w:r w:rsidRPr="00892FF0">
              <w:rPr>
                <w:rFonts w:ascii="Times New Roman" w:eastAsiaTheme="minorEastAsia" w:hAnsi="Times New Roman" w:cs="Times New Roman"/>
                <w:b/>
                <w:bCs/>
                <w:sz w:val="24"/>
                <w:szCs w:val="24"/>
              </w:rPr>
              <w:t>Комментарий</w:t>
            </w:r>
          </w:p>
        </w:tc>
      </w:tr>
      <w:tr w:rsidR="00892FF0" w:rsidRPr="00892FF0" w:rsidTr="00892FF0">
        <w:trPr>
          <w:trHeight w:hRule="exact" w:val="1761"/>
        </w:trPr>
        <w:tc>
          <w:tcPr>
            <w:tcW w:w="287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both"/>
              <w:rPr>
                <w:rFonts w:ascii="Arial Narrow" w:eastAsiaTheme="minorEastAsia" w:hAnsi="Arial Narrow" w:cs="Times New Roman"/>
                <w:bCs/>
                <w:sz w:val="24"/>
                <w:szCs w:val="24"/>
              </w:rPr>
            </w:pPr>
            <w:r w:rsidRPr="00892FF0">
              <w:rPr>
                <w:rFonts w:ascii="Arial Narrow" w:eastAsiaTheme="minorEastAsia" w:hAnsi="Arial Narrow" w:cs="Times New Roman"/>
                <w:b/>
                <w:bCs/>
                <w:sz w:val="24"/>
                <w:szCs w:val="24"/>
              </w:rPr>
              <w:t>Материал не усвоен</w:t>
            </w:r>
          </w:p>
        </w:tc>
        <w:tc>
          <w:tcPr>
            <w:tcW w:w="215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«2»</w:t>
            </w:r>
          </w:p>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w:t>
            </w:r>
            <w:proofErr w:type="spellStart"/>
            <w:r w:rsidRPr="00892FF0">
              <w:rPr>
                <w:rFonts w:ascii="Arial Narrow" w:eastAsiaTheme="minorEastAsia" w:hAnsi="Arial Narrow" w:cs="Times New Roman"/>
                <w:b/>
                <w:bCs/>
                <w:i/>
                <w:sz w:val="24"/>
                <w:szCs w:val="24"/>
              </w:rPr>
              <w:t>неудовлетворит</w:t>
            </w:r>
            <w:proofErr w:type="spellEnd"/>
            <w:r w:rsidRPr="00892FF0">
              <w:rPr>
                <w:rFonts w:ascii="Arial Narrow" w:eastAsiaTheme="minorEastAsia" w:hAnsi="Arial Narrow" w:cs="Times New Roman"/>
                <w:b/>
                <w:bCs/>
                <w:i/>
                <w:sz w:val="24"/>
                <w:szCs w:val="24"/>
              </w:rPr>
              <w:t>.)</w:t>
            </w:r>
          </w:p>
        </w:tc>
        <w:tc>
          <w:tcPr>
            <w:tcW w:w="5318" w:type="dxa"/>
            <w:tcBorders>
              <w:top w:val="single" w:sz="4" w:space="0" w:color="auto"/>
              <w:left w:val="single" w:sz="4" w:space="0" w:color="auto"/>
              <w:bottom w:val="nil"/>
              <w:right w:val="single" w:sz="4" w:space="0" w:color="auto"/>
            </w:tcBorders>
            <w:shd w:val="clear" w:color="auto" w:fill="FFFFFF"/>
          </w:tcPr>
          <w:p w:rsidR="00892FF0" w:rsidRPr="00892FF0" w:rsidRDefault="00892FF0" w:rsidP="00892FF0">
            <w:pPr>
              <w:spacing w:after="0" w:line="240" w:lineRule="auto"/>
              <w:ind w:left="142" w:right="142"/>
              <w:jc w:val="both"/>
              <w:rPr>
                <w:rFonts w:ascii="Times New Roman" w:eastAsiaTheme="minorEastAsia" w:hAnsi="Times New Roman" w:cs="Times New Roman"/>
                <w:sz w:val="24"/>
                <w:szCs w:val="24"/>
              </w:rPr>
            </w:pPr>
            <w:r w:rsidRPr="00892FF0">
              <w:rPr>
                <w:rFonts w:ascii="Times New Roman" w:eastAsiaTheme="minorEastAsia" w:hAnsi="Times New Roman" w:cs="Times New Roman"/>
                <w:sz w:val="24"/>
                <w:szCs w:val="24"/>
              </w:rPr>
              <w:t>Учащийся не владеет изученными материалами и техниками, не знает соответствующей терминологии, основ изобразительного искусства, выполняет рисунок по образцу с серьёзными нарушениями технологии.</w:t>
            </w:r>
          </w:p>
          <w:p w:rsidR="00892FF0" w:rsidRPr="00892FF0" w:rsidRDefault="00892FF0" w:rsidP="00892FF0">
            <w:pPr>
              <w:spacing w:after="0" w:line="240" w:lineRule="auto"/>
              <w:ind w:left="142" w:right="142"/>
              <w:rPr>
                <w:rFonts w:ascii="Arial Narrow" w:eastAsia="Times New Roman" w:hAnsi="Arial Narrow" w:cs="Times New Roman"/>
                <w:sz w:val="24"/>
                <w:szCs w:val="24"/>
              </w:rPr>
            </w:pPr>
          </w:p>
        </w:tc>
      </w:tr>
      <w:tr w:rsidR="00892FF0" w:rsidRPr="00892FF0" w:rsidTr="00892FF0">
        <w:trPr>
          <w:trHeight w:hRule="exact" w:val="1827"/>
        </w:trPr>
        <w:tc>
          <w:tcPr>
            <w:tcW w:w="2875" w:type="dxa"/>
            <w:vMerge w:val="restart"/>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both"/>
              <w:rPr>
                <w:rFonts w:ascii="Arial Narrow" w:eastAsiaTheme="minorEastAsia" w:hAnsi="Arial Narrow" w:cs="Times New Roman"/>
                <w:bCs/>
                <w:sz w:val="24"/>
                <w:szCs w:val="24"/>
              </w:rPr>
            </w:pPr>
            <w:r w:rsidRPr="00892FF0">
              <w:rPr>
                <w:rFonts w:ascii="Arial Narrow" w:eastAsiaTheme="minorEastAsia" w:hAnsi="Arial Narrow" w:cs="Times New Roman"/>
                <w:b/>
                <w:bCs/>
                <w:sz w:val="24"/>
                <w:szCs w:val="24"/>
              </w:rPr>
              <w:t>Минимальный уровень</w:t>
            </w:r>
          </w:p>
        </w:tc>
        <w:tc>
          <w:tcPr>
            <w:tcW w:w="215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«3»</w:t>
            </w:r>
          </w:p>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(удовлетворительно)</w:t>
            </w:r>
          </w:p>
        </w:tc>
        <w:tc>
          <w:tcPr>
            <w:tcW w:w="5318" w:type="dxa"/>
            <w:tcBorders>
              <w:top w:val="single" w:sz="4" w:space="0" w:color="auto"/>
              <w:left w:val="single" w:sz="4" w:space="0" w:color="auto"/>
              <w:bottom w:val="nil"/>
              <w:right w:val="single" w:sz="4" w:space="0" w:color="auto"/>
            </w:tcBorders>
            <w:shd w:val="clear" w:color="auto" w:fill="FFFFFF"/>
          </w:tcPr>
          <w:p w:rsidR="00892FF0" w:rsidRPr="00892FF0" w:rsidRDefault="00892FF0" w:rsidP="00892FF0">
            <w:pPr>
              <w:spacing w:after="0" w:line="240" w:lineRule="auto"/>
              <w:ind w:left="142" w:right="142"/>
              <w:rPr>
                <w:rFonts w:ascii="Arial Narrow" w:eastAsia="Times New Roman" w:hAnsi="Arial Narrow" w:cs="Times New Roman"/>
                <w:sz w:val="24"/>
                <w:szCs w:val="24"/>
              </w:rPr>
            </w:pPr>
            <w:r w:rsidRPr="00892FF0">
              <w:rPr>
                <w:rFonts w:ascii="Times New Roman" w:eastAsiaTheme="minorEastAsia" w:hAnsi="Times New Roman" w:cs="Times New Roman"/>
                <w:sz w:val="24"/>
                <w:szCs w:val="24"/>
              </w:rPr>
              <w:t xml:space="preserve">Минимальные знания о материалах и техниках, слабое владение терминологией, выполнение работы по образцу с отклонениями от основ изобразительного искусства, </w:t>
            </w:r>
            <w:proofErr w:type="spellStart"/>
            <w:r w:rsidRPr="00892FF0">
              <w:rPr>
                <w:rFonts w:ascii="Times New Roman" w:eastAsiaTheme="minorEastAsia" w:hAnsi="Times New Roman" w:cs="Times New Roman"/>
                <w:sz w:val="24"/>
                <w:szCs w:val="24"/>
              </w:rPr>
              <w:t>небржно</w:t>
            </w:r>
            <w:proofErr w:type="spellEnd"/>
            <w:r w:rsidRPr="00892FF0">
              <w:rPr>
                <w:rFonts w:ascii="Times New Roman" w:eastAsiaTheme="minorEastAsia" w:hAnsi="Times New Roman" w:cs="Times New Roman"/>
                <w:sz w:val="24"/>
                <w:szCs w:val="24"/>
              </w:rPr>
              <w:t>.</w:t>
            </w:r>
          </w:p>
        </w:tc>
      </w:tr>
      <w:tr w:rsidR="00892FF0" w:rsidRPr="00892FF0" w:rsidTr="00892FF0">
        <w:trPr>
          <w:trHeight w:hRule="exact" w:val="1998"/>
        </w:trPr>
        <w:tc>
          <w:tcPr>
            <w:tcW w:w="2875" w:type="dxa"/>
            <w:vMerge/>
            <w:tcBorders>
              <w:top w:val="single" w:sz="4" w:space="0" w:color="auto"/>
              <w:left w:val="single" w:sz="4" w:space="0" w:color="auto"/>
              <w:bottom w:val="nil"/>
              <w:right w:val="nil"/>
            </w:tcBorders>
            <w:vAlign w:val="center"/>
            <w:hideMark/>
          </w:tcPr>
          <w:p w:rsidR="00892FF0" w:rsidRPr="00892FF0" w:rsidRDefault="00892FF0" w:rsidP="00892FF0">
            <w:pPr>
              <w:spacing w:after="0" w:line="240" w:lineRule="auto"/>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«4»</w:t>
            </w:r>
          </w:p>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(хорошо)</w:t>
            </w:r>
          </w:p>
        </w:tc>
        <w:tc>
          <w:tcPr>
            <w:tcW w:w="5318" w:type="dxa"/>
            <w:tcBorders>
              <w:top w:val="single" w:sz="4" w:space="0" w:color="auto"/>
              <w:left w:val="single" w:sz="4" w:space="0" w:color="auto"/>
              <w:bottom w:val="nil"/>
              <w:right w:val="single" w:sz="4" w:space="0" w:color="auto"/>
            </w:tcBorders>
            <w:shd w:val="clear" w:color="auto" w:fill="FFFFFF"/>
            <w:hideMark/>
          </w:tcPr>
          <w:p w:rsidR="00892FF0" w:rsidRPr="00892FF0" w:rsidRDefault="00892FF0" w:rsidP="00892FF0">
            <w:pPr>
              <w:spacing w:after="0" w:line="240" w:lineRule="auto"/>
              <w:ind w:left="142" w:right="142"/>
              <w:rPr>
                <w:rFonts w:ascii="Times New Roman" w:eastAsia="Times New Roman" w:hAnsi="Times New Roman" w:cs="Times New Roman"/>
                <w:sz w:val="24"/>
                <w:szCs w:val="24"/>
              </w:rPr>
            </w:pPr>
            <w:r w:rsidRPr="00892FF0">
              <w:rPr>
                <w:rFonts w:ascii="Times New Roman" w:eastAsiaTheme="minorEastAsia" w:hAnsi="Times New Roman" w:cs="Times New Roman"/>
                <w:sz w:val="24"/>
                <w:szCs w:val="24"/>
              </w:rPr>
              <w:t xml:space="preserve">Умение оперировать терминологией обязательной для усвоения, знание изученной информации о материалах и техниках, выполнение работы по образцу с незначительными отклонениями  от  канонов в использовании материалов, в аккуратности исполнения. </w:t>
            </w:r>
          </w:p>
        </w:tc>
      </w:tr>
      <w:tr w:rsidR="00892FF0" w:rsidRPr="00892FF0" w:rsidTr="00892FF0">
        <w:trPr>
          <w:trHeight w:hRule="exact" w:val="1842"/>
        </w:trPr>
        <w:tc>
          <w:tcPr>
            <w:tcW w:w="2875" w:type="dxa"/>
            <w:vMerge w:val="restart"/>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ind w:left="142" w:right="141"/>
              <w:jc w:val="both"/>
              <w:rPr>
                <w:rFonts w:ascii="Arial Narrow" w:eastAsiaTheme="minorEastAsia" w:hAnsi="Arial Narrow" w:cs="Times New Roman"/>
                <w:bCs/>
                <w:sz w:val="24"/>
                <w:szCs w:val="24"/>
              </w:rPr>
            </w:pPr>
            <w:r w:rsidRPr="00892FF0">
              <w:rPr>
                <w:rFonts w:ascii="Arial Narrow" w:eastAsiaTheme="minorEastAsia" w:hAnsi="Arial Narrow" w:cs="Times New Roman"/>
                <w:b/>
                <w:bCs/>
                <w:sz w:val="24"/>
                <w:szCs w:val="24"/>
              </w:rPr>
              <w:lastRenderedPageBreak/>
              <w:t>Программный уровень</w:t>
            </w:r>
          </w:p>
          <w:p w:rsidR="00892FF0" w:rsidRPr="00892FF0" w:rsidRDefault="00892FF0" w:rsidP="00892FF0">
            <w:pPr>
              <w:spacing w:after="0" w:line="240" w:lineRule="auto"/>
              <w:ind w:left="142" w:right="141"/>
              <w:rPr>
                <w:rFonts w:ascii="Times New Roman" w:eastAsiaTheme="minorEastAsia" w:hAnsi="Times New Roman" w:cs="Times New Roman"/>
                <w:bCs/>
                <w:sz w:val="24"/>
                <w:szCs w:val="24"/>
              </w:rPr>
            </w:pPr>
            <w:r w:rsidRPr="00892FF0">
              <w:rPr>
                <w:rFonts w:ascii="Times New Roman" w:eastAsiaTheme="minorEastAsia" w:hAnsi="Times New Roman" w:cs="Times New Roman"/>
                <w:bCs/>
                <w:sz w:val="24"/>
                <w:szCs w:val="24"/>
              </w:rPr>
              <w:t>(решение нестандартной задачи, которая требует применения новых знаний в непривычных условиях)</w:t>
            </w:r>
          </w:p>
        </w:tc>
        <w:tc>
          <w:tcPr>
            <w:tcW w:w="215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«4+» (очень хорошо)</w:t>
            </w:r>
          </w:p>
        </w:tc>
        <w:tc>
          <w:tcPr>
            <w:tcW w:w="5318" w:type="dxa"/>
            <w:tcBorders>
              <w:top w:val="single" w:sz="4" w:space="0" w:color="auto"/>
              <w:left w:val="single" w:sz="4" w:space="0" w:color="auto"/>
              <w:bottom w:val="nil"/>
              <w:right w:val="single" w:sz="4" w:space="0" w:color="auto"/>
            </w:tcBorders>
            <w:shd w:val="clear" w:color="auto" w:fill="FFFFFF"/>
            <w:hideMark/>
          </w:tcPr>
          <w:p w:rsidR="00892FF0" w:rsidRPr="00892FF0" w:rsidRDefault="00892FF0" w:rsidP="00892FF0">
            <w:pPr>
              <w:spacing w:after="0" w:line="240" w:lineRule="auto"/>
              <w:ind w:left="142" w:right="142"/>
              <w:rPr>
                <w:rFonts w:ascii="Times New Roman" w:eastAsia="Times New Roman" w:hAnsi="Times New Roman" w:cs="Times New Roman"/>
                <w:sz w:val="24"/>
                <w:szCs w:val="24"/>
              </w:rPr>
            </w:pPr>
            <w:r w:rsidRPr="00892FF0">
              <w:rPr>
                <w:rFonts w:ascii="Times New Roman" w:eastAsiaTheme="minorEastAsia" w:hAnsi="Times New Roman" w:cs="Times New Roman"/>
                <w:sz w:val="24"/>
                <w:szCs w:val="24"/>
              </w:rPr>
              <w:t>Владение обязательной терминологией. Знание информации о материалах и техниках, умение применять полученные умения и навыки при создании собственных творческих работ с незначительными отклонениями от канонов либо с помощью взрослых.</w:t>
            </w:r>
          </w:p>
        </w:tc>
      </w:tr>
      <w:tr w:rsidR="00892FF0" w:rsidRPr="00892FF0" w:rsidTr="00892FF0">
        <w:trPr>
          <w:trHeight w:hRule="exact" w:val="1840"/>
        </w:trPr>
        <w:tc>
          <w:tcPr>
            <w:tcW w:w="2875" w:type="dxa"/>
            <w:vMerge/>
            <w:tcBorders>
              <w:top w:val="single" w:sz="4" w:space="0" w:color="auto"/>
              <w:left w:val="single" w:sz="4" w:space="0" w:color="auto"/>
              <w:bottom w:val="nil"/>
              <w:right w:val="nil"/>
            </w:tcBorders>
            <w:vAlign w:val="center"/>
            <w:hideMark/>
          </w:tcPr>
          <w:p w:rsidR="00892FF0" w:rsidRPr="00892FF0" w:rsidRDefault="00892FF0" w:rsidP="00892FF0">
            <w:pPr>
              <w:spacing w:after="0" w:line="240" w:lineRule="auto"/>
              <w:ind w:left="142" w:right="141"/>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nil"/>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«5»</w:t>
            </w:r>
          </w:p>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(отлично)</w:t>
            </w:r>
          </w:p>
        </w:tc>
        <w:tc>
          <w:tcPr>
            <w:tcW w:w="5318" w:type="dxa"/>
            <w:tcBorders>
              <w:top w:val="single" w:sz="4" w:space="0" w:color="auto"/>
              <w:left w:val="single" w:sz="4" w:space="0" w:color="auto"/>
              <w:bottom w:val="nil"/>
              <w:right w:val="single" w:sz="4" w:space="0" w:color="auto"/>
            </w:tcBorders>
            <w:shd w:val="clear" w:color="auto" w:fill="FFFFFF"/>
            <w:hideMark/>
          </w:tcPr>
          <w:p w:rsidR="00892FF0" w:rsidRPr="00892FF0" w:rsidRDefault="00892FF0" w:rsidP="00892FF0">
            <w:pPr>
              <w:spacing w:after="0" w:line="240" w:lineRule="auto"/>
              <w:ind w:left="142" w:right="142"/>
              <w:rPr>
                <w:rFonts w:ascii="Times New Roman" w:eastAsia="Times New Roman" w:hAnsi="Times New Roman" w:cs="Times New Roman"/>
                <w:sz w:val="24"/>
                <w:szCs w:val="24"/>
              </w:rPr>
            </w:pPr>
            <w:r w:rsidRPr="00892FF0">
              <w:rPr>
                <w:rFonts w:ascii="Times New Roman" w:eastAsiaTheme="minorEastAsia" w:hAnsi="Times New Roman" w:cs="Times New Roman"/>
                <w:sz w:val="24"/>
                <w:szCs w:val="24"/>
              </w:rPr>
              <w:t xml:space="preserve">Свободное владение обязательной терминологией, информацией о материалах и техниках, умение применять их при создании собственных творческих работ без ошибок и помощи. </w:t>
            </w:r>
          </w:p>
        </w:tc>
      </w:tr>
      <w:tr w:rsidR="00892FF0" w:rsidRPr="00892FF0" w:rsidTr="00892FF0">
        <w:trPr>
          <w:trHeight w:hRule="exact" w:val="2837"/>
        </w:trPr>
        <w:tc>
          <w:tcPr>
            <w:tcW w:w="2875" w:type="dxa"/>
            <w:tcBorders>
              <w:top w:val="single" w:sz="4" w:space="0" w:color="auto"/>
              <w:left w:val="single" w:sz="4" w:space="0" w:color="auto"/>
              <w:bottom w:val="single" w:sz="4" w:space="0" w:color="auto"/>
              <w:right w:val="nil"/>
            </w:tcBorders>
            <w:shd w:val="clear" w:color="auto" w:fill="FFFFFF"/>
            <w:vAlign w:val="bottom"/>
          </w:tcPr>
          <w:p w:rsidR="00892FF0" w:rsidRPr="00892FF0" w:rsidRDefault="00892FF0" w:rsidP="00892FF0">
            <w:pPr>
              <w:spacing w:after="0" w:line="240" w:lineRule="auto"/>
              <w:ind w:right="141"/>
              <w:rPr>
                <w:rFonts w:ascii="Arial Narrow" w:eastAsiaTheme="minorEastAsia" w:hAnsi="Arial Narrow" w:cs="Times New Roman"/>
                <w:b/>
                <w:bCs/>
                <w:sz w:val="24"/>
                <w:szCs w:val="24"/>
              </w:rPr>
            </w:pPr>
            <w:r w:rsidRPr="00892FF0">
              <w:rPr>
                <w:rFonts w:ascii="Arial Narrow" w:eastAsiaTheme="minorEastAsia" w:hAnsi="Arial Narrow" w:cs="Times New Roman"/>
                <w:b/>
                <w:bCs/>
                <w:sz w:val="24"/>
                <w:szCs w:val="24"/>
              </w:rPr>
              <w:t xml:space="preserve"> Высокий уровень   </w:t>
            </w:r>
          </w:p>
          <w:p w:rsidR="00892FF0" w:rsidRPr="00892FF0" w:rsidRDefault="00892FF0" w:rsidP="00892FF0">
            <w:pPr>
              <w:spacing w:after="0" w:line="240" w:lineRule="auto"/>
              <w:ind w:right="141"/>
              <w:rPr>
                <w:rFonts w:ascii="Times New Roman" w:eastAsiaTheme="minorEastAsia" w:hAnsi="Times New Roman" w:cs="Times New Roman"/>
                <w:bCs/>
                <w:sz w:val="24"/>
                <w:szCs w:val="24"/>
              </w:rPr>
            </w:pPr>
            <w:r w:rsidRPr="00892FF0">
              <w:rPr>
                <w:rFonts w:ascii="Arial Narrow" w:eastAsiaTheme="minorEastAsia" w:hAnsi="Arial Narrow" w:cs="Times New Roman"/>
                <w:bCs/>
                <w:sz w:val="24"/>
                <w:szCs w:val="24"/>
              </w:rPr>
              <w:t>(</w:t>
            </w:r>
            <w:r w:rsidRPr="00892FF0">
              <w:rPr>
                <w:rFonts w:ascii="Times New Roman" w:eastAsiaTheme="minorEastAsia" w:hAnsi="Times New Roman" w:cs="Times New Roman"/>
                <w:bCs/>
                <w:sz w:val="24"/>
                <w:szCs w:val="24"/>
              </w:rPr>
              <w:t xml:space="preserve">решение нестандартной  </w:t>
            </w:r>
          </w:p>
          <w:p w:rsidR="00892FF0" w:rsidRPr="00892FF0" w:rsidRDefault="00892FF0" w:rsidP="00892FF0">
            <w:pPr>
              <w:spacing w:after="0" w:line="240" w:lineRule="auto"/>
              <w:ind w:right="141"/>
              <w:rPr>
                <w:rFonts w:ascii="Times New Roman" w:eastAsiaTheme="minorEastAsia" w:hAnsi="Times New Roman" w:cs="Times New Roman"/>
                <w:bCs/>
                <w:sz w:val="24"/>
                <w:szCs w:val="24"/>
              </w:rPr>
            </w:pPr>
            <w:r w:rsidRPr="00892FF0">
              <w:rPr>
                <w:rFonts w:ascii="Times New Roman" w:eastAsiaTheme="minorEastAsia" w:hAnsi="Times New Roman" w:cs="Times New Roman"/>
                <w:bCs/>
                <w:sz w:val="24"/>
                <w:szCs w:val="24"/>
              </w:rPr>
              <w:t xml:space="preserve">  задачи с при</w:t>
            </w:r>
            <w:r w:rsidRPr="00892FF0">
              <w:rPr>
                <w:rFonts w:ascii="Times New Roman" w:eastAsiaTheme="minorEastAsia" w:hAnsi="Times New Roman" w:cs="Times New Roman"/>
                <w:bCs/>
                <w:sz w:val="24"/>
                <w:szCs w:val="24"/>
              </w:rPr>
              <w:softHyphen/>
              <w:t>влечением не  входящих в программу данного класса знаний,   умений и навыков)</w:t>
            </w:r>
          </w:p>
          <w:p w:rsidR="00892FF0" w:rsidRPr="00892FF0" w:rsidRDefault="00892FF0" w:rsidP="00892FF0">
            <w:pPr>
              <w:spacing w:after="0" w:line="240" w:lineRule="auto"/>
              <w:ind w:left="142" w:right="141"/>
              <w:jc w:val="both"/>
              <w:rPr>
                <w:rFonts w:ascii="Arial Narrow" w:eastAsiaTheme="minorEastAsia" w:hAnsi="Arial Narrow" w:cs="Times New Roman"/>
                <w:bCs/>
                <w:sz w:val="24"/>
                <w:szCs w:val="24"/>
              </w:rPr>
            </w:pPr>
          </w:p>
        </w:tc>
        <w:tc>
          <w:tcPr>
            <w:tcW w:w="2155" w:type="dxa"/>
            <w:tcBorders>
              <w:top w:val="single" w:sz="4" w:space="0" w:color="auto"/>
              <w:left w:val="single" w:sz="4" w:space="0" w:color="auto"/>
              <w:bottom w:val="single" w:sz="4" w:space="0" w:color="auto"/>
              <w:right w:val="nil"/>
            </w:tcBorders>
            <w:shd w:val="clear" w:color="auto" w:fill="FFFFFF"/>
            <w:hideMark/>
          </w:tcPr>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«5+»</w:t>
            </w:r>
          </w:p>
          <w:p w:rsidR="00892FF0" w:rsidRPr="00892FF0" w:rsidRDefault="00892FF0" w:rsidP="00892FF0">
            <w:pPr>
              <w:spacing w:after="0" w:line="240" w:lineRule="auto"/>
              <w:jc w:val="center"/>
              <w:rPr>
                <w:rFonts w:ascii="Arial Narrow" w:eastAsiaTheme="minorEastAsia" w:hAnsi="Arial Narrow" w:cs="Times New Roman"/>
                <w:b/>
                <w:bCs/>
                <w:i/>
                <w:sz w:val="24"/>
                <w:szCs w:val="24"/>
              </w:rPr>
            </w:pPr>
            <w:r w:rsidRPr="00892FF0">
              <w:rPr>
                <w:rFonts w:ascii="Arial Narrow" w:eastAsiaTheme="minorEastAsia" w:hAnsi="Arial Narrow" w:cs="Times New Roman"/>
                <w:b/>
                <w:bCs/>
                <w:i/>
                <w:sz w:val="24"/>
                <w:szCs w:val="24"/>
              </w:rPr>
              <w:t>(превосходно)</w:t>
            </w:r>
          </w:p>
        </w:tc>
        <w:tc>
          <w:tcPr>
            <w:tcW w:w="5318" w:type="dxa"/>
            <w:tcBorders>
              <w:top w:val="single" w:sz="4" w:space="0" w:color="auto"/>
              <w:left w:val="single" w:sz="4" w:space="0" w:color="auto"/>
              <w:bottom w:val="single" w:sz="4" w:space="0" w:color="auto"/>
              <w:right w:val="single" w:sz="4" w:space="0" w:color="auto"/>
            </w:tcBorders>
            <w:shd w:val="clear" w:color="auto" w:fill="FFFFFF"/>
            <w:hideMark/>
          </w:tcPr>
          <w:p w:rsidR="00892FF0" w:rsidRPr="00892FF0" w:rsidRDefault="00892FF0" w:rsidP="00892FF0">
            <w:pPr>
              <w:spacing w:after="0" w:line="240" w:lineRule="auto"/>
              <w:ind w:left="142" w:right="142"/>
              <w:rPr>
                <w:rFonts w:ascii="Times New Roman" w:eastAsia="Times New Roman" w:hAnsi="Times New Roman" w:cs="Times New Roman"/>
                <w:sz w:val="24"/>
                <w:szCs w:val="24"/>
              </w:rPr>
            </w:pPr>
            <w:r w:rsidRPr="00892FF0">
              <w:rPr>
                <w:rFonts w:ascii="Times New Roman" w:eastAsiaTheme="minorEastAsia" w:hAnsi="Times New Roman" w:cs="Times New Roman"/>
                <w:sz w:val="24"/>
                <w:szCs w:val="24"/>
              </w:rPr>
              <w:t xml:space="preserve">Владение знаниями, умениями, навыками, терминами, учебными материалами, инструментами, выходящими за границы обязательного к изучению материала, соблюдение правил живописи, декоративного рисования, свободное применение обязательных и неизученных техник и материалов при создании собственных творческих работ без помощи взрослых. </w:t>
            </w:r>
          </w:p>
        </w:tc>
      </w:tr>
    </w:tbl>
    <w:p w:rsidR="00892FF0" w:rsidRPr="00892FF0" w:rsidRDefault="00892FF0" w:rsidP="00892FF0">
      <w:pPr>
        <w:widowControl w:val="0"/>
        <w:spacing w:after="0"/>
        <w:ind w:left="-567" w:right="20" w:firstLine="283"/>
        <w:jc w:val="both"/>
        <w:rPr>
          <w:rFonts w:ascii="Cambria" w:eastAsiaTheme="minorEastAsia" w:hAnsi="Cambria" w:cs="Arial"/>
          <w:spacing w:val="-4"/>
          <w:sz w:val="21"/>
          <w:szCs w:val="21"/>
          <w:shd w:val="clear" w:color="auto" w:fill="FFFFFF"/>
        </w:rPr>
      </w:pPr>
    </w:p>
    <w:p w:rsidR="00CF7CDC" w:rsidRDefault="00CF7CDC" w:rsidP="00892FF0">
      <w:pPr>
        <w:spacing w:after="0" w:line="240" w:lineRule="auto"/>
        <w:ind w:left="-567"/>
        <w:rPr>
          <w:rFonts w:ascii="Times New Roman" w:eastAsia="Calibri" w:hAnsi="Times New Roman" w:cs="Times New Roman"/>
          <w:kern w:val="2"/>
          <w:sz w:val="24"/>
          <w:szCs w:val="24"/>
        </w:rPr>
      </w:pPr>
    </w:p>
    <w:p w:rsidR="00CF7CDC" w:rsidRDefault="00CF7CDC" w:rsidP="00892FF0">
      <w:pPr>
        <w:spacing w:after="0" w:line="240" w:lineRule="auto"/>
        <w:ind w:left="-567"/>
        <w:rPr>
          <w:rFonts w:ascii="Times New Roman" w:eastAsia="Calibri" w:hAnsi="Times New Roman" w:cs="Times New Roman"/>
          <w:kern w:val="2"/>
          <w:sz w:val="24"/>
          <w:szCs w:val="24"/>
        </w:rPr>
      </w:pPr>
    </w:p>
    <w:p w:rsidR="002201CC" w:rsidRDefault="002201CC" w:rsidP="00892FF0">
      <w:pPr>
        <w:spacing w:after="0" w:line="240" w:lineRule="auto"/>
        <w:ind w:left="-567"/>
        <w:rPr>
          <w:rFonts w:ascii="Times New Roman" w:eastAsia="Calibri" w:hAnsi="Times New Roman" w:cs="Times New Roman"/>
          <w:kern w:val="2"/>
          <w:sz w:val="24"/>
          <w:szCs w:val="24"/>
        </w:rPr>
      </w:pPr>
    </w:p>
    <w:p w:rsidR="00892FF0" w:rsidRPr="00892FF0" w:rsidRDefault="00892FF0" w:rsidP="00892FF0">
      <w:pPr>
        <w:spacing w:after="0" w:line="240" w:lineRule="auto"/>
        <w:ind w:left="-567"/>
        <w:rPr>
          <w:rFonts w:ascii="Times New Roman" w:eastAsia="Calibri" w:hAnsi="Times New Roman" w:cs="Times New Roman"/>
          <w:kern w:val="2"/>
          <w:sz w:val="24"/>
          <w:szCs w:val="24"/>
        </w:rPr>
      </w:pPr>
      <w:r w:rsidRPr="00892FF0">
        <w:rPr>
          <w:rFonts w:ascii="Times New Roman" w:eastAsia="Calibri" w:hAnsi="Times New Roman" w:cs="Times New Roman"/>
          <w:kern w:val="2"/>
          <w:sz w:val="24"/>
          <w:szCs w:val="24"/>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«4»и «5».</w:t>
      </w:r>
    </w:p>
    <w:p w:rsidR="00892FF0" w:rsidRPr="00892FF0" w:rsidRDefault="00892FF0" w:rsidP="00892FF0">
      <w:pPr>
        <w:spacing w:after="0" w:line="240" w:lineRule="auto"/>
        <w:ind w:left="-567"/>
        <w:rPr>
          <w:rFonts w:ascii="Times New Roman" w:eastAsia="Calibri" w:hAnsi="Times New Roman" w:cs="Times New Roman"/>
          <w:kern w:val="2"/>
          <w:sz w:val="24"/>
          <w:szCs w:val="24"/>
        </w:rPr>
      </w:pPr>
      <w:r w:rsidRPr="00892FF0">
        <w:rPr>
          <w:rFonts w:ascii="Times New Roman" w:eastAsia="Calibri" w:hAnsi="Times New Roman" w:cs="Times New Roman"/>
          <w:b/>
          <w:kern w:val="2"/>
          <w:sz w:val="24"/>
          <w:szCs w:val="24"/>
        </w:rPr>
        <w:t>Текущий контроль</w:t>
      </w:r>
      <w:r w:rsidRPr="00892FF0">
        <w:rPr>
          <w:rFonts w:ascii="Times New Roman" w:eastAsia="Calibri" w:hAnsi="Times New Roman" w:cs="Times New Roman"/>
          <w:kern w:val="2"/>
          <w:sz w:val="24"/>
          <w:szCs w:val="24"/>
        </w:rPr>
        <w:t>: проверяется уровень освоения умений и навыков работы с конкретным изучаемым материалом и технологией. Оцениваются практические работы как результат изучения темы.</w:t>
      </w:r>
    </w:p>
    <w:p w:rsidR="00892FF0" w:rsidRPr="00892FF0" w:rsidRDefault="00892FF0" w:rsidP="00892FF0">
      <w:pPr>
        <w:spacing w:after="0" w:line="240" w:lineRule="auto"/>
        <w:ind w:left="-567"/>
        <w:rPr>
          <w:rFonts w:ascii="Times New Roman" w:eastAsia="Calibri" w:hAnsi="Times New Roman" w:cs="Times New Roman"/>
          <w:kern w:val="2"/>
          <w:sz w:val="24"/>
          <w:szCs w:val="24"/>
        </w:rPr>
      </w:pPr>
      <w:r w:rsidRPr="00892FF0">
        <w:rPr>
          <w:rFonts w:ascii="Times New Roman" w:eastAsia="Calibri" w:hAnsi="Times New Roman" w:cs="Times New Roman"/>
          <w:b/>
          <w:kern w:val="2"/>
          <w:sz w:val="24"/>
          <w:szCs w:val="24"/>
        </w:rPr>
        <w:lastRenderedPageBreak/>
        <w:t>Тематический контроль</w:t>
      </w:r>
      <w:r w:rsidRPr="00892FF0">
        <w:rPr>
          <w:rFonts w:ascii="Times New Roman" w:eastAsia="Calibri" w:hAnsi="Times New Roman" w:cs="Times New Roman"/>
          <w:kern w:val="2"/>
          <w:sz w:val="24"/>
          <w:szCs w:val="24"/>
        </w:rPr>
        <w:t xml:space="preserve"> проводится в конце изучения раздела. Оценивается уровень </w:t>
      </w:r>
      <w:proofErr w:type="spellStart"/>
      <w:r w:rsidRPr="00892FF0">
        <w:rPr>
          <w:rFonts w:ascii="Times New Roman" w:eastAsia="Calibri" w:hAnsi="Times New Roman" w:cs="Times New Roman"/>
          <w:kern w:val="2"/>
          <w:sz w:val="24"/>
          <w:szCs w:val="24"/>
        </w:rPr>
        <w:t>сформированности</w:t>
      </w:r>
      <w:proofErr w:type="spellEnd"/>
      <w:r w:rsidRPr="00892FF0">
        <w:rPr>
          <w:rFonts w:ascii="Times New Roman" w:eastAsia="Calibri" w:hAnsi="Times New Roman" w:cs="Times New Roman"/>
          <w:kern w:val="2"/>
          <w:sz w:val="24"/>
          <w:szCs w:val="24"/>
        </w:rPr>
        <w:t xml:space="preserve">  практических умений по разделу. Умения проверяются в виде самостоятельной творческой работы по заданию учителя, во время которой учащиеся самостоятельно изучают поэтапное выполнение рисунка или скульптурного изображения либо задумывают авторский проект, продумывают план работы, создают творческую работу, опираясь на полученные умения и навыки работы с материалами.</w:t>
      </w:r>
    </w:p>
    <w:p w:rsidR="00892FF0" w:rsidRPr="00892FF0" w:rsidRDefault="00892FF0" w:rsidP="00892FF0">
      <w:pPr>
        <w:spacing w:after="0"/>
        <w:jc w:val="center"/>
        <w:rPr>
          <w:rFonts w:ascii="Times New Roman" w:eastAsia="Times New Roman" w:hAnsi="Times New Roman" w:cs="Times New Roman"/>
          <w:b/>
          <w:sz w:val="32"/>
          <w:szCs w:val="32"/>
          <w:lang w:eastAsia="ru-RU"/>
        </w:rPr>
      </w:pPr>
    </w:p>
    <w:p w:rsidR="00892FF0" w:rsidRPr="00892FF0" w:rsidRDefault="00892FF0" w:rsidP="00892FF0">
      <w:pPr>
        <w:widowControl w:val="0"/>
        <w:spacing w:after="0"/>
        <w:ind w:left="-633" w:right="20"/>
        <w:jc w:val="center"/>
        <w:rPr>
          <w:rFonts w:ascii="Times New Roman" w:eastAsiaTheme="minorEastAsia" w:hAnsi="Times New Roman" w:cs="Times New Roman"/>
          <w:b/>
          <w:color w:val="000000"/>
          <w:spacing w:val="-4"/>
          <w:sz w:val="24"/>
          <w:szCs w:val="24"/>
        </w:rPr>
      </w:pPr>
      <w:r w:rsidRPr="00892FF0">
        <w:rPr>
          <w:rFonts w:ascii="Times New Roman" w:eastAsiaTheme="minorEastAsia" w:hAnsi="Times New Roman" w:cs="Times New Roman"/>
          <w:b/>
          <w:color w:val="000000"/>
          <w:spacing w:val="-4"/>
          <w:sz w:val="24"/>
          <w:szCs w:val="24"/>
        </w:rPr>
        <w:t>Критерии оценки теоретических знаний учащихся по изобразительному искусству .</w:t>
      </w:r>
    </w:p>
    <w:p w:rsidR="00892FF0" w:rsidRPr="00892FF0" w:rsidRDefault="00892FF0" w:rsidP="00892FF0">
      <w:pPr>
        <w:widowControl w:val="0"/>
        <w:tabs>
          <w:tab w:val="left" w:pos="142"/>
        </w:tabs>
        <w:spacing w:after="0" w:line="360" w:lineRule="auto"/>
        <w:ind w:left="-567"/>
        <w:jc w:val="center"/>
        <w:rPr>
          <w:rFonts w:ascii="Times New Roman" w:eastAsia="Calibri" w:hAnsi="Times New Roman" w:cs="Times New Roman"/>
          <w:b/>
          <w:bCs/>
          <w:spacing w:val="-4"/>
          <w:sz w:val="24"/>
          <w:szCs w:val="24"/>
        </w:rPr>
      </w:pPr>
    </w:p>
    <w:tbl>
      <w:tblPr>
        <w:tblStyle w:val="11"/>
        <w:tblW w:w="9781" w:type="dxa"/>
        <w:tblInd w:w="-459" w:type="dxa"/>
        <w:tblLayout w:type="fixed"/>
        <w:tblLook w:val="04A0"/>
      </w:tblPr>
      <w:tblGrid>
        <w:gridCol w:w="1276"/>
        <w:gridCol w:w="1985"/>
        <w:gridCol w:w="1984"/>
        <w:gridCol w:w="2268"/>
        <w:gridCol w:w="2268"/>
      </w:tblGrid>
      <w:tr w:rsidR="00892FF0" w:rsidRPr="00892FF0" w:rsidTr="00892FF0">
        <w:trPr>
          <w:trHeight w:val="615"/>
        </w:trPr>
        <w:tc>
          <w:tcPr>
            <w:tcW w:w="1276"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jc w:val="center"/>
              <w:rPr>
                <w:rFonts w:ascii="Times New Roman" w:hAnsi="Times New Roman"/>
                <w:b/>
                <w:sz w:val="20"/>
                <w:szCs w:val="20"/>
              </w:rPr>
            </w:pPr>
            <w:r w:rsidRPr="00892FF0">
              <w:rPr>
                <w:rFonts w:ascii="Times New Roman" w:hAnsi="Times New Roman"/>
                <w:b/>
                <w:color w:val="000000"/>
                <w:spacing w:val="-4"/>
                <w:sz w:val="20"/>
                <w:szCs w:val="20"/>
              </w:rPr>
              <w:t>Вид</w:t>
            </w:r>
          </w:p>
          <w:p w:rsidR="00892FF0" w:rsidRPr="00892FF0" w:rsidRDefault="00892FF0" w:rsidP="00892FF0">
            <w:pPr>
              <w:jc w:val="center"/>
              <w:rPr>
                <w:rFonts w:ascii="Times New Roman" w:hAnsi="Times New Roman"/>
                <w:sz w:val="20"/>
                <w:szCs w:val="20"/>
              </w:rPr>
            </w:pPr>
            <w:r w:rsidRPr="00892FF0">
              <w:rPr>
                <w:rFonts w:ascii="Times New Roman" w:hAnsi="Times New Roman"/>
                <w:b/>
                <w:color w:val="000000"/>
                <w:spacing w:val="-4"/>
                <w:sz w:val="20"/>
                <w:szCs w:val="20"/>
              </w:rPr>
              <w:t>работы</w:t>
            </w:r>
          </w:p>
        </w:tc>
        <w:tc>
          <w:tcPr>
            <w:tcW w:w="1985"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jc w:val="center"/>
              <w:rPr>
                <w:rFonts w:ascii="Times New Roman" w:hAnsi="Times New Roman"/>
                <w:b/>
                <w:i/>
              </w:rPr>
            </w:pPr>
            <w:r w:rsidRPr="00892FF0">
              <w:rPr>
                <w:rFonts w:ascii="Times New Roman" w:hAnsi="Times New Roman"/>
                <w:b/>
                <w:i/>
                <w:color w:val="000000"/>
                <w:spacing w:val="-4"/>
              </w:rPr>
              <w:t>«5»</w:t>
            </w:r>
          </w:p>
          <w:p w:rsidR="00892FF0" w:rsidRPr="00892FF0" w:rsidRDefault="00892FF0" w:rsidP="00892FF0">
            <w:pPr>
              <w:jc w:val="center"/>
              <w:rPr>
                <w:rFonts w:ascii="Times New Roman" w:hAnsi="Times New Roman"/>
                <w:b/>
                <w:i/>
                <w:sz w:val="20"/>
                <w:szCs w:val="20"/>
              </w:rPr>
            </w:pPr>
            <w:r w:rsidRPr="00892FF0">
              <w:rPr>
                <w:rFonts w:ascii="Times New Roman" w:hAnsi="Times New Roman"/>
                <w:b/>
                <w:i/>
                <w:color w:val="000000"/>
                <w:spacing w:val="-4"/>
              </w:rPr>
              <w:t>(отлично)</w:t>
            </w:r>
          </w:p>
        </w:tc>
        <w:tc>
          <w:tcPr>
            <w:tcW w:w="1984"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jc w:val="center"/>
              <w:rPr>
                <w:rFonts w:ascii="Times New Roman" w:hAnsi="Times New Roman"/>
                <w:b/>
                <w:i/>
              </w:rPr>
            </w:pPr>
            <w:r w:rsidRPr="00892FF0">
              <w:rPr>
                <w:rFonts w:ascii="Times New Roman" w:hAnsi="Times New Roman"/>
                <w:b/>
                <w:i/>
                <w:color w:val="000000"/>
                <w:spacing w:val="-4"/>
              </w:rPr>
              <w:t>«4»</w:t>
            </w:r>
          </w:p>
          <w:p w:rsidR="00892FF0" w:rsidRPr="00892FF0" w:rsidRDefault="00892FF0" w:rsidP="00892FF0">
            <w:pPr>
              <w:jc w:val="center"/>
              <w:rPr>
                <w:rFonts w:ascii="Times New Roman" w:hAnsi="Times New Roman"/>
                <w:b/>
                <w:i/>
                <w:sz w:val="20"/>
                <w:szCs w:val="20"/>
              </w:rPr>
            </w:pPr>
            <w:r w:rsidRPr="00892FF0">
              <w:rPr>
                <w:rFonts w:ascii="Times New Roman" w:hAnsi="Times New Roman"/>
                <w:b/>
                <w:i/>
                <w:color w:val="000000"/>
                <w:spacing w:val="-4"/>
              </w:rPr>
              <w:t>(хорошо)</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jc w:val="center"/>
              <w:rPr>
                <w:rFonts w:ascii="Times New Roman" w:hAnsi="Times New Roman"/>
                <w:b/>
                <w:i/>
              </w:rPr>
            </w:pPr>
            <w:r w:rsidRPr="00892FF0">
              <w:rPr>
                <w:rFonts w:ascii="Times New Roman" w:hAnsi="Times New Roman"/>
                <w:b/>
                <w:i/>
                <w:color w:val="000000"/>
                <w:spacing w:val="-4"/>
              </w:rPr>
              <w:t>«3»</w:t>
            </w:r>
          </w:p>
          <w:p w:rsidR="00892FF0" w:rsidRPr="00892FF0" w:rsidRDefault="00892FF0" w:rsidP="00892FF0">
            <w:pPr>
              <w:jc w:val="center"/>
              <w:rPr>
                <w:rFonts w:ascii="Times New Roman" w:hAnsi="Times New Roman"/>
                <w:b/>
                <w:i/>
                <w:sz w:val="20"/>
                <w:szCs w:val="20"/>
              </w:rPr>
            </w:pPr>
            <w:r w:rsidRPr="00892FF0">
              <w:rPr>
                <w:rFonts w:ascii="Times New Roman" w:hAnsi="Times New Roman"/>
                <w:b/>
                <w:i/>
                <w:color w:val="000000"/>
                <w:spacing w:val="-4"/>
              </w:rPr>
              <w:t>(удовлетворительно)</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jc w:val="center"/>
              <w:rPr>
                <w:rFonts w:ascii="Times New Roman" w:hAnsi="Times New Roman"/>
                <w:b/>
                <w:i/>
              </w:rPr>
            </w:pPr>
            <w:r w:rsidRPr="00892FF0">
              <w:rPr>
                <w:rFonts w:ascii="Times New Roman" w:hAnsi="Times New Roman"/>
                <w:b/>
                <w:i/>
                <w:color w:val="000000"/>
                <w:spacing w:val="-4"/>
              </w:rPr>
              <w:t>«2»</w:t>
            </w:r>
          </w:p>
          <w:p w:rsidR="00892FF0" w:rsidRPr="00892FF0" w:rsidRDefault="00892FF0" w:rsidP="00892FF0">
            <w:pPr>
              <w:jc w:val="center"/>
              <w:rPr>
                <w:rFonts w:ascii="Times New Roman" w:hAnsi="Times New Roman"/>
                <w:b/>
                <w:i/>
                <w:sz w:val="20"/>
                <w:szCs w:val="20"/>
              </w:rPr>
            </w:pPr>
            <w:r w:rsidRPr="00892FF0">
              <w:rPr>
                <w:rFonts w:ascii="Times New Roman" w:hAnsi="Times New Roman"/>
                <w:b/>
                <w:i/>
                <w:color w:val="000000"/>
                <w:spacing w:val="-4"/>
              </w:rPr>
              <w:t>(неудовлетворительно</w:t>
            </w:r>
            <w:r w:rsidRPr="00892FF0">
              <w:rPr>
                <w:rFonts w:ascii="Times New Roman" w:hAnsi="Times New Roman"/>
                <w:b/>
                <w:i/>
                <w:color w:val="000000"/>
                <w:spacing w:val="-4"/>
                <w:sz w:val="20"/>
                <w:szCs w:val="20"/>
              </w:rPr>
              <w:t>)</w:t>
            </w:r>
          </w:p>
        </w:tc>
      </w:tr>
      <w:tr w:rsidR="00892FF0" w:rsidRPr="00892FF0" w:rsidTr="00892FF0">
        <w:trPr>
          <w:trHeight w:val="1561"/>
        </w:trPr>
        <w:tc>
          <w:tcPr>
            <w:tcW w:w="1276"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b/>
                <w:i/>
              </w:rPr>
            </w:pPr>
            <w:r w:rsidRPr="00892FF0">
              <w:rPr>
                <w:rFonts w:ascii="Times New Roman" w:hAnsi="Times New Roman"/>
                <w:b/>
                <w:i/>
                <w:color w:val="000000"/>
                <w:spacing w:val="-4"/>
              </w:rPr>
              <w:t>Устный опрос</w:t>
            </w:r>
          </w:p>
        </w:tc>
        <w:tc>
          <w:tcPr>
            <w:tcW w:w="1985"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Полные и  безошибочные ответы на все вопросы учителя</w:t>
            </w:r>
          </w:p>
        </w:tc>
        <w:tc>
          <w:tcPr>
            <w:tcW w:w="1984" w:type="dxa"/>
            <w:tcBorders>
              <w:top w:val="single" w:sz="4" w:space="0" w:color="auto"/>
              <w:left w:val="single" w:sz="4" w:space="0" w:color="auto"/>
              <w:bottom w:val="single" w:sz="4" w:space="0" w:color="auto"/>
              <w:right w:val="single" w:sz="4" w:space="0" w:color="auto"/>
            </w:tcBorders>
          </w:tcPr>
          <w:p w:rsidR="00892FF0" w:rsidRPr="00892FF0" w:rsidRDefault="00892FF0" w:rsidP="00892FF0">
            <w:pPr>
              <w:rPr>
                <w:rFonts w:ascii="Times New Roman" w:hAnsi="Times New Roman"/>
                <w:sz w:val="20"/>
                <w:szCs w:val="20"/>
              </w:rPr>
            </w:pPr>
            <w:r w:rsidRPr="00892FF0">
              <w:rPr>
                <w:rFonts w:ascii="Times New Roman" w:hAnsi="Times New Roman"/>
                <w:color w:val="000000"/>
                <w:spacing w:val="-4"/>
              </w:rPr>
              <w:t xml:space="preserve">Ответы на вопросы с незначительными ошибками, либо с незначительной помощью. </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 xml:space="preserve">Ответы на вопросы с помощью учителя, одноклассников. </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 xml:space="preserve">Значительные затруднения при ответах на вопросы, отказ от ответа. </w:t>
            </w:r>
          </w:p>
        </w:tc>
      </w:tr>
      <w:tr w:rsidR="00892FF0" w:rsidRPr="00892FF0" w:rsidTr="00892FF0">
        <w:tc>
          <w:tcPr>
            <w:tcW w:w="1276"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b/>
                <w:i/>
              </w:rPr>
            </w:pPr>
            <w:r w:rsidRPr="00892FF0">
              <w:rPr>
                <w:rFonts w:ascii="Times New Roman" w:hAnsi="Times New Roman"/>
                <w:b/>
                <w:i/>
                <w:color w:val="000000"/>
                <w:spacing w:val="-4"/>
              </w:rPr>
              <w:t>Тестиро</w:t>
            </w:r>
            <w:r w:rsidRPr="00892FF0">
              <w:rPr>
                <w:rFonts w:ascii="Times New Roman" w:hAnsi="Times New Roman"/>
                <w:b/>
                <w:i/>
                <w:color w:val="000000"/>
                <w:spacing w:val="-4"/>
              </w:rPr>
              <w:softHyphen/>
              <w:t>вание</w:t>
            </w:r>
          </w:p>
        </w:tc>
        <w:tc>
          <w:tcPr>
            <w:tcW w:w="1985"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Безошибочное выполнение всех заданий</w:t>
            </w:r>
          </w:p>
        </w:tc>
        <w:tc>
          <w:tcPr>
            <w:tcW w:w="1984" w:type="dxa"/>
            <w:tcBorders>
              <w:top w:val="single" w:sz="4" w:space="0" w:color="auto"/>
              <w:left w:val="single" w:sz="4" w:space="0" w:color="auto"/>
              <w:bottom w:val="single" w:sz="4" w:space="0" w:color="auto"/>
              <w:right w:val="single" w:sz="4" w:space="0" w:color="auto"/>
            </w:tcBorders>
          </w:tcPr>
          <w:p w:rsidR="00892FF0" w:rsidRPr="00892FF0" w:rsidRDefault="00892FF0" w:rsidP="00892FF0">
            <w:pPr>
              <w:rPr>
                <w:rFonts w:ascii="Times New Roman" w:hAnsi="Times New Roman"/>
              </w:rPr>
            </w:pPr>
            <w:r w:rsidRPr="00892FF0">
              <w:rPr>
                <w:rFonts w:ascii="Times New Roman" w:hAnsi="Times New Roman"/>
                <w:color w:val="000000"/>
                <w:spacing w:val="-4"/>
              </w:rPr>
              <w:t>Верное решение не менее 80 % заданий либо незна</w:t>
            </w:r>
            <w:r w:rsidRPr="00892FF0">
              <w:rPr>
                <w:rFonts w:ascii="Times New Roman" w:hAnsi="Times New Roman"/>
                <w:color w:val="000000"/>
                <w:spacing w:val="-4"/>
              </w:rPr>
              <w:softHyphen/>
              <w:t>чительные недочёты ,  неполные и неточ</w:t>
            </w:r>
            <w:r w:rsidRPr="00892FF0">
              <w:rPr>
                <w:rFonts w:ascii="Times New Roman" w:hAnsi="Times New Roman"/>
                <w:color w:val="000000"/>
                <w:spacing w:val="-4"/>
              </w:rPr>
              <w:softHyphen/>
              <w:t>ные ответы  на отдельные вопросы</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 xml:space="preserve">Верное решение не менее 60% заданий либо неполные, неточные ответы на все вопросы. </w:t>
            </w:r>
          </w:p>
        </w:tc>
        <w:tc>
          <w:tcPr>
            <w:tcW w:w="2268" w:type="dxa"/>
            <w:tcBorders>
              <w:top w:val="single" w:sz="4" w:space="0" w:color="auto"/>
              <w:left w:val="single" w:sz="4" w:space="0" w:color="auto"/>
              <w:bottom w:val="single" w:sz="4" w:space="0" w:color="auto"/>
              <w:right w:val="single" w:sz="4" w:space="0" w:color="auto"/>
            </w:tcBorders>
            <w:hideMark/>
          </w:tcPr>
          <w:p w:rsidR="00892FF0" w:rsidRPr="00892FF0" w:rsidRDefault="00892FF0" w:rsidP="00892FF0">
            <w:pPr>
              <w:rPr>
                <w:rFonts w:ascii="Times New Roman" w:hAnsi="Times New Roman"/>
              </w:rPr>
            </w:pPr>
            <w:r w:rsidRPr="00892FF0">
              <w:rPr>
                <w:rFonts w:ascii="Times New Roman" w:hAnsi="Times New Roman"/>
                <w:color w:val="000000"/>
                <w:spacing w:val="-4"/>
              </w:rPr>
              <w:t>Верное решение 60% заданий.</w:t>
            </w:r>
          </w:p>
        </w:tc>
      </w:tr>
    </w:tbl>
    <w:p w:rsidR="00892FF0" w:rsidRPr="00892FF0" w:rsidRDefault="00892FF0" w:rsidP="00892FF0">
      <w:pPr>
        <w:spacing w:after="0"/>
        <w:jc w:val="center"/>
        <w:rPr>
          <w:rFonts w:ascii="Times New Roman" w:eastAsia="Times New Roman" w:hAnsi="Times New Roman" w:cs="Times New Roman"/>
          <w:b/>
          <w:sz w:val="32"/>
          <w:szCs w:val="32"/>
          <w:lang w:eastAsia="ru-RU"/>
        </w:rPr>
      </w:pPr>
    </w:p>
    <w:p w:rsidR="00892FF0" w:rsidRPr="00892FF0" w:rsidRDefault="00892FF0" w:rsidP="00892FF0">
      <w:pPr>
        <w:spacing w:after="0"/>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 xml:space="preserve">Для оценки творческих работ учащихся целесообразно применять </w:t>
      </w:r>
      <w:proofErr w:type="spellStart"/>
      <w:r w:rsidRPr="00892FF0">
        <w:rPr>
          <w:rFonts w:ascii="Times New Roman" w:eastAsia="Times New Roman" w:hAnsi="Times New Roman" w:cs="Times New Roman"/>
          <w:sz w:val="24"/>
          <w:szCs w:val="24"/>
          <w:lang w:eastAsia="ru-RU"/>
        </w:rPr>
        <w:t>критериальное</w:t>
      </w:r>
      <w:proofErr w:type="spellEnd"/>
      <w:r w:rsidRPr="00892FF0">
        <w:rPr>
          <w:rFonts w:ascii="Times New Roman" w:eastAsia="Times New Roman" w:hAnsi="Times New Roman" w:cs="Times New Roman"/>
          <w:sz w:val="24"/>
          <w:szCs w:val="24"/>
          <w:lang w:eastAsia="ru-RU"/>
        </w:rPr>
        <w:t xml:space="preserve"> оценивание .</w:t>
      </w:r>
    </w:p>
    <w:p w:rsidR="00892FF0" w:rsidRPr="00892FF0" w:rsidRDefault="00892FF0" w:rsidP="00892FF0">
      <w:pPr>
        <w:spacing w:after="0"/>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Самостоятельные творческие работы оцениваются в соответствии с критериями, за каждый из которых даётся 1 балл:</w:t>
      </w:r>
    </w:p>
    <w:p w:rsidR="00892FF0" w:rsidRPr="00892FF0" w:rsidRDefault="00892FF0" w:rsidP="00892FF0">
      <w:pPr>
        <w:numPr>
          <w:ilvl w:val="0"/>
          <w:numId w:val="18"/>
        </w:numPr>
        <w:spacing w:after="0" w:line="240" w:lineRule="auto"/>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Соответствие теме задания.</w:t>
      </w:r>
    </w:p>
    <w:p w:rsidR="00892FF0" w:rsidRPr="00892FF0" w:rsidRDefault="00892FF0" w:rsidP="00892FF0">
      <w:pPr>
        <w:numPr>
          <w:ilvl w:val="0"/>
          <w:numId w:val="18"/>
        </w:numPr>
        <w:spacing w:after="0" w:line="240" w:lineRule="auto"/>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Самостоятельность выполнения работы(делал всё сам или привлекал взрослых)</w:t>
      </w:r>
    </w:p>
    <w:p w:rsidR="00892FF0" w:rsidRPr="00892FF0" w:rsidRDefault="00892FF0" w:rsidP="00892FF0">
      <w:pPr>
        <w:numPr>
          <w:ilvl w:val="0"/>
          <w:numId w:val="18"/>
        </w:numPr>
        <w:spacing w:after="0" w:line="240" w:lineRule="auto"/>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Оригинальность идеи, исполнения (интересные подходы в использовании материалов, техник) исполнения</w:t>
      </w:r>
    </w:p>
    <w:p w:rsidR="002201CC" w:rsidRPr="008C7F80" w:rsidRDefault="00892FF0" w:rsidP="008C7F80">
      <w:pPr>
        <w:numPr>
          <w:ilvl w:val="0"/>
          <w:numId w:val="18"/>
        </w:numPr>
        <w:spacing w:after="0" w:line="240" w:lineRule="auto"/>
        <w:rPr>
          <w:rFonts w:ascii="Times New Roman" w:eastAsia="Times New Roman" w:hAnsi="Times New Roman" w:cs="Times New Roman"/>
          <w:sz w:val="24"/>
          <w:szCs w:val="24"/>
          <w:lang w:eastAsia="ru-RU"/>
        </w:rPr>
      </w:pPr>
      <w:r w:rsidRPr="00892FF0">
        <w:rPr>
          <w:rFonts w:ascii="Times New Roman" w:eastAsia="Times New Roman" w:hAnsi="Times New Roman" w:cs="Times New Roman"/>
          <w:sz w:val="24"/>
          <w:szCs w:val="24"/>
          <w:lang w:eastAsia="ru-RU"/>
        </w:rPr>
        <w:t xml:space="preserve">Аккуратность </w:t>
      </w:r>
      <w:proofErr w:type="spellStart"/>
      <w:r w:rsidRPr="00892FF0">
        <w:rPr>
          <w:rFonts w:ascii="Times New Roman" w:eastAsia="Times New Roman" w:hAnsi="Times New Roman" w:cs="Times New Roman"/>
          <w:sz w:val="24"/>
          <w:szCs w:val="24"/>
          <w:lang w:eastAsia="ru-RU"/>
        </w:rPr>
        <w:t>исполнения.</w:t>
      </w:r>
      <w:r w:rsidRPr="008C7F80">
        <w:rPr>
          <w:rFonts w:ascii="Times New Roman" w:eastAsia="Times New Roman" w:hAnsi="Times New Roman" w:cs="Times New Roman"/>
          <w:sz w:val="24"/>
          <w:szCs w:val="24"/>
          <w:lang w:eastAsia="ru-RU"/>
        </w:rPr>
        <w:t>Умение</w:t>
      </w:r>
      <w:proofErr w:type="spellEnd"/>
      <w:r w:rsidRPr="008C7F80">
        <w:rPr>
          <w:rFonts w:ascii="Times New Roman" w:eastAsia="Times New Roman" w:hAnsi="Times New Roman" w:cs="Times New Roman"/>
          <w:sz w:val="24"/>
          <w:szCs w:val="24"/>
          <w:lang w:eastAsia="ru-RU"/>
        </w:rPr>
        <w:t xml:space="preserve"> представить свою </w:t>
      </w:r>
      <w:r w:rsidR="000D7B04" w:rsidRPr="008C7F80">
        <w:rPr>
          <w:rFonts w:ascii="Times New Roman" w:eastAsia="Times New Roman" w:hAnsi="Times New Roman" w:cs="Times New Roman"/>
          <w:sz w:val="24"/>
          <w:szCs w:val="24"/>
          <w:lang w:eastAsia="ru-RU"/>
        </w:rPr>
        <w:t>работу, описать ход, технологию</w:t>
      </w: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Default="00781660" w:rsidP="00781660">
      <w:pPr>
        <w:spacing w:after="0" w:line="240" w:lineRule="auto"/>
        <w:rPr>
          <w:rFonts w:ascii="Times New Roman" w:eastAsia="Times New Roman" w:hAnsi="Times New Roman" w:cs="Times New Roman"/>
          <w:sz w:val="24"/>
          <w:szCs w:val="24"/>
          <w:lang w:eastAsia="ru-RU"/>
        </w:rPr>
      </w:pPr>
    </w:p>
    <w:p w:rsidR="00781660" w:rsidRPr="000D7B04" w:rsidRDefault="00781660" w:rsidP="00781660">
      <w:pPr>
        <w:spacing w:after="0" w:line="240" w:lineRule="auto"/>
        <w:rPr>
          <w:rFonts w:ascii="Times New Roman" w:eastAsia="Times New Roman" w:hAnsi="Times New Roman" w:cs="Times New Roman"/>
          <w:sz w:val="24"/>
          <w:szCs w:val="24"/>
          <w:lang w:eastAsia="ru-RU"/>
        </w:rPr>
      </w:pPr>
    </w:p>
    <w:p w:rsidR="002201CC" w:rsidRDefault="002201CC" w:rsidP="002201CC">
      <w:pPr>
        <w:spacing w:after="0" w:line="240" w:lineRule="auto"/>
        <w:rPr>
          <w:rFonts w:ascii="Times New Roman" w:eastAsia="Times New Roman" w:hAnsi="Times New Roman" w:cs="Times New Roman"/>
          <w:sz w:val="24"/>
          <w:szCs w:val="24"/>
          <w:lang w:eastAsia="ru-RU"/>
        </w:rPr>
      </w:pPr>
    </w:p>
    <w:p w:rsidR="002201CC" w:rsidRDefault="002201CC" w:rsidP="002201CC">
      <w:pPr>
        <w:spacing w:after="0" w:line="240" w:lineRule="auto"/>
        <w:rPr>
          <w:rFonts w:ascii="Times New Roman" w:eastAsia="Times New Roman" w:hAnsi="Times New Roman" w:cs="Times New Roman"/>
          <w:sz w:val="24"/>
          <w:szCs w:val="24"/>
          <w:lang w:eastAsia="ru-RU"/>
        </w:rPr>
      </w:pPr>
    </w:p>
    <w:p w:rsidR="002201CC" w:rsidRDefault="002201CC" w:rsidP="002201CC">
      <w:pPr>
        <w:spacing w:after="0" w:line="240" w:lineRule="auto"/>
        <w:rPr>
          <w:rFonts w:ascii="Times New Roman" w:eastAsia="Times New Roman" w:hAnsi="Times New Roman" w:cs="Times New Roman"/>
          <w:sz w:val="24"/>
          <w:szCs w:val="24"/>
          <w:lang w:eastAsia="ru-RU"/>
        </w:rPr>
      </w:pPr>
      <w:bookmarkStart w:id="2" w:name="_GoBack"/>
      <w:bookmarkEnd w:id="2"/>
    </w:p>
    <w:p w:rsidR="00892FF0" w:rsidRPr="00892FF0" w:rsidRDefault="00892FF0" w:rsidP="00892FF0">
      <w:pPr>
        <w:spacing w:after="0"/>
        <w:jc w:val="center"/>
        <w:rPr>
          <w:rFonts w:ascii="Times New Roman" w:eastAsia="Times New Roman" w:hAnsi="Times New Roman" w:cs="Times New Roman"/>
          <w:b/>
          <w:sz w:val="32"/>
          <w:szCs w:val="32"/>
          <w:lang w:eastAsia="ru-RU"/>
        </w:rPr>
      </w:pPr>
    </w:p>
    <w:p w:rsidR="00892FF0" w:rsidRDefault="00892FF0"/>
    <w:sectPr w:rsidR="00892FF0" w:rsidSect="008C7F80">
      <w:pgSz w:w="16838" w:h="11906" w:orient="landscape"/>
      <w:pgMar w:top="851" w:right="567" w:bottom="170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D69A54BE"/>
    <w:lvl w:ilvl="0">
      <w:start w:val="1"/>
      <w:numFmt w:val="decimal"/>
      <w:lvlText w:val="%1)"/>
      <w:lvlJc w:val="left"/>
      <w:pPr>
        <w:ind w:left="0" w:firstLine="0"/>
      </w:pPr>
      <w:rPr>
        <w:rFonts w:ascii="Cambria" w:hAnsi="Cambria" w:cs="Arial" w:hint="default"/>
        <w:b w:val="0"/>
        <w:bCs w:val="0"/>
        <w:i w:val="0"/>
        <w:iCs w:val="0"/>
        <w:smallCaps w:val="0"/>
        <w:strike w:val="0"/>
        <w:dstrike w:val="0"/>
        <w:color w:val="000000"/>
        <w:spacing w:val="-4"/>
        <w:w w:val="100"/>
        <w:position w:val="0"/>
        <w:sz w:val="24"/>
        <w:szCs w:val="24"/>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4"/>
        <w:w w:val="100"/>
        <w:position w:val="0"/>
        <w:sz w:val="21"/>
        <w:szCs w:val="21"/>
        <w:u w:val="none"/>
        <w:effect w:val="none"/>
      </w:rPr>
    </w:lvl>
  </w:abstractNum>
  <w:abstractNum w:abstractNumId="1">
    <w:nsid w:val="00A85FF0"/>
    <w:multiLevelType w:val="hybridMultilevel"/>
    <w:tmpl w:val="693EFF90"/>
    <w:lvl w:ilvl="0" w:tplc="256CEDE6">
      <w:start w:val="1"/>
      <w:numFmt w:val="bullet"/>
      <w:lvlText w:val="•"/>
      <w:lvlJc w:val="left"/>
      <w:pPr>
        <w:ind w:left="578" w:hanging="360"/>
      </w:pPr>
      <w:rPr>
        <w:rFonts w:ascii="Times New Roman" w:hAnsi="Times New Roman"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
    <w:nsid w:val="00F274F8"/>
    <w:multiLevelType w:val="hybridMultilevel"/>
    <w:tmpl w:val="4F98CE0A"/>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3">
    <w:nsid w:val="03BD1439"/>
    <w:multiLevelType w:val="hybridMultilevel"/>
    <w:tmpl w:val="12BE6D86"/>
    <w:lvl w:ilvl="0" w:tplc="D9481D08">
      <w:numFmt w:val="bullet"/>
      <w:lvlText w:val="•"/>
      <w:lvlJc w:val="left"/>
      <w:pPr>
        <w:ind w:left="153" w:hanging="360"/>
      </w:pPr>
      <w:rPr>
        <w:rFonts w:ascii="Arial Narrow" w:eastAsia="Times New Roman" w:hAnsi="Arial Narrow"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096B0704"/>
    <w:multiLevelType w:val="hybridMultilevel"/>
    <w:tmpl w:val="8946DD54"/>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5">
    <w:nsid w:val="0CA66D99"/>
    <w:multiLevelType w:val="hybridMultilevel"/>
    <w:tmpl w:val="885806F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10D32883"/>
    <w:multiLevelType w:val="hybridMultilevel"/>
    <w:tmpl w:val="D15C5780"/>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7">
    <w:nsid w:val="11CC7B9C"/>
    <w:multiLevelType w:val="hybridMultilevel"/>
    <w:tmpl w:val="C402378A"/>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8">
    <w:nsid w:val="15FF033D"/>
    <w:multiLevelType w:val="hybridMultilevel"/>
    <w:tmpl w:val="BD306C18"/>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9">
    <w:nsid w:val="266E7957"/>
    <w:multiLevelType w:val="hybridMultilevel"/>
    <w:tmpl w:val="B8B46B7A"/>
    <w:lvl w:ilvl="0" w:tplc="04190001">
      <w:start w:val="1"/>
      <w:numFmt w:val="bullet"/>
      <w:lvlText w:val=""/>
      <w:lvlJc w:val="left"/>
      <w:pPr>
        <w:tabs>
          <w:tab w:val="num" w:pos="11"/>
        </w:tabs>
        <w:ind w:left="11" w:hanging="360"/>
      </w:pPr>
      <w:rPr>
        <w:rFonts w:ascii="Symbol" w:hAnsi="Symbol" w:cs="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cs="Wingdings" w:hint="default"/>
      </w:rPr>
    </w:lvl>
    <w:lvl w:ilvl="3" w:tplc="04190001">
      <w:start w:val="1"/>
      <w:numFmt w:val="bullet"/>
      <w:lvlText w:val=""/>
      <w:lvlJc w:val="left"/>
      <w:pPr>
        <w:ind w:left="2171" w:hanging="360"/>
      </w:pPr>
      <w:rPr>
        <w:rFonts w:ascii="Symbol" w:hAnsi="Symbol" w:cs="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cs="Wingdings" w:hint="default"/>
      </w:rPr>
    </w:lvl>
    <w:lvl w:ilvl="6" w:tplc="04190001">
      <w:start w:val="1"/>
      <w:numFmt w:val="bullet"/>
      <w:lvlText w:val=""/>
      <w:lvlJc w:val="left"/>
      <w:pPr>
        <w:ind w:left="4331" w:hanging="360"/>
      </w:pPr>
      <w:rPr>
        <w:rFonts w:ascii="Symbol" w:hAnsi="Symbol" w:cs="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cs="Wingdings" w:hint="default"/>
      </w:rPr>
    </w:lvl>
  </w:abstractNum>
  <w:abstractNum w:abstractNumId="10">
    <w:nsid w:val="35B65720"/>
    <w:multiLevelType w:val="hybridMultilevel"/>
    <w:tmpl w:val="4C76B2CE"/>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1">
    <w:nsid w:val="39CD357E"/>
    <w:multiLevelType w:val="hybridMultilevel"/>
    <w:tmpl w:val="DD6E3E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BA31C7B"/>
    <w:multiLevelType w:val="hybridMultilevel"/>
    <w:tmpl w:val="B37060C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13">
    <w:nsid w:val="3DEB2623"/>
    <w:multiLevelType w:val="hybridMultilevel"/>
    <w:tmpl w:val="82EC3354"/>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4">
    <w:nsid w:val="58527987"/>
    <w:multiLevelType w:val="hybridMultilevel"/>
    <w:tmpl w:val="1BC6D928"/>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5">
    <w:nsid w:val="61067A0A"/>
    <w:multiLevelType w:val="hybridMultilevel"/>
    <w:tmpl w:val="2A960B42"/>
    <w:lvl w:ilvl="0" w:tplc="256CEDE6">
      <w:start w:val="1"/>
      <w:numFmt w:val="bullet"/>
      <w:lvlText w:val="•"/>
      <w:lvlJc w:val="left"/>
      <w:pPr>
        <w:ind w:left="578" w:hanging="360"/>
      </w:pPr>
      <w:rPr>
        <w:rFonts w:ascii="Times New Roman" w:hAnsi="Times New Roman" w:cs="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16">
    <w:nsid w:val="7453633A"/>
    <w:multiLevelType w:val="hybridMultilevel"/>
    <w:tmpl w:val="C2608C3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88A29DC"/>
    <w:multiLevelType w:val="hybridMultilevel"/>
    <w:tmpl w:val="10E455B0"/>
    <w:lvl w:ilvl="0" w:tplc="256CED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13"/>
  </w:num>
  <w:num w:numId="11">
    <w:abstractNumId w:val="15"/>
  </w:num>
  <w:num w:numId="12">
    <w:abstractNumId w:val="14"/>
  </w:num>
  <w:num w:numId="13">
    <w:abstractNumId w:val="6"/>
  </w:num>
  <w:num w:numId="14">
    <w:abstractNumId w:val="10"/>
  </w:num>
  <w:num w:numId="15">
    <w:abstractNumId w:val="2"/>
  </w:num>
  <w:num w:numId="16">
    <w:abstractNumId w:val="8"/>
  </w:num>
  <w:num w:numId="17">
    <w:abstractNumId w:val="1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E19D0"/>
    <w:rsid w:val="000D7B04"/>
    <w:rsid w:val="002201CC"/>
    <w:rsid w:val="0027389B"/>
    <w:rsid w:val="004E19D0"/>
    <w:rsid w:val="00617C96"/>
    <w:rsid w:val="00651636"/>
    <w:rsid w:val="00781660"/>
    <w:rsid w:val="00892FF0"/>
    <w:rsid w:val="008C7F80"/>
    <w:rsid w:val="00AB1422"/>
    <w:rsid w:val="00B23ED0"/>
    <w:rsid w:val="00CF7CDC"/>
    <w:rsid w:val="00DA084C"/>
    <w:rsid w:val="00F7262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892F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892FF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etaznaniy.astr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5024</Words>
  <Characters>28642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ВОВА</cp:lastModifiedBy>
  <cp:revision>11</cp:revision>
  <dcterms:created xsi:type="dcterms:W3CDTF">2014-10-18T18:14:00Z</dcterms:created>
  <dcterms:modified xsi:type="dcterms:W3CDTF">2015-09-21T17:52:00Z</dcterms:modified>
</cp:coreProperties>
</file>