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4E" w:rsidRDefault="00AA684E" w:rsidP="00AA684E">
      <w:pPr>
        <w:pStyle w:val="c6"/>
        <w:spacing w:before="0" w:beforeAutospacing="0" w:after="0" w:afterAutospacing="0" w:line="216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Интегрированная образовательная деятельность</w:t>
      </w:r>
    </w:p>
    <w:p w:rsidR="00AA684E" w:rsidRDefault="00AA684E" w:rsidP="00AA684E">
      <w:pPr>
        <w:pStyle w:val="c6"/>
        <w:spacing w:before="0" w:beforeAutospacing="0" w:after="0" w:afterAutospacing="0" w:line="216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 во второй младшей группе</w:t>
      </w:r>
    </w:p>
    <w:p w:rsidR="00AA684E" w:rsidRDefault="00AA684E" w:rsidP="00AA684E">
      <w:pPr>
        <w:pStyle w:val="c6"/>
        <w:spacing w:before="0" w:beforeAutospacing="0" w:after="0" w:afterAutospacing="0" w:line="216" w:lineRule="atLeast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«Весна идет, весне дорогу!»</w:t>
      </w:r>
    </w:p>
    <w:p w:rsidR="00AA684E" w:rsidRDefault="00AA684E" w:rsidP="00AA684E">
      <w:pPr>
        <w:pStyle w:val="c6"/>
        <w:spacing w:before="0" w:beforeAutospacing="0" w:after="0" w:afterAutospacing="0" w:line="216" w:lineRule="atLeast"/>
        <w:jc w:val="center"/>
        <w:rPr>
          <w:rFonts w:ascii="Calibri" w:hAnsi="Calibri"/>
          <w:color w:val="000000"/>
          <w:sz w:val="22"/>
          <w:szCs w:val="22"/>
        </w:rPr>
      </w:pPr>
    </w:p>
    <w:p w:rsidR="00AA684E" w:rsidRDefault="0080484A" w:rsidP="00AA684E">
      <w:pPr>
        <w:pStyle w:val="c2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Турзинова</w:t>
      </w:r>
      <w:r w:rsidR="00AA684E">
        <w:rPr>
          <w:rStyle w:val="c0"/>
          <w:color w:val="000000"/>
        </w:rPr>
        <w:t xml:space="preserve"> М. О.,</w:t>
      </w:r>
    </w:p>
    <w:p w:rsidR="00AA684E" w:rsidRDefault="00AA684E" w:rsidP="00AA684E">
      <w:pPr>
        <w:pStyle w:val="c2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воспитатель МБДОУ № 7 «</w:t>
      </w:r>
      <w:proofErr w:type="spellStart"/>
      <w:r>
        <w:rPr>
          <w:rStyle w:val="c0"/>
          <w:color w:val="000000"/>
        </w:rPr>
        <w:t>Чебурашка</w:t>
      </w:r>
      <w:proofErr w:type="spellEnd"/>
      <w:r>
        <w:rPr>
          <w:rStyle w:val="c0"/>
          <w:color w:val="000000"/>
        </w:rPr>
        <w:t>», г. Зеленодольск, РТ</w:t>
      </w:r>
    </w:p>
    <w:p w:rsidR="00AA684E" w:rsidRDefault="00AA684E" w:rsidP="00AA684E">
      <w:pPr>
        <w:pStyle w:val="c1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</w:p>
    <w:p w:rsidR="00AA684E" w:rsidRDefault="00AA684E" w:rsidP="00AA684E">
      <w:pPr>
        <w:pStyle w:val="c1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</w:p>
    <w:p w:rsidR="00AA684E" w:rsidRDefault="00AA684E" w:rsidP="00AA684E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Цель:</w:t>
      </w:r>
      <w:r>
        <w:rPr>
          <w:rStyle w:val="c0"/>
          <w:color w:val="000000"/>
        </w:rPr>
        <w:t> развитие первичных представлений о весенних явлениях в природе.</w:t>
      </w:r>
    </w:p>
    <w:p w:rsidR="00AA684E" w:rsidRDefault="00AA684E" w:rsidP="00AA684E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Задачи:</w:t>
      </w:r>
    </w:p>
    <w:p w:rsidR="00AA684E" w:rsidRDefault="00AA684E" w:rsidP="00AA684E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Образовательные:</w:t>
      </w:r>
    </w:p>
    <w:p w:rsidR="00AA684E" w:rsidRDefault="00AA684E" w:rsidP="00AA684E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расширять представления о весенних изменениях в природе;</w:t>
      </w:r>
    </w:p>
    <w:p w:rsidR="00AA684E" w:rsidRDefault="00AA684E" w:rsidP="00AA684E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rStyle w:val="c0"/>
          <w:color w:val="000000"/>
        </w:rPr>
        <w:t>учить называть признаки весны; рассматривать сюжетную картину и рассказывать</w:t>
      </w:r>
    </w:p>
    <w:p w:rsidR="00AA684E" w:rsidRDefault="00AA684E" w:rsidP="00AA684E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о том, что на ней изображено;          </w:t>
      </w:r>
    </w:p>
    <w:p w:rsidR="00AA684E" w:rsidRDefault="00AA684E" w:rsidP="00AA684E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закреплять умение рассказывать стихотворение, четко проговаривая слова,</w:t>
      </w:r>
    </w:p>
    <w:p w:rsidR="00AA684E" w:rsidRDefault="00AA684E" w:rsidP="00AA684E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выполнять соответствующие тексту движения.</w:t>
      </w:r>
    </w:p>
    <w:p w:rsidR="00AA684E" w:rsidRDefault="00AA684E" w:rsidP="00AA684E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Развивающие:</w:t>
      </w:r>
    </w:p>
    <w:p w:rsidR="00AA684E" w:rsidRDefault="00AA684E" w:rsidP="00AA684E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-развивать внимание, память, мышление, воображение, любознательность,  </w:t>
      </w:r>
    </w:p>
    <w:p w:rsidR="00AA684E" w:rsidRDefault="00AA684E" w:rsidP="00AA684E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самостоятельность;</w:t>
      </w:r>
    </w:p>
    <w:p w:rsidR="00AA684E" w:rsidRDefault="00AA684E" w:rsidP="00AA684E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-совершенствовать диалогическую речь;</w:t>
      </w:r>
    </w:p>
    <w:p w:rsidR="00AA684E" w:rsidRDefault="00AA684E" w:rsidP="00AA684E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-активизировать словарь детей по теме «Весна»;</w:t>
      </w:r>
    </w:p>
    <w:p w:rsidR="00AA684E" w:rsidRDefault="00AA684E" w:rsidP="00AA684E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-развивать общую и мелкую моторику, коммуникативные способности.</w:t>
      </w:r>
    </w:p>
    <w:p w:rsidR="00AA684E" w:rsidRDefault="00AA684E" w:rsidP="00AA684E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Воспитательные:</w:t>
      </w:r>
    </w:p>
    <w:p w:rsidR="00AA684E" w:rsidRDefault="00AA684E" w:rsidP="00AA684E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-воспитывать бережное и заботливое отношение к природе, эмоциональное</w:t>
      </w:r>
    </w:p>
    <w:p w:rsidR="00AA684E" w:rsidRDefault="00AA684E" w:rsidP="00AA684E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восприятие природных явлений;</w:t>
      </w:r>
    </w:p>
    <w:p w:rsidR="00AA684E" w:rsidRDefault="00AA684E" w:rsidP="00AA684E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-воспитывать</w:t>
      </w:r>
      <w:r>
        <w:rPr>
          <w:rStyle w:val="apple-converted-space"/>
          <w:color w:val="000000"/>
        </w:rPr>
        <w:t> </w:t>
      </w:r>
      <w:r>
        <w:rPr>
          <w:rStyle w:val="c0"/>
          <w:color w:val="000000"/>
          <w:shd w:val="clear" w:color="auto" w:fill="FFFFFF"/>
        </w:rPr>
        <w:t>умение внимательно слушать сверстников</w:t>
      </w:r>
      <w:r>
        <w:rPr>
          <w:rStyle w:val="c0"/>
          <w:color w:val="000000"/>
        </w:rPr>
        <w:t>.</w:t>
      </w:r>
    </w:p>
    <w:p w:rsidR="00AA684E" w:rsidRDefault="00AA684E" w:rsidP="00AA684E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Предварительная работа:</w:t>
      </w:r>
      <w:r>
        <w:rPr>
          <w:rStyle w:val="c0"/>
          <w:color w:val="000000"/>
        </w:rPr>
        <w:t xml:space="preserve"> наблюдения за весенними изменениями на прогулке; просмотр иллюстраций, видео презентаций, чтение стихотворений, разгадывание загадок, разучивание </w:t>
      </w:r>
      <w:proofErr w:type="spellStart"/>
      <w:r>
        <w:rPr>
          <w:rStyle w:val="c0"/>
          <w:color w:val="000000"/>
        </w:rPr>
        <w:t>логоритмических</w:t>
      </w:r>
      <w:proofErr w:type="spellEnd"/>
      <w:r>
        <w:rPr>
          <w:rStyle w:val="c0"/>
          <w:color w:val="000000"/>
        </w:rPr>
        <w:t xml:space="preserve"> и пальчиковых упражнений по теме «Весна»; прослушивание аудио записей:  А. </w:t>
      </w:r>
      <w:proofErr w:type="spellStart"/>
      <w:r>
        <w:rPr>
          <w:rStyle w:val="c0"/>
          <w:color w:val="000000"/>
        </w:rPr>
        <w:t>Вивальди</w:t>
      </w:r>
      <w:proofErr w:type="spellEnd"/>
      <w:r>
        <w:rPr>
          <w:rStyle w:val="c0"/>
          <w:color w:val="000000"/>
        </w:rPr>
        <w:t xml:space="preserve"> «Времена года». «Пришла весна», Ф. Шопен «Весенний вальс».</w:t>
      </w:r>
    </w:p>
    <w:p w:rsidR="00AA684E" w:rsidRDefault="00AA684E" w:rsidP="00AA684E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Оборудование и материалы:</w:t>
      </w:r>
      <w:r>
        <w:rPr>
          <w:rStyle w:val="c0"/>
          <w:color w:val="000000"/>
        </w:rPr>
        <w:t> карточки с изображением признаков весны; карточки из серии «Что сначала, что потом?»; картина «Подснежники в лесу»; набор материалов для аппликации по количеству детей.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Ход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Входят дети, здороваются с гостями.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Воспитатель:</w:t>
      </w:r>
      <w:r>
        <w:rPr>
          <w:rStyle w:val="c0"/>
          <w:color w:val="000000"/>
        </w:rPr>
        <w:t xml:space="preserve"> Ребята, наши гости хотят у вас спросить: «Знаете ли </w:t>
      </w:r>
      <w:proofErr w:type="gramStart"/>
      <w:r>
        <w:rPr>
          <w:rStyle w:val="c0"/>
          <w:color w:val="000000"/>
        </w:rPr>
        <w:t>вы</w:t>
      </w:r>
      <w:proofErr w:type="gramEnd"/>
      <w:r>
        <w:rPr>
          <w:rStyle w:val="c0"/>
          <w:color w:val="000000"/>
        </w:rPr>
        <w:t xml:space="preserve"> какое сейчас время года?».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Ответы детей.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Под музыку входит Весна.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Воспитатель:</w:t>
      </w:r>
      <w:r>
        <w:rPr>
          <w:rStyle w:val="c0"/>
          <w:color w:val="000000"/>
        </w:rPr>
        <w:t> Посмотрите, вот и сама Весна к нам пришла.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Весна:</w:t>
      </w:r>
      <w:r>
        <w:rPr>
          <w:rStyle w:val="c0"/>
          <w:color w:val="000000"/>
        </w:rPr>
        <w:t> Здравствуйте, ребята! Я - Весна! Пришла я к вам рассказать, что происходит в природе весной.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Воспитатель:</w:t>
      </w:r>
      <w:r>
        <w:rPr>
          <w:rStyle w:val="c0"/>
          <w:color w:val="000000"/>
        </w:rPr>
        <w:t> Подожди</w:t>
      </w:r>
      <w:proofErr w:type="gramStart"/>
      <w:r>
        <w:rPr>
          <w:rStyle w:val="c0"/>
          <w:color w:val="000000"/>
        </w:rPr>
        <w:t xml:space="preserve"> ,</w:t>
      </w:r>
      <w:proofErr w:type="gramEnd"/>
      <w:r>
        <w:rPr>
          <w:rStyle w:val="c0"/>
          <w:color w:val="000000"/>
        </w:rPr>
        <w:t>Весна, не спеши. Наши ребята тоже знают и сейчас тебе расскажут.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Каждый ребенок берет по картинке, с изображением одного из признаков весны и называет его: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-солнце греет сильнее,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-тает снег,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-появляются сосульки,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-бегут ручьи,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-птицы прилетают из теплых краев,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-на деревьях набухают почки,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-из почек появляются листочки,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-из земли начинает появляться травка,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-появляются подснежники.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Весна:</w:t>
      </w:r>
      <w:r>
        <w:rPr>
          <w:rStyle w:val="c0"/>
          <w:color w:val="000000"/>
        </w:rPr>
        <w:t> Я очень рада, что вы так много знаете о том, что происходит в природе весной.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Физкультурная минутка «Будем мы весну встречать».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Раз, два, три, четыре, пять,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Будем мы весну встречать.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(дети идут по кругу, взявшись за руки)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Весна - красна, иди скорей,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(зазывают руками)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Землю солнцем обогрей.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(ноги на ширине плеч</w:t>
      </w:r>
      <w:proofErr w:type="gramStart"/>
      <w:r>
        <w:rPr>
          <w:rStyle w:val="c0"/>
          <w:color w:val="000000"/>
        </w:rPr>
        <w:t xml:space="preserve"> ,</w:t>
      </w:r>
      <w:proofErr w:type="gramEnd"/>
      <w:r>
        <w:rPr>
          <w:rStyle w:val="c0"/>
          <w:color w:val="000000"/>
        </w:rPr>
        <w:t>руки подняты вверх)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Пусть тает снег,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Исчезнет лед,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(держат руки перед грудью, а затем разводят их в стороны)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 птичка песенку споет.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(машут руками, как крыльями)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Скорей набухнут почки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(сжимают кулаки и поднимают руки вверх, согнув их в локтях)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 вырастут листочки.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(разжимают кулаки, пальцы не разъединяют, изображая ладонями листья)</w:t>
      </w:r>
    </w:p>
    <w:p w:rsidR="00AA684E" w:rsidRDefault="00AA684E" w:rsidP="00AA684E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Весна:</w:t>
      </w:r>
      <w:r>
        <w:rPr>
          <w:rStyle w:val="c0"/>
          <w:color w:val="000000"/>
        </w:rPr>
        <w:t> Ребята, мне нужна ваша помощь. Весенний ветер-озорник, перемешал все мои карточки. Помогите собрать их по порядку.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Дидактическая игра «Что сначала, что потом?».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Воспитатель:</w:t>
      </w:r>
      <w:r>
        <w:rPr>
          <w:rStyle w:val="c0"/>
          <w:color w:val="000000"/>
        </w:rPr>
        <w:t> А сейчас  интересная</w:t>
      </w:r>
      <w:r>
        <w:rPr>
          <w:rStyle w:val="apple-converted-space"/>
          <w:color w:val="000000"/>
        </w:rPr>
        <w:t> </w:t>
      </w:r>
      <w:r>
        <w:rPr>
          <w:rStyle w:val="c0"/>
          <w:b/>
          <w:bCs/>
          <w:color w:val="000000"/>
        </w:rPr>
        <w:t>игра «Бывает - не бывает».</w:t>
      </w:r>
      <w:r>
        <w:rPr>
          <w:rStyle w:val="c0"/>
          <w:color w:val="000000"/>
        </w:rPr>
        <w:t xml:space="preserve"> Если то, о чем я </w:t>
      </w:r>
      <w:proofErr w:type="gramStart"/>
      <w:r>
        <w:rPr>
          <w:rStyle w:val="c0"/>
          <w:color w:val="000000"/>
        </w:rPr>
        <w:t>говорю</w:t>
      </w:r>
      <w:proofErr w:type="gramEnd"/>
      <w:r>
        <w:rPr>
          <w:rStyle w:val="c0"/>
          <w:color w:val="000000"/>
        </w:rPr>
        <w:t xml:space="preserve"> бывает , то хлопаем в ладоши, а если такого не бывает, то топаем ногами.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Весной ярко светит солнышко.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Весной с деревьев опадают  листочки.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Весной тает снег.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Весной в лесу собирают грибы.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Весной появляются подснежники.</w:t>
      </w:r>
    </w:p>
    <w:p w:rsidR="00AA684E" w:rsidRDefault="00AA684E" w:rsidP="00AA684E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Воспитатель:</w:t>
      </w:r>
      <w:r>
        <w:rPr>
          <w:rStyle w:val="c0"/>
          <w:color w:val="000000"/>
        </w:rPr>
        <w:t xml:space="preserve"> Ребята, я хочу показать вам картину. На картине </w:t>
      </w:r>
      <w:proofErr w:type="gramStart"/>
      <w:r>
        <w:rPr>
          <w:rStyle w:val="c0"/>
          <w:color w:val="000000"/>
        </w:rPr>
        <w:t>изображены</w:t>
      </w:r>
      <w:proofErr w:type="gramEnd"/>
      <w:r>
        <w:rPr>
          <w:rStyle w:val="c0"/>
          <w:color w:val="000000"/>
        </w:rPr>
        <w:t xml:space="preserve"> мама с дочкой. Они гуляли по лесу и  увидели подснежники. Посмотрите, мама с дочкой не рвут цветы, они рассматривают подснежники, любуются ими. Рвать подснежники нельзя, потому что подснежник очень редкий цветок, мы должны его беречь.</w:t>
      </w:r>
    </w:p>
    <w:p w:rsidR="00AA684E" w:rsidRDefault="00AA684E" w:rsidP="00AA684E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Весна: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0"/>
          <w:color w:val="000000"/>
        </w:rPr>
        <w:t xml:space="preserve">Я вам предлагаю сделать подснежник своими руками, вы сможете его оставить себе или  кому - </w:t>
      </w:r>
      <w:proofErr w:type="spellStart"/>
      <w:r>
        <w:rPr>
          <w:rStyle w:val="c0"/>
          <w:color w:val="000000"/>
        </w:rPr>
        <w:t>нибудь</w:t>
      </w:r>
      <w:proofErr w:type="spellEnd"/>
      <w:r>
        <w:rPr>
          <w:rStyle w:val="c0"/>
          <w:color w:val="000000"/>
        </w:rPr>
        <w:t xml:space="preserve"> подарить.</w:t>
      </w:r>
    </w:p>
    <w:p w:rsidR="00AA684E" w:rsidRDefault="00AA684E" w:rsidP="00AA684E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Воспитатель: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0"/>
          <w:color w:val="000000"/>
        </w:rPr>
        <w:t>Перед выполнением работы сделаем гимнастику для пальчиков: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Пальчиковая гимнастика «Цветок».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Вырос чудесный цветок на поляне.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Утром весенним раскрыл лепестки.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Всем лепесткам красоту и питанье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Дружно дают под землей корешки.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Аппликация «Подснежник».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 желанию, дети могут подарить, выполненные работы гостям.</w:t>
      </w:r>
    </w:p>
    <w:p w:rsidR="00AA684E" w:rsidRDefault="00AA684E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bdr w:val="single" w:sz="2" w:space="0" w:color="000000" w:frame="1"/>
        </w:rPr>
      </w:pPr>
    </w:p>
    <w:p w:rsidR="002B2708" w:rsidRDefault="002B2708" w:rsidP="00AA684E">
      <w:pPr>
        <w:pStyle w:val="c5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3253740" cy="2438400"/>
            <wp:effectExtent l="19050" t="0" r="3810" b="0"/>
            <wp:docPr id="3" name="Рисунок 3" descr="H:\DCIM\137___04\IMG_3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37___04\IMG_30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59C" w:rsidRDefault="0041459C"/>
    <w:sectPr w:rsidR="0041459C" w:rsidSect="0041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84E"/>
    <w:rsid w:val="002B2708"/>
    <w:rsid w:val="0041459C"/>
    <w:rsid w:val="00482F44"/>
    <w:rsid w:val="00764941"/>
    <w:rsid w:val="0080484A"/>
    <w:rsid w:val="00AA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A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A684E"/>
  </w:style>
  <w:style w:type="character" w:customStyle="1" w:styleId="c7">
    <w:name w:val="c7"/>
    <w:basedOn w:val="a0"/>
    <w:rsid w:val="00AA684E"/>
  </w:style>
  <w:style w:type="paragraph" w:customStyle="1" w:styleId="c2">
    <w:name w:val="c2"/>
    <w:basedOn w:val="a"/>
    <w:rsid w:val="00AA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684E"/>
  </w:style>
  <w:style w:type="paragraph" w:customStyle="1" w:styleId="c1">
    <w:name w:val="c1"/>
    <w:basedOn w:val="a"/>
    <w:rsid w:val="00AA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684E"/>
  </w:style>
  <w:style w:type="paragraph" w:customStyle="1" w:styleId="c5">
    <w:name w:val="c5"/>
    <w:basedOn w:val="a"/>
    <w:rsid w:val="00AA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2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616</Words>
  <Characters>3516</Characters>
  <Application>Microsoft Office Word</Application>
  <DocSecurity>0</DocSecurity>
  <Lines>29</Lines>
  <Paragraphs>8</Paragraphs>
  <ScaleCrop>false</ScaleCrop>
  <Company>Grizli777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</dc:creator>
  <cp:keywords/>
  <dc:description/>
  <cp:lastModifiedBy>Gavril</cp:lastModifiedBy>
  <cp:revision>4</cp:revision>
  <dcterms:created xsi:type="dcterms:W3CDTF">2015-11-04T08:07:00Z</dcterms:created>
  <dcterms:modified xsi:type="dcterms:W3CDTF">2015-11-04T08:27:00Z</dcterms:modified>
</cp:coreProperties>
</file>