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3E" w:rsidRPr="00A57093" w:rsidRDefault="00344066" w:rsidP="00FB3AEF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  <w:color w:val="auto"/>
        </w:rPr>
      </w:pPr>
      <w:r w:rsidRPr="00A57093">
        <w:rPr>
          <w:rFonts w:ascii="Times New Roman" w:hAnsi="Times New Roman" w:cs="Times New Roman"/>
          <w:b/>
          <w:bCs/>
          <w:smallCaps/>
          <w:color w:val="auto"/>
        </w:rPr>
        <w:t>ПОЯСНИТЕЛЬНАЯ ЗАПИСКА</w:t>
      </w:r>
    </w:p>
    <w:p w:rsidR="007F613E" w:rsidRPr="00A57093" w:rsidRDefault="00344066" w:rsidP="004A174E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  <w:color w:val="auto"/>
        </w:rPr>
      </w:pPr>
      <w:r w:rsidRPr="00A57093">
        <w:rPr>
          <w:rFonts w:ascii="Times New Roman" w:hAnsi="Times New Roman" w:cs="Times New Roman"/>
          <w:b/>
          <w:bCs/>
          <w:smallCaps/>
          <w:color w:val="auto"/>
        </w:rPr>
        <w:t xml:space="preserve">3  КЛАСС </w:t>
      </w:r>
      <w:r w:rsidR="004A174E">
        <w:rPr>
          <w:rFonts w:ascii="Times New Roman" w:hAnsi="Times New Roman" w:cs="Times New Roman"/>
          <w:b/>
          <w:bCs/>
          <w:smallCaps/>
          <w:color w:val="auto"/>
        </w:rPr>
        <w:t xml:space="preserve"> </w:t>
      </w:r>
      <w:r w:rsidRPr="00A57093">
        <w:rPr>
          <w:rFonts w:ascii="Times New Roman" w:hAnsi="Times New Roman" w:cs="Times New Roman"/>
          <w:b/>
          <w:bCs/>
          <w:smallCaps/>
          <w:color w:val="auto"/>
        </w:rPr>
        <w:t>УМК «ШКОЛА РОССИИ»</w:t>
      </w:r>
    </w:p>
    <w:p w:rsidR="005C47A5" w:rsidRPr="00A57093" w:rsidRDefault="005C47A5" w:rsidP="0032528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</w:rPr>
      </w:pPr>
      <w:proofErr w:type="gramStart"/>
      <w:r w:rsidRPr="00A57093">
        <w:rPr>
          <w:rFonts w:ascii="Times New Roman" w:hAnsi="Times New Roman" w:cs="Times New Roman"/>
        </w:rPr>
        <w:t xml:space="preserve">Рабочая программа предмета «Изобразительное искусство» составлена на основе </w:t>
      </w:r>
      <w:r w:rsidR="00325281" w:rsidRPr="00A57093">
        <w:rPr>
          <w:rFonts w:ascii="Times New Roman" w:eastAsia="Calibri" w:hAnsi="Times New Roman" w:cs="Times New Roman"/>
        </w:rPr>
        <w:t xml:space="preserve">программы «Изобразительное искусство и художественный труд», разработанной под руководством народного художника России, академика РАО  Б.М. </w:t>
      </w:r>
      <w:proofErr w:type="spellStart"/>
      <w:r w:rsidR="00325281" w:rsidRPr="00A57093">
        <w:rPr>
          <w:rFonts w:ascii="Times New Roman" w:eastAsia="Calibri" w:hAnsi="Times New Roman" w:cs="Times New Roman"/>
        </w:rPr>
        <w:t>Неменского</w:t>
      </w:r>
      <w:proofErr w:type="spellEnd"/>
      <w:r w:rsidR="00325281" w:rsidRPr="00A57093">
        <w:rPr>
          <w:rFonts w:ascii="Times New Roman" w:eastAsia="Calibri" w:hAnsi="Times New Roman" w:cs="Times New Roman"/>
        </w:rPr>
        <w:t xml:space="preserve"> и примерной программы по изобразительному искусству (серия «Стандарты второго поколения», рук.</w:t>
      </w:r>
      <w:proofErr w:type="gramEnd"/>
      <w:r w:rsidR="00325281" w:rsidRPr="00A57093">
        <w:rPr>
          <w:rFonts w:ascii="Times New Roman" w:eastAsia="Calibri" w:hAnsi="Times New Roman" w:cs="Times New Roman"/>
        </w:rPr>
        <w:t xml:space="preserve"> </w:t>
      </w:r>
      <w:proofErr w:type="gramStart"/>
      <w:r w:rsidR="00325281" w:rsidRPr="00A57093">
        <w:rPr>
          <w:rFonts w:ascii="Times New Roman" w:eastAsia="Calibri" w:hAnsi="Times New Roman" w:cs="Times New Roman"/>
        </w:rPr>
        <w:t>А.М.Кондаков, Л.П.Кузина</w:t>
      </w:r>
      <w:r w:rsidR="00C57192" w:rsidRPr="00A57093">
        <w:rPr>
          <w:rFonts w:ascii="Times New Roman" w:eastAsia="Calibri" w:hAnsi="Times New Roman" w:cs="Times New Roman"/>
        </w:rPr>
        <w:t>, 2011</w:t>
      </w:r>
      <w:r w:rsidR="00325281" w:rsidRPr="00A57093">
        <w:rPr>
          <w:rFonts w:ascii="Times New Roman" w:eastAsia="Calibri" w:hAnsi="Times New Roman" w:cs="Times New Roman"/>
        </w:rPr>
        <w:t xml:space="preserve">). </w:t>
      </w:r>
      <w:r w:rsidR="00325281" w:rsidRPr="00A57093">
        <w:rPr>
          <w:rFonts w:ascii="Times New Roman" w:hAnsi="Times New Roman" w:cs="Times New Roman"/>
        </w:rPr>
        <w:t xml:space="preserve"> </w:t>
      </w:r>
      <w:proofErr w:type="gramEnd"/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Изобразительное искусство в начальной школе является базовым предметом</w:t>
      </w:r>
      <w:r w:rsidR="00325281" w:rsidRPr="00A57093">
        <w:rPr>
          <w:rFonts w:ascii="Times New Roman" w:hAnsi="Times New Roman" w:cs="Times New Roman"/>
        </w:rPr>
        <w:t xml:space="preserve"> и   направлено</w:t>
      </w:r>
      <w:r w:rsidRPr="00A57093">
        <w:rPr>
          <w:rFonts w:ascii="Times New Roman" w:hAnsi="Times New Roman" w:cs="Times New Roman"/>
        </w:rPr>
        <w:t xml:space="preserve"> на формирование эмоционально-образного, художественного типа мышления, что является условием становле</w:t>
      </w:r>
      <w:r w:rsidRPr="00A57093">
        <w:rPr>
          <w:rFonts w:ascii="Times New Roman" w:hAnsi="Times New Roman" w:cs="Times New Roman"/>
        </w:rPr>
        <w:softHyphen/>
        <w:t>ния интеллектуальной и духовной деятельности растущей личности.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</w:rPr>
        <w:t>Цель</w:t>
      </w:r>
      <w:r w:rsidRPr="00A57093">
        <w:rPr>
          <w:rFonts w:ascii="Times New Roman" w:hAnsi="Times New Roman" w:cs="Times New Roman"/>
        </w:rPr>
        <w:t xml:space="preserve">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</w:t>
      </w:r>
      <w:proofErr w:type="spellStart"/>
      <w:r w:rsidRPr="00A57093">
        <w:rPr>
          <w:rFonts w:ascii="Times New Roman" w:hAnsi="Times New Roman" w:cs="Times New Roman"/>
        </w:rPr>
        <w:t>мироотношений</w:t>
      </w:r>
      <w:proofErr w:type="spellEnd"/>
      <w:r w:rsidRPr="00A57093">
        <w:rPr>
          <w:rFonts w:ascii="Times New Roman" w:hAnsi="Times New Roman" w:cs="Times New Roman"/>
        </w:rPr>
        <w:t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</w:t>
      </w:r>
      <w:r w:rsidRPr="00A57093">
        <w:rPr>
          <w:rFonts w:ascii="Times New Roman" w:hAnsi="Times New Roman" w:cs="Times New Roman"/>
        </w:rPr>
        <w:softHyphen/>
        <w:t>вания нравственно-эстетической отзывчивости на прекрасное и безобразное в жизни и ис</w:t>
      </w:r>
      <w:r w:rsidRPr="00A57093">
        <w:rPr>
          <w:rFonts w:ascii="Times New Roman" w:hAnsi="Times New Roman" w:cs="Times New Roman"/>
        </w:rPr>
        <w:softHyphen/>
        <w:t>кусстве, т</w:t>
      </w:r>
      <w:proofErr w:type="gramStart"/>
      <w:r w:rsidRPr="00A57093">
        <w:rPr>
          <w:rFonts w:ascii="Times New Roman" w:hAnsi="Times New Roman" w:cs="Times New Roman"/>
        </w:rPr>
        <w:t>.е</w:t>
      </w:r>
      <w:proofErr w:type="gramEnd"/>
      <w:r w:rsidRPr="00A57093">
        <w:rPr>
          <w:rFonts w:ascii="Times New Roman" w:hAnsi="Times New Roman" w:cs="Times New Roman"/>
        </w:rPr>
        <w:t>, зоркости души ребёнка.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Основными</w:t>
      </w:r>
      <w:r w:rsidRPr="00A57093">
        <w:rPr>
          <w:rFonts w:ascii="Times New Roman" w:hAnsi="Times New Roman" w:cs="Times New Roman"/>
          <w:b/>
        </w:rPr>
        <w:t xml:space="preserve"> задачами</w:t>
      </w:r>
      <w:r w:rsidRPr="00A57093">
        <w:rPr>
          <w:rFonts w:ascii="Times New Roman" w:hAnsi="Times New Roman" w:cs="Times New Roman"/>
        </w:rPr>
        <w:t xml:space="preserve"> преподавания изобразительного искусства являются:</w:t>
      </w:r>
    </w:p>
    <w:p w:rsidR="005C47A5" w:rsidRPr="00A57093" w:rsidRDefault="00A57093" w:rsidP="00A57093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5C47A5" w:rsidRDefault="00A57093" w:rsidP="00A57093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развитие у детей изобразительных способностей, художественного вкуса, творческо</w:t>
      </w:r>
      <w:r w:rsidR="005C47A5" w:rsidRPr="00A57093">
        <w:rPr>
          <w:rFonts w:ascii="Times New Roman" w:hAnsi="Times New Roman" w:cs="Times New Roman"/>
        </w:rPr>
        <w:softHyphen/>
        <w:t>го воображения, пространственного мышления, эстетического чувства и понимания пре</w:t>
      </w:r>
      <w:r w:rsidR="005C47A5" w:rsidRPr="00A57093">
        <w:rPr>
          <w:rFonts w:ascii="Times New Roman" w:hAnsi="Times New Roman" w:cs="Times New Roman"/>
        </w:rPr>
        <w:softHyphen/>
        <w:t>красного, воспитание интереса и любви к искусству.</w:t>
      </w:r>
    </w:p>
    <w:p w:rsidR="00A57093" w:rsidRDefault="00A57093" w:rsidP="00A57093">
      <w:pPr>
        <w:tabs>
          <w:tab w:val="left" w:pos="774"/>
        </w:tabs>
        <w:jc w:val="center"/>
        <w:rPr>
          <w:rFonts w:ascii="Times New Roman" w:hAnsi="Times New Roman" w:cs="Times New Roman"/>
          <w:b/>
        </w:rPr>
      </w:pPr>
      <w:r w:rsidRPr="00A57093">
        <w:rPr>
          <w:rFonts w:ascii="Times New Roman" w:hAnsi="Times New Roman" w:cs="Times New Roman"/>
          <w:b/>
        </w:rPr>
        <w:t>ХАРАКТЕРИСТИКА КУРСА</w:t>
      </w:r>
    </w:p>
    <w:p w:rsidR="00A57093" w:rsidRPr="00A57093" w:rsidRDefault="00A57093" w:rsidP="00A57093">
      <w:pPr>
        <w:tabs>
          <w:tab w:val="left" w:pos="774"/>
        </w:tabs>
        <w:jc w:val="center"/>
        <w:rPr>
          <w:rFonts w:ascii="Times New Roman" w:hAnsi="Times New Roman" w:cs="Times New Roman"/>
          <w:b/>
        </w:rPr>
      </w:pPr>
    </w:p>
    <w:p w:rsidR="007F613E" w:rsidRPr="00A57093" w:rsidRDefault="007F613E" w:rsidP="007F613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</w:rPr>
      </w:pPr>
      <w:r w:rsidRPr="00A57093">
        <w:rPr>
          <w:rFonts w:ascii="Times New Roman" w:eastAsia="Calibri" w:hAnsi="Times New Roman" w:cs="Times New Roman"/>
        </w:rPr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основные принципы УМК «Школа России»: </w:t>
      </w:r>
    </w:p>
    <w:p w:rsidR="007F613E" w:rsidRPr="00A57093" w:rsidRDefault="007F613E" w:rsidP="007F613E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  <w:b/>
          <w:bCs/>
        </w:rPr>
        <w:t>Принцип воспитания гражданина</w:t>
      </w:r>
      <w:r w:rsidRPr="00A57093">
        <w:rPr>
          <w:rFonts w:ascii="Times New Roman" w:eastAsia="Times New Roman" w:hAnsi="Times New Roman" w:cs="Times New Roman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национальный воспитательный идеал</w:t>
      </w:r>
      <w:r w:rsidRPr="00A57093">
        <w:rPr>
          <w:rFonts w:ascii="Times New Roman" w:eastAsia="Times New Roman" w:hAnsi="Times New Roman" w:cs="Times New Roman"/>
        </w:rPr>
        <w:t xml:space="preserve">. Это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укрепленный в духовных и культурных традициях многонационального народа Российской Федерации.  </w:t>
      </w:r>
    </w:p>
    <w:p w:rsidR="007F613E" w:rsidRPr="00A57093" w:rsidRDefault="007F613E" w:rsidP="007F613E">
      <w:pPr>
        <w:widowControl/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  <w:b/>
          <w:bCs/>
        </w:rPr>
        <w:t>Принцип ценностных ориентиров</w:t>
      </w:r>
      <w:r w:rsidRPr="00A57093">
        <w:rPr>
          <w:rFonts w:ascii="Times New Roman" w:eastAsia="Times New Roman" w:hAnsi="Times New Roman" w:cs="Times New Roman"/>
        </w:rPr>
        <w:t xml:space="preserve"> предусматривает отбор учебного содержания и видов деятельности младших школьников, направленный на формирование в процессе обучения и воспитания гармоничной системы ценностей личности. В основе формируемой системы ценностей лежат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базовые национальные ценности</w:t>
      </w:r>
      <w:r w:rsidRPr="00A57093">
        <w:rPr>
          <w:rFonts w:ascii="Times New Roman" w:eastAsia="Times New Roman" w:hAnsi="Times New Roman" w:cs="Times New Roman"/>
        </w:rPr>
        <w:t xml:space="preserve">, представленные в Концепции духовно-нравственного развития и воспитания личности гражданина России.  </w:t>
      </w:r>
    </w:p>
    <w:p w:rsidR="007F613E" w:rsidRPr="00A57093" w:rsidRDefault="007F613E" w:rsidP="007F613E">
      <w:pPr>
        <w:widowControl/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  <w:b/>
          <w:bCs/>
        </w:rPr>
        <w:t>Принцип обучения</w:t>
      </w:r>
      <w:r w:rsidRPr="00A57093">
        <w:rPr>
          <w:rFonts w:ascii="Times New Roman" w:eastAsia="Times New Roman" w:hAnsi="Times New Roman" w:cs="Times New Roman"/>
        </w:rPr>
        <w:t xml:space="preserve"> </w:t>
      </w:r>
      <w:r w:rsidRPr="00A57093">
        <w:rPr>
          <w:rFonts w:ascii="Times New Roman" w:eastAsia="Times New Roman" w:hAnsi="Times New Roman" w:cs="Times New Roman"/>
          <w:b/>
          <w:bCs/>
        </w:rPr>
        <w:t>в деятельности</w:t>
      </w:r>
      <w:r w:rsidRPr="00A57093">
        <w:rPr>
          <w:rFonts w:ascii="Times New Roman" w:eastAsia="Times New Roman" w:hAnsi="Times New Roman" w:cs="Times New Roman"/>
        </w:rPr>
        <w:t xml:space="preserve"> предполагает, что достижение указанных в Стандарте и реализуемых в УМК «Школа России» целей обеспечивается, прежде всего, формированием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универсальных учебных действий (УУД): личностных</w:t>
      </w:r>
      <w:r w:rsidRPr="00A57093">
        <w:rPr>
          <w:rFonts w:ascii="Times New Roman" w:eastAsia="Times New Roman" w:hAnsi="Times New Roman" w:cs="Times New Roman"/>
        </w:rPr>
        <w:t xml:space="preserve">,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регулятивных</w:t>
      </w:r>
      <w:r w:rsidRPr="00A57093">
        <w:rPr>
          <w:rFonts w:ascii="Times New Roman" w:eastAsia="Times New Roman" w:hAnsi="Times New Roman" w:cs="Times New Roman"/>
        </w:rPr>
        <w:t xml:space="preserve">,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познавательных</w:t>
      </w:r>
      <w:r w:rsidRPr="00A57093">
        <w:rPr>
          <w:rFonts w:ascii="Times New Roman" w:eastAsia="Times New Roman" w:hAnsi="Times New Roman" w:cs="Times New Roman"/>
        </w:rPr>
        <w:t xml:space="preserve">,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коммуникативных</w:t>
      </w:r>
      <w:r w:rsidRPr="00A57093">
        <w:rPr>
          <w:rFonts w:ascii="Times New Roman" w:eastAsia="Times New Roman" w:hAnsi="Times New Roman" w:cs="Times New Roman"/>
        </w:rPr>
        <w:t xml:space="preserve">, которые выступают в качестве основы образовательного и воспитательного процесса.   </w:t>
      </w:r>
    </w:p>
    <w:p w:rsidR="007F613E" w:rsidRPr="00A57093" w:rsidRDefault="007F613E" w:rsidP="007F613E">
      <w:pPr>
        <w:widowControl/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  <w:b/>
          <w:bCs/>
        </w:rPr>
        <w:t>Принцип работы на результат</w:t>
      </w:r>
      <w:r w:rsidRPr="00A57093">
        <w:rPr>
          <w:rFonts w:ascii="Times New Roman" w:eastAsia="Times New Roman" w:hAnsi="Times New Roman" w:cs="Times New Roman"/>
        </w:rPr>
        <w:t xml:space="preserve"> означает целенаправленную и последовательную деятельность обучающих и обучающихся для достижения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личностных</w:t>
      </w:r>
      <w:r w:rsidRPr="00A570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A57093">
        <w:rPr>
          <w:rFonts w:ascii="Times New Roman" w:eastAsia="Times New Roman" w:hAnsi="Times New Roman" w:cs="Times New Roman"/>
        </w:rPr>
        <w:t xml:space="preserve"> и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предметных</w:t>
      </w:r>
      <w:r w:rsidRPr="00A57093">
        <w:rPr>
          <w:rFonts w:ascii="Times New Roman" w:eastAsia="Times New Roman" w:hAnsi="Times New Roman" w:cs="Times New Roman"/>
        </w:rPr>
        <w:t xml:space="preserve"> результатов освоения основной образовательной </w:t>
      </w:r>
      <w:r w:rsidRPr="00A57093">
        <w:rPr>
          <w:rFonts w:ascii="Times New Roman" w:eastAsia="Times New Roman" w:hAnsi="Times New Roman" w:cs="Times New Roman"/>
        </w:rPr>
        <w:lastRenderedPageBreak/>
        <w:t xml:space="preserve">программы начального общего образования. Для этого в структуру и содержание учебников заложена </w:t>
      </w:r>
      <w:r w:rsidRPr="00A57093">
        <w:rPr>
          <w:rFonts w:ascii="Times New Roman" w:eastAsia="Times New Roman" w:hAnsi="Times New Roman" w:cs="Times New Roman"/>
          <w:b/>
          <w:bCs/>
        </w:rPr>
        <w:t xml:space="preserve">система заданий, </w:t>
      </w:r>
      <w:r w:rsidRPr="00A57093">
        <w:rPr>
          <w:rFonts w:ascii="Times New Roman" w:eastAsia="Times New Roman" w:hAnsi="Times New Roman" w:cs="Times New Roman"/>
        </w:rPr>
        <w:t xml:space="preserve">направленных на включение младших школьников в </w:t>
      </w:r>
      <w:proofErr w:type="spellStart"/>
      <w:r w:rsidRPr="00A57093">
        <w:rPr>
          <w:rFonts w:ascii="Times New Roman" w:eastAsia="Times New Roman" w:hAnsi="Times New Roman" w:cs="Times New Roman"/>
        </w:rPr>
        <w:t>деятельностное</w:t>
      </w:r>
      <w:proofErr w:type="spellEnd"/>
      <w:r w:rsidRPr="00A57093">
        <w:rPr>
          <w:rFonts w:ascii="Times New Roman" w:eastAsia="Times New Roman" w:hAnsi="Times New Roman" w:cs="Times New Roman"/>
        </w:rPr>
        <w:t xml:space="preserve"> освоение учебного материала с целью овладения УУД и формирования способности самостоятельно успешно усваивать новые знания, умения и компетенции, включая ведущую образовательную компетенцию — </w:t>
      </w:r>
      <w:r w:rsidRPr="00A57093">
        <w:rPr>
          <w:rFonts w:ascii="Times New Roman" w:eastAsia="Times New Roman" w:hAnsi="Times New Roman" w:cs="Times New Roman"/>
          <w:b/>
          <w:bCs/>
        </w:rPr>
        <w:t>умение учиться.</w:t>
      </w:r>
      <w:r w:rsidRPr="00A57093">
        <w:rPr>
          <w:rFonts w:ascii="Times New Roman" w:eastAsia="Times New Roman" w:hAnsi="Times New Roman" w:cs="Times New Roman"/>
        </w:rPr>
        <w:t xml:space="preserve">  </w:t>
      </w:r>
    </w:p>
    <w:p w:rsidR="007F613E" w:rsidRPr="00A57093" w:rsidRDefault="007F613E" w:rsidP="007F613E">
      <w:pPr>
        <w:ind w:firstLine="360"/>
        <w:jc w:val="both"/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  <w:b/>
          <w:bCs/>
        </w:rPr>
        <w:t>Принцип синтеза традиций и инноваций</w:t>
      </w:r>
      <w:r w:rsidRPr="00A57093">
        <w:rPr>
          <w:rFonts w:ascii="Times New Roman" w:eastAsia="Times New Roman" w:hAnsi="Times New Roman" w:cs="Times New Roman"/>
        </w:rPr>
        <w:t xml:space="preserve"> означает опору на лучшие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традиции отечественной школы</w:t>
      </w:r>
      <w:r w:rsidRPr="00A57093">
        <w:rPr>
          <w:rFonts w:ascii="Times New Roman" w:eastAsia="Times New Roman" w:hAnsi="Times New Roman" w:cs="Times New Roman"/>
        </w:rPr>
        <w:t xml:space="preserve"> в сочетании с </w:t>
      </w:r>
      <w:r w:rsidRPr="00A57093">
        <w:rPr>
          <w:rFonts w:ascii="Times New Roman" w:eastAsia="Times New Roman" w:hAnsi="Times New Roman" w:cs="Times New Roman"/>
          <w:b/>
          <w:bCs/>
          <w:i/>
          <w:iCs/>
        </w:rPr>
        <w:t>инновационными подходами</w:t>
      </w:r>
      <w:r w:rsidRPr="00A57093">
        <w:rPr>
          <w:rFonts w:ascii="Times New Roman" w:eastAsia="Times New Roman" w:hAnsi="Times New Roman" w:cs="Times New Roman"/>
        </w:rPr>
        <w:t>, обеспечивающими развитие образования на современном этапе жизни страны.</w:t>
      </w:r>
    </w:p>
    <w:p w:rsidR="005C47A5" w:rsidRPr="00A57093" w:rsidRDefault="005C47A5" w:rsidP="007F613E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4A174E" w:rsidRDefault="004A174E" w:rsidP="005C47A5">
      <w:pPr>
        <w:ind w:firstLine="360"/>
        <w:jc w:val="both"/>
        <w:rPr>
          <w:rFonts w:ascii="Times New Roman" w:hAnsi="Times New Roman" w:cs="Times New Roman"/>
        </w:rPr>
      </w:pP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5C47A5" w:rsidRPr="00A57093" w:rsidRDefault="00A57093" w:rsidP="00A57093">
      <w:pPr>
        <w:tabs>
          <w:tab w:val="left" w:pos="757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изобразительная художественная деятельность;</w:t>
      </w:r>
    </w:p>
    <w:p w:rsidR="005C47A5" w:rsidRPr="00A57093" w:rsidRDefault="00A57093" w:rsidP="00A57093">
      <w:pPr>
        <w:tabs>
          <w:tab w:val="left" w:pos="757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декоративная художественная деятельность;</w:t>
      </w:r>
    </w:p>
    <w:p w:rsidR="005C47A5" w:rsidRPr="00A57093" w:rsidRDefault="00A57093" w:rsidP="00A57093">
      <w:pPr>
        <w:tabs>
          <w:tab w:val="left" w:pos="757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конструктивная художественная деятельность.</w:t>
      </w:r>
    </w:p>
    <w:p w:rsidR="005C47A5" w:rsidRPr="00A57093" w:rsidRDefault="00325281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 xml:space="preserve"> Эт</w:t>
      </w:r>
      <w:r w:rsidR="005C47A5" w:rsidRPr="00A57093">
        <w:rPr>
          <w:rFonts w:ascii="Times New Roman" w:hAnsi="Times New Roman" w:cs="Times New Roman"/>
        </w:rPr>
        <w:t>и способ</w:t>
      </w:r>
      <w:r w:rsidRPr="00A57093">
        <w:rPr>
          <w:rFonts w:ascii="Times New Roman" w:hAnsi="Times New Roman" w:cs="Times New Roman"/>
        </w:rPr>
        <w:t>ы</w:t>
      </w:r>
      <w:r w:rsidR="005C47A5" w:rsidRPr="00A57093">
        <w:rPr>
          <w:rFonts w:ascii="Times New Roman" w:hAnsi="Times New Roman" w:cs="Times New Roman"/>
        </w:rPr>
        <w:t xml:space="preserve"> художественного освоения действительности </w:t>
      </w:r>
      <w:r w:rsidRPr="00A57093">
        <w:rPr>
          <w:rFonts w:ascii="Times New Roman" w:hAnsi="Times New Roman" w:cs="Times New Roman"/>
        </w:rPr>
        <w:t xml:space="preserve">в </w:t>
      </w:r>
      <w:r w:rsidR="005C47A5" w:rsidRPr="00A57093">
        <w:rPr>
          <w:rFonts w:ascii="Times New Roman" w:hAnsi="Times New Roman" w:cs="Times New Roman"/>
        </w:rPr>
        <w:t>начальной школе выступают для детей в качестве хорошо им понятных, интересных и доступных видов художественной деятельности: изображение, ук</w:t>
      </w:r>
      <w:r w:rsidR="005C47A5" w:rsidRPr="00A57093">
        <w:rPr>
          <w:rFonts w:ascii="Times New Roman" w:hAnsi="Times New Roman" w:cs="Times New Roman"/>
        </w:rPr>
        <w:softHyphen/>
        <w:t>рашение, постройка. Постоянное практическое участие школьников в этих трех видах дея</w:t>
      </w:r>
      <w:r w:rsidR="005C47A5" w:rsidRPr="00A57093">
        <w:rPr>
          <w:rFonts w:ascii="Times New Roman" w:hAnsi="Times New Roman" w:cs="Times New Roman"/>
        </w:rPr>
        <w:softHyphen/>
        <w:t>тельности позволяет систематически приобщать их к миру искусства.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Для выполнения поставленных учебно-воспитательных задач программой предусмот</w:t>
      </w:r>
      <w:r w:rsidRPr="00A57093">
        <w:rPr>
          <w:rFonts w:ascii="Times New Roman" w:hAnsi="Times New Roman" w:cs="Times New Roman"/>
        </w:rPr>
        <w:softHyphen/>
        <w:t>рены следующие основные виды занятий:</w:t>
      </w:r>
    </w:p>
    <w:p w:rsidR="005C47A5" w:rsidRPr="00A57093" w:rsidRDefault="00A57093" w:rsidP="00A57093">
      <w:p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рисование с натуры (рисунок, живопись),</w:t>
      </w:r>
    </w:p>
    <w:p w:rsidR="005C47A5" w:rsidRPr="00A57093" w:rsidRDefault="00A57093" w:rsidP="00A57093">
      <w:p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рисование на темы и иллюстрирование (композиция),</w:t>
      </w:r>
    </w:p>
    <w:p w:rsidR="005C47A5" w:rsidRPr="00A57093" w:rsidRDefault="00A57093" w:rsidP="00A57093">
      <w:pPr>
        <w:tabs>
          <w:tab w:val="left" w:pos="853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декоративная работа,</w:t>
      </w:r>
    </w:p>
    <w:p w:rsidR="005C47A5" w:rsidRPr="00A57093" w:rsidRDefault="00A57093" w:rsidP="00A57093">
      <w:pPr>
        <w:tabs>
          <w:tab w:val="left" w:pos="853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лепка,</w:t>
      </w:r>
    </w:p>
    <w:p w:rsidR="005C47A5" w:rsidRPr="00A57093" w:rsidRDefault="00A57093" w:rsidP="00A57093">
      <w:pPr>
        <w:tabs>
          <w:tab w:val="left" w:pos="858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аппликация с элементами дизайна,</w:t>
      </w:r>
    </w:p>
    <w:p w:rsidR="005C47A5" w:rsidRPr="00A57093" w:rsidRDefault="00A57093" w:rsidP="00A57093">
      <w:p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беседы об изобразительном искусстве и красоте вокруг нас.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</w:rPr>
        <w:t>Тема третьего класса</w:t>
      </w:r>
      <w:r w:rsidRPr="00A57093">
        <w:rPr>
          <w:rFonts w:ascii="Times New Roman" w:hAnsi="Times New Roman" w:cs="Times New Roman"/>
        </w:rPr>
        <w:t xml:space="preserve"> - «Искусство вокруг нас». Здесь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– везде, все люди живут, трудятся и созидают окру</w:t>
      </w:r>
      <w:r w:rsidRPr="00A57093">
        <w:rPr>
          <w:rFonts w:ascii="Times New Roman" w:hAnsi="Times New Roman" w:cs="Times New Roman"/>
        </w:rPr>
        <w:softHyphen/>
        <w:t>жающий мир.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</w:rPr>
        <w:t>Практическая творческая работа</w:t>
      </w:r>
      <w:r w:rsidRPr="00A57093">
        <w:rPr>
          <w:rFonts w:ascii="Times New Roman" w:hAnsi="Times New Roman" w:cs="Times New Roman"/>
        </w:rPr>
        <w:t xml:space="preserve"> с целью овладения практическими умениями и навыками представлена в следующих направлениях: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использование различных художественных материалов, приемов и техник;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передача характера, эмоционального состояния и своего отношения к природе, человеку, обществу;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выражение настроения художественными средствами;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компоновка на плоскости листа и в объеме задуманного художественного образа;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 xml:space="preserve">использование в художественно-творческой деятельности основ </w:t>
      </w:r>
      <w:proofErr w:type="spellStart"/>
      <w:r w:rsidR="005C47A5" w:rsidRPr="00A57093">
        <w:rPr>
          <w:rFonts w:ascii="Times New Roman" w:hAnsi="Times New Roman" w:cs="Times New Roman"/>
        </w:rPr>
        <w:t>цветоведения</w:t>
      </w:r>
      <w:proofErr w:type="spellEnd"/>
      <w:r w:rsidR="005C47A5" w:rsidRPr="00A57093">
        <w:rPr>
          <w:rFonts w:ascii="Times New Roman" w:hAnsi="Times New Roman" w:cs="Times New Roman"/>
        </w:rPr>
        <w:t>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использование знаний графической грамоты;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5C47A5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A57093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lastRenderedPageBreak/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7F613E" w:rsidRPr="00A57093" w:rsidRDefault="00A57093" w:rsidP="00A57093">
      <w:pPr>
        <w:tabs>
          <w:tab w:val="left" w:pos="462"/>
        </w:tabs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сотрудничество с товарищами в процессе совместного воплощения общего замысла.</w:t>
      </w:r>
      <w:r w:rsidR="007F613E" w:rsidRPr="00A57093">
        <w:rPr>
          <w:rFonts w:ascii="Times New Roman" w:eastAsia="Calibri" w:hAnsi="Times New Roman" w:cs="Times New Roman"/>
          <w:b/>
          <w:spacing w:val="-8"/>
        </w:rPr>
        <w:t xml:space="preserve"> </w:t>
      </w:r>
    </w:p>
    <w:p w:rsidR="007F613E" w:rsidRPr="00A57093" w:rsidRDefault="007F613E" w:rsidP="007F613E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spacing w:val="-8"/>
        </w:rPr>
      </w:pPr>
    </w:p>
    <w:p w:rsidR="007F613E" w:rsidRPr="00A57093" w:rsidRDefault="007F613E" w:rsidP="007F613E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spacing w:val="-8"/>
        </w:rPr>
      </w:pPr>
      <w:r w:rsidRPr="00A57093">
        <w:rPr>
          <w:rFonts w:ascii="Times New Roman" w:eastAsia="Calibri" w:hAnsi="Times New Roman" w:cs="Times New Roman"/>
          <w:b/>
          <w:spacing w:val="-8"/>
        </w:rPr>
        <w:t>МЕСТО УЧЕБНОГО ПРЕДМЕТА  В УЧЕБНОМ ПЛАНЕ</w:t>
      </w:r>
    </w:p>
    <w:p w:rsidR="007F613E" w:rsidRPr="00A57093" w:rsidRDefault="007F613E" w:rsidP="007F613E">
      <w:pPr>
        <w:shd w:val="clear" w:color="auto" w:fill="FFFFFF"/>
        <w:ind w:right="5"/>
        <w:jc w:val="center"/>
        <w:rPr>
          <w:rFonts w:ascii="Times New Roman" w:eastAsia="Calibri" w:hAnsi="Times New Roman" w:cs="Times New Roman"/>
          <w:b/>
          <w:spacing w:val="-8"/>
        </w:rPr>
      </w:pPr>
    </w:p>
    <w:p w:rsidR="005C47A5" w:rsidRPr="00A57093" w:rsidRDefault="007F613E" w:rsidP="007F613E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spacing w:val="-8"/>
        </w:rPr>
      </w:pPr>
      <w:r w:rsidRPr="00A57093">
        <w:rPr>
          <w:rFonts w:ascii="Times New Roman" w:eastAsia="Calibri" w:hAnsi="Times New Roman" w:cs="Times New Roman"/>
          <w:spacing w:val="-8"/>
        </w:rPr>
        <w:t xml:space="preserve">       Учебная программа «Изобразительное искусство» разработана для 1 — 4 класса начальной школы. На изучение предмета отводится 1 ч в  неделю, всего на курс — 135 ч.  Предмет изучается: в 1 классе — 33 ч в год, </w:t>
      </w:r>
      <w:r w:rsidRPr="00A57093">
        <w:rPr>
          <w:rFonts w:ascii="Times New Roman" w:eastAsia="Calibri" w:hAnsi="Times New Roman" w:cs="Times New Roman"/>
          <w:b/>
          <w:spacing w:val="-8"/>
        </w:rPr>
        <w:t>в</w:t>
      </w:r>
      <w:r w:rsidR="0006733C">
        <w:rPr>
          <w:rFonts w:ascii="Times New Roman" w:eastAsia="Calibri" w:hAnsi="Times New Roman" w:cs="Times New Roman"/>
          <w:b/>
          <w:spacing w:val="-8"/>
        </w:rPr>
        <w:t xml:space="preserve">о 2—4 классах — 34 ч в год  - по </w:t>
      </w:r>
      <w:r w:rsidR="004A174E">
        <w:rPr>
          <w:rFonts w:ascii="Times New Roman" w:eastAsia="Calibri" w:hAnsi="Times New Roman" w:cs="Times New Roman"/>
          <w:b/>
          <w:spacing w:val="-8"/>
        </w:rPr>
        <w:t xml:space="preserve">1 </w:t>
      </w:r>
      <w:r w:rsidRPr="00A57093">
        <w:rPr>
          <w:rFonts w:ascii="Times New Roman" w:eastAsia="Calibri" w:hAnsi="Times New Roman" w:cs="Times New Roman"/>
          <w:b/>
          <w:spacing w:val="-8"/>
        </w:rPr>
        <w:t>ч в неделю</w:t>
      </w:r>
      <w:r w:rsidRPr="00A57093">
        <w:rPr>
          <w:rFonts w:ascii="Times New Roman" w:eastAsia="Calibri" w:hAnsi="Times New Roman" w:cs="Times New Roman"/>
          <w:spacing w:val="-8"/>
        </w:rPr>
        <w:t xml:space="preserve">.  </w:t>
      </w:r>
    </w:p>
    <w:p w:rsidR="007F613E" w:rsidRPr="00A57093" w:rsidRDefault="007F613E" w:rsidP="007F613E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 xml:space="preserve">Для реализации программного содержания используется </w:t>
      </w:r>
      <w:r w:rsidRPr="00A57093">
        <w:rPr>
          <w:rFonts w:ascii="Times New Roman" w:hAnsi="Times New Roman" w:cs="Times New Roman"/>
          <w:b/>
        </w:rPr>
        <w:t>учебное пособие</w:t>
      </w:r>
      <w:r w:rsidRPr="00A57093">
        <w:rPr>
          <w:rFonts w:ascii="Times New Roman" w:hAnsi="Times New Roman" w:cs="Times New Roman"/>
        </w:rPr>
        <w:t>:</w:t>
      </w:r>
    </w:p>
    <w:p w:rsidR="00FB15F8" w:rsidRDefault="00FB15F8" w:rsidP="00FB15F8">
      <w:pPr>
        <w:rPr>
          <w:rFonts w:ascii="Times New Roman" w:hAnsi="Times New Roman" w:cs="Times New Roman"/>
        </w:rPr>
      </w:pPr>
      <w:r w:rsidRPr="00FB15F8">
        <w:rPr>
          <w:rFonts w:ascii="Times New Roman" w:hAnsi="Times New Roman" w:cs="Times New Roman"/>
        </w:rPr>
        <w:t xml:space="preserve"> </w:t>
      </w:r>
      <w:r w:rsidR="00D4565B">
        <w:rPr>
          <w:rFonts w:ascii="Times New Roman" w:hAnsi="Times New Roman" w:cs="Times New Roman"/>
        </w:rPr>
        <w:t xml:space="preserve">     </w:t>
      </w:r>
      <w:r w:rsidRPr="00FB15F8">
        <w:rPr>
          <w:rFonts w:ascii="Times New Roman" w:hAnsi="Times New Roman" w:cs="Times New Roman"/>
        </w:rPr>
        <w:t>Изобразительное искусство. Искусство вокруг нас. 3  класс: учеб</w:t>
      </w:r>
      <w:proofErr w:type="gramStart"/>
      <w:r w:rsidRPr="00FB15F8">
        <w:rPr>
          <w:rFonts w:ascii="Times New Roman" w:hAnsi="Times New Roman" w:cs="Times New Roman"/>
        </w:rPr>
        <w:t>.</w:t>
      </w:r>
      <w:proofErr w:type="gramEnd"/>
      <w:r w:rsidRPr="00FB15F8">
        <w:rPr>
          <w:rFonts w:ascii="Times New Roman" w:hAnsi="Times New Roman" w:cs="Times New Roman"/>
        </w:rPr>
        <w:t xml:space="preserve"> </w:t>
      </w:r>
      <w:proofErr w:type="gramStart"/>
      <w:r w:rsidRPr="00FB15F8">
        <w:rPr>
          <w:rFonts w:ascii="Times New Roman" w:hAnsi="Times New Roman" w:cs="Times New Roman"/>
        </w:rPr>
        <w:t>д</w:t>
      </w:r>
      <w:proofErr w:type="gramEnd"/>
      <w:r w:rsidRPr="00FB15F8">
        <w:rPr>
          <w:rFonts w:ascii="Times New Roman" w:hAnsi="Times New Roman" w:cs="Times New Roman"/>
        </w:rPr>
        <w:t xml:space="preserve">ля </w:t>
      </w:r>
      <w:proofErr w:type="spellStart"/>
      <w:r w:rsidRPr="00FB15F8">
        <w:rPr>
          <w:rFonts w:ascii="Times New Roman" w:hAnsi="Times New Roman" w:cs="Times New Roman"/>
        </w:rPr>
        <w:t>общеобразоват</w:t>
      </w:r>
      <w:proofErr w:type="spellEnd"/>
      <w:r w:rsidRPr="00FB15F8">
        <w:rPr>
          <w:rFonts w:ascii="Times New Roman" w:hAnsi="Times New Roman" w:cs="Times New Roman"/>
        </w:rPr>
        <w:t>. учреждений /</w:t>
      </w:r>
    </w:p>
    <w:p w:rsidR="007F613E" w:rsidRDefault="00FB15F8" w:rsidP="00FB15F8">
      <w:pPr>
        <w:rPr>
          <w:rFonts w:ascii="Times New Roman" w:hAnsi="Times New Roman" w:cs="Times New Roman"/>
        </w:rPr>
      </w:pPr>
      <w:r w:rsidRPr="00FB15F8">
        <w:rPr>
          <w:rFonts w:ascii="Times New Roman" w:hAnsi="Times New Roman" w:cs="Times New Roman"/>
        </w:rPr>
        <w:t xml:space="preserve">[ Н.А. Горяев, Л.А </w:t>
      </w:r>
      <w:proofErr w:type="spellStart"/>
      <w:r w:rsidRPr="00FB15F8">
        <w:rPr>
          <w:rFonts w:ascii="Times New Roman" w:hAnsi="Times New Roman" w:cs="Times New Roman"/>
        </w:rPr>
        <w:t>Неменская</w:t>
      </w:r>
      <w:proofErr w:type="spellEnd"/>
      <w:r w:rsidRPr="00FB15F8">
        <w:rPr>
          <w:rFonts w:ascii="Times New Roman" w:hAnsi="Times New Roman" w:cs="Times New Roman"/>
        </w:rPr>
        <w:t xml:space="preserve">, А.С. Питерских и др.]; под ред. Б.М. </w:t>
      </w:r>
      <w:proofErr w:type="spellStart"/>
      <w:r w:rsidRPr="00FB15F8">
        <w:rPr>
          <w:rFonts w:ascii="Times New Roman" w:hAnsi="Times New Roman" w:cs="Times New Roman"/>
        </w:rPr>
        <w:t>Неменского</w:t>
      </w:r>
      <w:proofErr w:type="spellEnd"/>
      <w:r w:rsidRPr="00FB15F8">
        <w:rPr>
          <w:rFonts w:ascii="Times New Roman" w:hAnsi="Times New Roman" w:cs="Times New Roman"/>
        </w:rPr>
        <w:t xml:space="preserve"> – 3-е </w:t>
      </w:r>
      <w:proofErr w:type="spellStart"/>
      <w:r w:rsidRPr="00FB15F8">
        <w:rPr>
          <w:rFonts w:ascii="Times New Roman" w:hAnsi="Times New Roman" w:cs="Times New Roman"/>
        </w:rPr>
        <w:t>изд</w:t>
      </w:r>
      <w:proofErr w:type="spellEnd"/>
      <w:proofErr w:type="gramStart"/>
      <w:r w:rsidR="00D4565B">
        <w:rPr>
          <w:rFonts w:ascii="Times New Roman" w:hAnsi="Times New Roman" w:cs="Times New Roman"/>
        </w:rPr>
        <w:t xml:space="preserve"> </w:t>
      </w:r>
      <w:r w:rsidRPr="00FB15F8">
        <w:rPr>
          <w:rFonts w:ascii="Times New Roman" w:hAnsi="Times New Roman" w:cs="Times New Roman"/>
        </w:rPr>
        <w:t>.</w:t>
      </w:r>
      <w:proofErr w:type="gramEnd"/>
      <w:r w:rsidRPr="00FB15F8">
        <w:rPr>
          <w:rFonts w:ascii="Times New Roman" w:hAnsi="Times New Roman" w:cs="Times New Roman"/>
        </w:rPr>
        <w:t>-</w:t>
      </w:r>
      <w:r w:rsidR="00D4565B">
        <w:rPr>
          <w:rFonts w:ascii="Times New Roman" w:hAnsi="Times New Roman" w:cs="Times New Roman"/>
        </w:rPr>
        <w:t xml:space="preserve"> </w:t>
      </w:r>
      <w:r w:rsidRPr="00FB15F8">
        <w:rPr>
          <w:rFonts w:ascii="Times New Roman" w:hAnsi="Times New Roman" w:cs="Times New Roman"/>
        </w:rPr>
        <w:t>М.: Просвещение, 2013.</w:t>
      </w:r>
    </w:p>
    <w:p w:rsidR="00522E1B" w:rsidRDefault="00522E1B" w:rsidP="00522E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</w:t>
      </w:r>
    </w:p>
    <w:p w:rsidR="00522E1B" w:rsidRPr="007B5C29" w:rsidRDefault="00522E1B" w:rsidP="00522E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7B5C29">
        <w:rPr>
          <w:rFonts w:ascii="Times New Roman" w:eastAsia="Times New Roman" w:hAnsi="Times New Roman" w:cs="Times New Roman"/>
          <w:color w:val="auto"/>
        </w:rPr>
        <w:t>Для организации учебно-познавательной деятельности используются следующие </w:t>
      </w:r>
      <w:r w:rsidRPr="007B5C29">
        <w:rPr>
          <w:rFonts w:ascii="Times New Roman" w:eastAsia="Times New Roman" w:hAnsi="Times New Roman" w:cs="Times New Roman"/>
          <w:b/>
          <w:color w:val="auto"/>
        </w:rPr>
        <w:t>технологии:</w:t>
      </w:r>
      <w:r w:rsidRPr="007B5C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системно-деятельностная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 xml:space="preserve">, игровая, коммуникативная, ИКТ, проектная, исследовательская,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здоровьесберегающая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>.</w:t>
      </w:r>
    </w:p>
    <w:p w:rsidR="00522E1B" w:rsidRPr="007B5C29" w:rsidRDefault="00522E1B" w:rsidP="00522E1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B5C29">
        <w:rPr>
          <w:rFonts w:ascii="Times New Roman" w:eastAsia="Times New Roman" w:hAnsi="Times New Roman" w:cs="Times New Roman"/>
          <w:color w:val="auto"/>
        </w:rPr>
        <w:t>Для формирования ключевых образовательных компетенций используются такие средства, формы и приемы обучения, как: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7B5C29">
        <w:rPr>
          <w:rFonts w:ascii="Times New Roman" w:eastAsia="Times New Roman" w:hAnsi="Times New Roman" w:cs="Times New Roman"/>
          <w:color w:val="auto"/>
        </w:rPr>
        <w:t>интерактивные технологии,  метод сотрудни</w:t>
      </w:r>
      <w:r>
        <w:rPr>
          <w:rFonts w:ascii="Times New Roman" w:eastAsia="Times New Roman" w:hAnsi="Times New Roman" w:cs="Times New Roman"/>
          <w:color w:val="auto"/>
        </w:rPr>
        <w:t>чества, методики проектирования</w:t>
      </w:r>
      <w:r w:rsidRPr="007B5C29">
        <w:rPr>
          <w:rFonts w:ascii="Times New Roman" w:eastAsia="Times New Roman" w:hAnsi="Times New Roman" w:cs="Times New Roman"/>
          <w:color w:val="auto"/>
        </w:rPr>
        <w:t xml:space="preserve">, дифференцированный подход, 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деятельностный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 xml:space="preserve"> подход, работа по алгоритму и др.</w:t>
      </w:r>
    </w:p>
    <w:p w:rsidR="005C47A5" w:rsidRPr="00A57093" w:rsidRDefault="005C47A5" w:rsidP="005C47A5">
      <w:pPr>
        <w:tabs>
          <w:tab w:val="left" w:pos="462"/>
        </w:tabs>
        <w:jc w:val="both"/>
        <w:rPr>
          <w:rFonts w:ascii="Times New Roman" w:hAnsi="Times New Roman" w:cs="Times New Roman"/>
        </w:rPr>
      </w:pPr>
    </w:p>
    <w:p w:rsidR="00FB3AEF" w:rsidRDefault="00FB3AEF" w:rsidP="005C47A5">
      <w:pPr>
        <w:pStyle w:val="c4"/>
        <w:spacing w:before="0" w:beforeAutospacing="0" w:after="0" w:afterAutospacing="0"/>
        <w:jc w:val="center"/>
        <w:rPr>
          <w:rStyle w:val="c21"/>
          <w:b/>
        </w:rPr>
      </w:pPr>
    </w:p>
    <w:p w:rsidR="005C47A5" w:rsidRPr="00A57093" w:rsidRDefault="005C47A5" w:rsidP="005C47A5">
      <w:pPr>
        <w:pStyle w:val="c4"/>
        <w:spacing w:before="0" w:beforeAutospacing="0" w:after="0" w:afterAutospacing="0"/>
        <w:jc w:val="center"/>
        <w:rPr>
          <w:rStyle w:val="c21"/>
          <w:b/>
        </w:rPr>
      </w:pPr>
      <w:r w:rsidRPr="00A57093">
        <w:rPr>
          <w:rStyle w:val="c21"/>
          <w:b/>
        </w:rPr>
        <w:t>ЦЕННОСТНЫЕ ОРИЕНТИРЫ КУРСА ИЗОБРАЗИТЕЛЬНОЕ ИСКУССТВО</w:t>
      </w:r>
    </w:p>
    <w:p w:rsidR="005C47A5" w:rsidRPr="00A57093" w:rsidRDefault="005C47A5" w:rsidP="005C47A5">
      <w:pPr>
        <w:tabs>
          <w:tab w:val="left" w:pos="462"/>
        </w:tabs>
        <w:jc w:val="both"/>
        <w:rPr>
          <w:rFonts w:ascii="Times New Roman" w:hAnsi="Times New Roman" w:cs="Times New Roman"/>
        </w:rPr>
      </w:pPr>
    </w:p>
    <w:p w:rsidR="005C47A5" w:rsidRPr="00A57093" w:rsidRDefault="005C47A5" w:rsidP="005C47A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 xml:space="preserve">Приоритетная цель художественного образования в школе — </w:t>
      </w:r>
      <w:r w:rsidRPr="00A57093">
        <w:rPr>
          <w:rFonts w:ascii="Times New Roman" w:hAnsi="Times New Roman" w:cs="Times New Roman"/>
          <w:b/>
        </w:rPr>
        <w:t xml:space="preserve">духовно-нравственное развитие </w:t>
      </w:r>
      <w:r w:rsidRPr="00A57093">
        <w:rPr>
          <w:rFonts w:ascii="Times New Roman" w:hAnsi="Times New Roman" w:cs="Times New Roman"/>
        </w:rPr>
        <w:t>ребенка, т. е. формирова</w:t>
      </w:r>
      <w:r w:rsidRPr="00A57093">
        <w:rPr>
          <w:rFonts w:ascii="Times New Roman" w:hAnsi="Times New Roman" w:cs="Times New Roman"/>
        </w:rPr>
        <w:softHyphen/>
        <w:t>ние у него качеств, отвечающих представлениям об истинной че</w:t>
      </w:r>
      <w:r w:rsidRPr="00A57093">
        <w:rPr>
          <w:rFonts w:ascii="Times New Roman" w:hAnsi="Times New Roman" w:cs="Times New Roman"/>
        </w:rPr>
        <w:softHyphen/>
        <w:t xml:space="preserve">ловечности, о доброте и культурной полноценности в восприятии мира. </w:t>
      </w:r>
    </w:p>
    <w:p w:rsidR="005C47A5" w:rsidRPr="00A57093" w:rsidRDefault="005C47A5" w:rsidP="005C47A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proofErr w:type="spellStart"/>
      <w:r w:rsidRPr="00A57093">
        <w:rPr>
          <w:rFonts w:ascii="Times New Roman" w:hAnsi="Times New Roman" w:cs="Times New Roman"/>
        </w:rPr>
        <w:t>Культуросозидающая</w:t>
      </w:r>
      <w:proofErr w:type="spellEnd"/>
      <w:r w:rsidRPr="00A57093">
        <w:rPr>
          <w:rFonts w:ascii="Times New Roman" w:hAnsi="Times New Roman" w:cs="Times New Roman"/>
        </w:rPr>
        <w:t xml:space="preserve"> роль программы состоит также в вос</w:t>
      </w:r>
      <w:r w:rsidRPr="00A57093">
        <w:rPr>
          <w:rFonts w:ascii="Times New Roman" w:hAnsi="Times New Roman" w:cs="Times New Roman"/>
        </w:rPr>
        <w:softHyphen/>
        <w:t xml:space="preserve">питании </w:t>
      </w:r>
      <w:r w:rsidRPr="00A57093">
        <w:rPr>
          <w:rFonts w:ascii="Times New Roman" w:hAnsi="Times New Roman" w:cs="Times New Roman"/>
          <w:b/>
        </w:rPr>
        <w:t>гражданственности и патриотизма</w:t>
      </w:r>
      <w:r w:rsidRPr="00A57093">
        <w:rPr>
          <w:rFonts w:ascii="Times New Roman" w:hAnsi="Times New Roman" w:cs="Times New Roman"/>
        </w:rPr>
        <w:t>. Прежде всего</w:t>
      </w:r>
      <w:r w:rsidR="00325281" w:rsidRPr="00A57093">
        <w:rPr>
          <w:rFonts w:ascii="Times New Roman" w:hAnsi="Times New Roman" w:cs="Times New Roman"/>
        </w:rPr>
        <w:t xml:space="preserve">, </w:t>
      </w:r>
      <w:r w:rsidRPr="00A57093">
        <w:rPr>
          <w:rFonts w:ascii="Times New Roman" w:hAnsi="Times New Roman" w:cs="Times New Roman"/>
        </w:rPr>
        <w:t xml:space="preserve"> ребенок постигает искусство своей Родины, а потом знакомиться с искусством других народов. </w:t>
      </w:r>
    </w:p>
    <w:p w:rsidR="005C47A5" w:rsidRPr="00A57093" w:rsidRDefault="005C47A5" w:rsidP="005C47A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A57093">
        <w:rPr>
          <w:rFonts w:ascii="Times New Roman" w:hAnsi="Times New Roman" w:cs="Times New Roman"/>
          <w:b/>
        </w:rPr>
        <w:t>многообразие культур разных народов</w:t>
      </w:r>
      <w:r w:rsidRPr="00A57093">
        <w:rPr>
          <w:rFonts w:ascii="Times New Roman" w:hAnsi="Times New Roman" w:cs="Times New Roman"/>
        </w:rPr>
        <w:t xml:space="preserve"> и ценностные связи, объединяющие всех людей планеты. Природа и жизнь являются базисом</w:t>
      </w:r>
      <w:r w:rsidR="00325281" w:rsidRPr="00A57093">
        <w:rPr>
          <w:rFonts w:ascii="Times New Roman" w:hAnsi="Times New Roman" w:cs="Times New Roman"/>
        </w:rPr>
        <w:t xml:space="preserve">, </w:t>
      </w:r>
      <w:r w:rsidRPr="00A57093">
        <w:rPr>
          <w:rFonts w:ascii="Times New Roman" w:hAnsi="Times New Roman" w:cs="Times New Roman"/>
        </w:rPr>
        <w:t xml:space="preserve"> </w:t>
      </w:r>
      <w:proofErr w:type="gramStart"/>
      <w:r w:rsidRPr="00A57093">
        <w:rPr>
          <w:rFonts w:ascii="Times New Roman" w:hAnsi="Times New Roman" w:cs="Times New Roman"/>
        </w:rPr>
        <w:t>формируемого</w:t>
      </w:r>
      <w:proofErr w:type="gramEnd"/>
      <w:r w:rsidRPr="00A57093">
        <w:rPr>
          <w:rFonts w:ascii="Times New Roman" w:hAnsi="Times New Roman" w:cs="Times New Roman"/>
        </w:rPr>
        <w:t xml:space="preserve"> </w:t>
      </w:r>
      <w:proofErr w:type="spellStart"/>
      <w:r w:rsidRPr="00A57093">
        <w:rPr>
          <w:rFonts w:ascii="Times New Roman" w:hAnsi="Times New Roman" w:cs="Times New Roman"/>
        </w:rPr>
        <w:t>мироотношения</w:t>
      </w:r>
      <w:proofErr w:type="spellEnd"/>
      <w:r w:rsidRPr="00A57093">
        <w:rPr>
          <w:rFonts w:ascii="Times New Roman" w:hAnsi="Times New Roman" w:cs="Times New Roman"/>
        </w:rPr>
        <w:t>.</w:t>
      </w:r>
    </w:p>
    <w:p w:rsidR="005C47A5" w:rsidRPr="00A57093" w:rsidRDefault="005C47A5" w:rsidP="005C47A5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</w:rPr>
        <w:t>Связи искусства с жизнью человека</w:t>
      </w:r>
      <w:r w:rsidRPr="00A57093">
        <w:rPr>
          <w:rFonts w:ascii="Times New Roman" w:hAnsi="Times New Roman" w:cs="Times New Roman"/>
        </w:rPr>
        <w:t>, роль искусства в повсед</w:t>
      </w:r>
      <w:r w:rsidRPr="00A57093">
        <w:rPr>
          <w:rFonts w:ascii="Times New Roman" w:hAnsi="Times New Roman" w:cs="Times New Roman"/>
        </w:rPr>
        <w:softHyphen/>
        <w:t>невном его бытии, в жизни общества, значение искусства в раз</w:t>
      </w:r>
      <w:r w:rsidRPr="00A57093">
        <w:rPr>
          <w:rFonts w:ascii="Times New Roman" w:hAnsi="Times New Roman" w:cs="Times New Roman"/>
        </w:rPr>
        <w:softHyphen/>
        <w:t xml:space="preserve">витии каждого ребенка — </w:t>
      </w:r>
      <w:r w:rsidRPr="00A57093">
        <w:rPr>
          <w:rFonts w:ascii="Times New Roman" w:hAnsi="Times New Roman" w:cs="Times New Roman"/>
          <w:bCs/>
        </w:rPr>
        <w:t>главный смысловой стержень курса</w:t>
      </w:r>
      <w:r w:rsidRPr="00A57093">
        <w:rPr>
          <w:rFonts w:ascii="Times New Roman" w:hAnsi="Times New Roman" w:cs="Times New Roman"/>
          <w:b/>
          <w:bCs/>
        </w:rPr>
        <w:t>.</w:t>
      </w:r>
    </w:p>
    <w:p w:rsidR="005C47A5" w:rsidRPr="00A57093" w:rsidRDefault="005C47A5" w:rsidP="005C47A5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C47A5" w:rsidRPr="00A57093" w:rsidRDefault="005C47A5" w:rsidP="00A5709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 xml:space="preserve">Одна из главных задач курса — развитие у ребенка </w:t>
      </w:r>
      <w:r w:rsidRPr="00A57093">
        <w:rPr>
          <w:rFonts w:ascii="Times New Roman" w:hAnsi="Times New Roman" w:cs="Times New Roman"/>
          <w:b/>
        </w:rPr>
        <w:t>интереса к внутреннему миру человека</w:t>
      </w:r>
      <w:r w:rsidRPr="00A57093">
        <w:rPr>
          <w:rFonts w:ascii="Times New Roman" w:hAnsi="Times New Roman" w:cs="Times New Roman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A57093">
        <w:rPr>
          <w:rFonts w:ascii="Times New Roman" w:hAnsi="Times New Roman" w:cs="Times New Roman"/>
          <w:b/>
        </w:rPr>
        <w:t>способности сопереживани</w:t>
      </w:r>
      <w:r w:rsidRPr="00A57093">
        <w:rPr>
          <w:rFonts w:ascii="Times New Roman" w:hAnsi="Times New Roman" w:cs="Times New Roman"/>
        </w:rPr>
        <w:t>я.</w:t>
      </w:r>
    </w:p>
    <w:p w:rsidR="004A174E" w:rsidRDefault="004A174E" w:rsidP="005C47A5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5C47A5" w:rsidRPr="00A57093" w:rsidRDefault="005C47A5" w:rsidP="005C47A5">
      <w:pPr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lastRenderedPageBreak/>
        <w:t>УЧЕБНО-ТЕМАТИЧЕСКИЙ ПЛАН</w:t>
      </w:r>
    </w:p>
    <w:p w:rsidR="0090491E" w:rsidRPr="00A57093" w:rsidRDefault="0090491E" w:rsidP="005C47A5">
      <w:pPr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t>3 класс</w:t>
      </w:r>
    </w:p>
    <w:p w:rsidR="0090491E" w:rsidRPr="00A57093" w:rsidRDefault="0090491E" w:rsidP="0090491E">
      <w:pPr>
        <w:jc w:val="center"/>
        <w:rPr>
          <w:rFonts w:ascii="Times New Roman" w:hAnsi="Times New Roman" w:cs="Times New Roman"/>
          <w:smallCaps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"/>
        <w:gridCol w:w="1941"/>
        <w:gridCol w:w="777"/>
        <w:gridCol w:w="1294"/>
        <w:gridCol w:w="1295"/>
        <w:gridCol w:w="906"/>
        <w:gridCol w:w="1892"/>
        <w:gridCol w:w="1134"/>
      </w:tblGrid>
      <w:tr w:rsidR="0036507F" w:rsidRPr="00A57093" w:rsidTr="00FB3AEF">
        <w:trPr>
          <w:trHeight w:val="63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AE3" w:rsidRPr="00522E1B" w:rsidRDefault="0036507F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487AE3" w:rsidRPr="00522E1B" w:rsidRDefault="0036507F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</w:t>
            </w:r>
          </w:p>
          <w:p w:rsidR="0036507F" w:rsidRPr="00522E1B" w:rsidRDefault="0036507F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4A174E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Теоретическая часть - беседы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52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36507F" w:rsidRPr="00522E1B" w:rsidRDefault="0036507F" w:rsidP="0052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36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36507F" w:rsidRPr="00522E1B" w:rsidRDefault="0036507F" w:rsidP="0084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D4565B" w:rsidP="004A174E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</w:t>
            </w:r>
            <w:proofErr w:type="gramStart"/>
            <w:r w:rsidR="0062712F" w:rsidRPr="00522E1B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="0062712F" w:rsidRPr="00522E1B">
              <w:rPr>
                <w:rFonts w:ascii="Times New Roman" w:hAnsi="Times New Roman" w:cs="Times New Roman"/>
                <w:sz w:val="20"/>
                <w:szCs w:val="20"/>
              </w:rPr>
              <w:t>ыставка детских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A5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</w:p>
        </w:tc>
      </w:tr>
      <w:tr w:rsidR="0036507F" w:rsidRPr="00A57093" w:rsidTr="00FB3AEF">
        <w:trPr>
          <w:trHeight w:val="24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3650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07F" w:rsidRPr="00A57093" w:rsidTr="00FB3AEF">
        <w:trPr>
          <w:trHeight w:val="24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Искусство в твоём доме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9A3288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507F" w:rsidRPr="00A57093" w:rsidTr="00FB3AEF">
        <w:trPr>
          <w:trHeight w:val="24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на улицах </w:t>
            </w:r>
          </w:p>
          <w:p w:rsidR="0036507F" w:rsidRPr="00522E1B" w:rsidRDefault="0036507F" w:rsidP="000301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твоего города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07F" w:rsidRPr="00A57093" w:rsidTr="00FB3AEF">
        <w:trPr>
          <w:trHeight w:val="24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Художник и зрелище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9A3288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07F" w:rsidRPr="00A57093" w:rsidTr="00FB3AEF">
        <w:trPr>
          <w:trHeight w:val="23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Художник и музей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9A3288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3650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07F" w:rsidRPr="00A57093" w:rsidTr="00FB3AEF">
        <w:trPr>
          <w:trHeight w:val="25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07F" w:rsidRPr="00522E1B" w:rsidRDefault="0036507F" w:rsidP="00C571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A3288"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365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7F" w:rsidRPr="00522E1B" w:rsidRDefault="0036507F" w:rsidP="000301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5C47A5" w:rsidRPr="00A57093" w:rsidRDefault="005C47A5" w:rsidP="005C47A5">
      <w:pPr>
        <w:jc w:val="both"/>
        <w:rPr>
          <w:rFonts w:ascii="Times New Roman" w:hAnsi="Times New Roman" w:cs="Times New Roman"/>
        </w:rPr>
      </w:pPr>
    </w:p>
    <w:p w:rsidR="0003019D" w:rsidRPr="00A57093" w:rsidRDefault="0003019D" w:rsidP="005C47A5">
      <w:pPr>
        <w:jc w:val="both"/>
        <w:rPr>
          <w:rFonts w:ascii="Times New Roman" w:hAnsi="Times New Roman" w:cs="Times New Roman"/>
          <w:b/>
          <w:bCs/>
        </w:rPr>
      </w:pPr>
    </w:p>
    <w:p w:rsidR="005C47A5" w:rsidRPr="00A57093" w:rsidRDefault="005C47A5" w:rsidP="005C47A5">
      <w:pPr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t>СОДЕРЖАНИЕ ПРОГРАММЫ (34 ЧАСА)</w:t>
      </w:r>
    </w:p>
    <w:p w:rsidR="005C47A5" w:rsidRPr="00A57093" w:rsidRDefault="005C47A5" w:rsidP="005C47A5">
      <w:pPr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392"/>
        <w:gridCol w:w="1701"/>
        <w:gridCol w:w="425"/>
        <w:gridCol w:w="3260"/>
        <w:gridCol w:w="3969"/>
      </w:tblGrid>
      <w:tr w:rsidR="005C47A5" w:rsidRPr="00A57093" w:rsidTr="00FB3AEF">
        <w:tc>
          <w:tcPr>
            <w:tcW w:w="392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№</w:t>
            </w:r>
          </w:p>
          <w:p w:rsidR="005C47A5" w:rsidRPr="00A57093" w:rsidRDefault="00FB3AEF" w:rsidP="00B854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="005C47A5" w:rsidRPr="00A5709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425" w:type="dxa"/>
          </w:tcPr>
          <w:p w:rsidR="005C47A5" w:rsidRPr="00FB3AEF" w:rsidRDefault="005C47A5" w:rsidP="00B854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3A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Кол-во</w:t>
            </w:r>
          </w:p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FB3A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часов</w:t>
            </w:r>
          </w:p>
        </w:tc>
        <w:tc>
          <w:tcPr>
            <w:tcW w:w="3260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="00E156BD" w:rsidRPr="00A57093">
              <w:rPr>
                <w:rFonts w:ascii="Times New Roman" w:hAnsi="Times New Roman" w:cs="Times New Roman"/>
              </w:rPr>
              <w:t xml:space="preserve">  </w:t>
            </w:r>
            <w:r w:rsidRPr="00A57093">
              <w:rPr>
                <w:rFonts w:ascii="Times New Roman" w:hAnsi="Times New Roman" w:cs="Times New Roman"/>
                <w:b/>
                <w:bCs/>
              </w:rPr>
              <w:t>программного</w:t>
            </w:r>
            <w:r w:rsidR="00E156BD" w:rsidRPr="00A57093">
              <w:rPr>
                <w:rFonts w:ascii="Times New Roman" w:hAnsi="Times New Roman" w:cs="Times New Roman"/>
              </w:rPr>
              <w:t xml:space="preserve">  </w:t>
            </w:r>
            <w:r w:rsidRPr="00A57093">
              <w:rPr>
                <w:rFonts w:ascii="Times New Roman" w:hAnsi="Times New Roman" w:cs="Times New Roman"/>
                <w:b/>
                <w:bCs/>
              </w:rPr>
              <w:t>материала</w:t>
            </w:r>
          </w:p>
        </w:tc>
        <w:tc>
          <w:tcPr>
            <w:tcW w:w="3969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</w:p>
        </w:tc>
      </w:tr>
      <w:tr w:rsidR="005C47A5" w:rsidRPr="00A57093" w:rsidTr="00FB3AEF">
        <w:tc>
          <w:tcPr>
            <w:tcW w:w="392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425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62F0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В работе каждому художнику помогают три волшебных Брата-Мастера: Мастер Изображе</w:t>
            </w:r>
            <w:r w:rsidRPr="00A57093">
              <w:rPr>
                <w:rFonts w:ascii="Times New Roman" w:hAnsi="Times New Roman" w:cs="Times New Roman"/>
              </w:rPr>
              <w:softHyphen/>
              <w:t>ния, Мастер Постройки и Мас</w:t>
            </w:r>
            <w:r w:rsidRPr="00A57093">
              <w:rPr>
                <w:rFonts w:ascii="Times New Roman" w:hAnsi="Times New Roman" w:cs="Times New Roman"/>
              </w:rPr>
              <w:softHyphen/>
              <w:t>тер Украшения. Художествен</w:t>
            </w:r>
            <w:r w:rsidRPr="00A57093">
              <w:rPr>
                <w:rFonts w:ascii="Times New Roman" w:hAnsi="Times New Roman" w:cs="Times New Roman"/>
              </w:rPr>
              <w:softHyphen/>
              <w:t>ные материалы.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A57093">
              <w:rPr>
                <w:rFonts w:ascii="Times New Roman" w:hAnsi="Times New Roman" w:cs="Times New Roman"/>
                <w:iCs/>
              </w:rPr>
              <w:t>рассуждения в форме связи простых сужде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ний об объекте, его строе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нии.</w:t>
            </w:r>
          </w:p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i/>
                <w:iCs/>
              </w:rPr>
              <w:t xml:space="preserve">Учитывать </w:t>
            </w:r>
            <w:r w:rsidRPr="00A57093">
              <w:rPr>
                <w:rFonts w:ascii="Times New Roman" w:hAnsi="Times New Roman" w:cs="Times New Roman"/>
                <w:iCs/>
              </w:rPr>
              <w:t>правила в пла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нировании и контроле спосо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ба решения.</w:t>
            </w:r>
          </w:p>
        </w:tc>
      </w:tr>
      <w:tr w:rsidR="005C47A5" w:rsidRPr="00A57093" w:rsidTr="00FB3AEF">
        <w:tc>
          <w:tcPr>
            <w:tcW w:w="392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C47A5" w:rsidRPr="00A57093" w:rsidRDefault="005C47A5" w:rsidP="0062712F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Искусство в твоём доме</w:t>
            </w:r>
          </w:p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</w:p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u w:val="single"/>
              </w:rPr>
              <w:t>Проект</w:t>
            </w:r>
            <w:r w:rsidR="00A57093">
              <w:rPr>
                <w:rFonts w:ascii="Times New Roman" w:hAnsi="Times New Roman" w:cs="Times New Roman"/>
                <w:u w:val="single"/>
              </w:rPr>
              <w:t xml:space="preserve"> № 1</w:t>
            </w:r>
            <w:r w:rsidRPr="00A57093">
              <w:rPr>
                <w:rFonts w:ascii="Times New Roman" w:hAnsi="Times New Roman" w:cs="Times New Roman"/>
              </w:rPr>
              <w:t xml:space="preserve">: «Твои книжки» </w:t>
            </w:r>
          </w:p>
        </w:tc>
        <w:tc>
          <w:tcPr>
            <w:tcW w:w="425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proofErr w:type="gramStart"/>
            <w:r w:rsidRPr="00A57093">
              <w:rPr>
                <w:rFonts w:ascii="Times New Roman" w:hAnsi="Times New Roman" w:cs="Times New Roman"/>
              </w:rPr>
              <w:t>Вещи бывают нарядными, праздничными или тихими, уют</w:t>
            </w:r>
            <w:r w:rsidRPr="00A57093">
              <w:rPr>
                <w:rFonts w:ascii="Times New Roman" w:hAnsi="Times New Roman" w:cs="Times New Roman"/>
              </w:rPr>
              <w:softHyphen/>
              <w:t>ными, деловыми, строгими; од</w:t>
            </w:r>
            <w:r w:rsidRPr="00A57093">
              <w:rPr>
                <w:rFonts w:ascii="Times New Roman" w:hAnsi="Times New Roman" w:cs="Times New Roman"/>
              </w:rPr>
              <w:softHyphen/>
              <w:t>ни подходят для работы, другие - для отдыха; одни служат де</w:t>
            </w:r>
            <w:r w:rsidRPr="00A57093">
              <w:rPr>
                <w:rFonts w:ascii="Times New Roman" w:hAnsi="Times New Roman" w:cs="Times New Roman"/>
              </w:rPr>
              <w:softHyphen/>
              <w:t>тям, другие - взрослым.</w:t>
            </w:r>
            <w:proofErr w:type="gramEnd"/>
            <w:r w:rsidRPr="00A57093">
              <w:rPr>
                <w:rFonts w:ascii="Times New Roman" w:hAnsi="Times New Roman" w:cs="Times New Roman"/>
              </w:rPr>
              <w:t xml:space="preserve"> Как должны выглядеть вещи, ре</w:t>
            </w:r>
            <w:r w:rsidRPr="00A57093">
              <w:rPr>
                <w:rFonts w:ascii="Times New Roman" w:hAnsi="Times New Roman" w:cs="Times New Roman"/>
              </w:rPr>
              <w:softHyphen/>
              <w:t>шает художник и тем самым создаёт пространственный и предметный мир вокруг нас, в котором выражаются наши представления о жизни. Каж</w:t>
            </w:r>
            <w:r w:rsidRPr="00A57093">
              <w:rPr>
                <w:rFonts w:ascii="Times New Roman" w:hAnsi="Times New Roman" w:cs="Times New Roman"/>
              </w:rPr>
              <w:softHyphen/>
              <w:t>дый человек бывает в роли ху</w:t>
            </w:r>
            <w:r w:rsidRPr="00A57093">
              <w:rPr>
                <w:rFonts w:ascii="Times New Roman" w:hAnsi="Times New Roman" w:cs="Times New Roman"/>
              </w:rPr>
              <w:softHyphen/>
              <w:t>дожника.</w:t>
            </w:r>
          </w:p>
        </w:tc>
        <w:tc>
          <w:tcPr>
            <w:tcW w:w="3969" w:type="dxa"/>
          </w:tcPr>
          <w:p w:rsidR="00562F05" w:rsidRPr="00A57093" w:rsidRDefault="005C47A5" w:rsidP="00C57192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i/>
                <w:iCs/>
              </w:rPr>
              <w:t xml:space="preserve">Проектировать </w:t>
            </w:r>
            <w:r w:rsidRPr="00A57093">
              <w:rPr>
                <w:rFonts w:ascii="Times New Roman" w:hAnsi="Times New Roman" w:cs="Times New Roman"/>
                <w:iCs/>
              </w:rPr>
              <w:t>изделие: создавать образ в соответст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вии с замыслом и реализо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вывать его. Осуществлять анализ объектов с выделе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нием существенных и несу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щественных признаков; строить рассуждения в фор</w:t>
            </w:r>
            <w:r w:rsidRPr="00A57093">
              <w:rPr>
                <w:rFonts w:ascii="Times New Roman" w:hAnsi="Times New Roman" w:cs="Times New Roman"/>
              </w:rPr>
              <w:t xml:space="preserve">ме связи простых суждений об объекте, его строении. </w:t>
            </w:r>
            <w:r w:rsidRPr="00A57093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A57093">
              <w:rPr>
                <w:rFonts w:ascii="Times New Roman" w:hAnsi="Times New Roman" w:cs="Times New Roman"/>
              </w:rPr>
              <w:t>последова</w:t>
            </w:r>
            <w:r w:rsidRPr="00A57093">
              <w:rPr>
                <w:rFonts w:ascii="Times New Roman" w:hAnsi="Times New Roman" w:cs="Times New Roman"/>
              </w:rPr>
              <w:softHyphen/>
              <w:t>тельность промежуточных целей с учётом конечного результата; составление плана и последовательност</w:t>
            </w:r>
            <w:r w:rsidR="00C57192" w:rsidRPr="00A57093">
              <w:rPr>
                <w:rFonts w:ascii="Times New Roman" w:hAnsi="Times New Roman" w:cs="Times New Roman"/>
              </w:rPr>
              <w:t>и.</w:t>
            </w:r>
          </w:p>
        </w:tc>
      </w:tr>
      <w:tr w:rsidR="005C47A5" w:rsidRPr="00A57093" w:rsidTr="00FB3AEF">
        <w:tc>
          <w:tcPr>
            <w:tcW w:w="392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C47A5" w:rsidRPr="00A57093" w:rsidRDefault="005C47A5" w:rsidP="005D275A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И</w:t>
            </w:r>
            <w:r w:rsidR="005D275A" w:rsidRPr="00A57093">
              <w:rPr>
                <w:rFonts w:ascii="Times New Roman" w:hAnsi="Times New Roman" w:cs="Times New Roman"/>
              </w:rPr>
              <w:t>скусство на улицах твоего села</w:t>
            </w:r>
          </w:p>
          <w:p w:rsidR="00A57093" w:rsidRDefault="005C47A5" w:rsidP="00B854AB">
            <w:pPr>
              <w:rPr>
                <w:rFonts w:ascii="Times New Roman" w:hAnsi="Times New Roman" w:cs="Times New Roman"/>
                <w:u w:val="single"/>
              </w:rPr>
            </w:pPr>
            <w:r w:rsidRPr="00A57093">
              <w:rPr>
                <w:rFonts w:ascii="Times New Roman" w:hAnsi="Times New Roman" w:cs="Times New Roman"/>
                <w:u w:val="single"/>
              </w:rPr>
              <w:t>Проекты</w:t>
            </w:r>
            <w:r w:rsidR="00A5709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5C47A5" w:rsidRPr="00A57093" w:rsidRDefault="00A57093" w:rsidP="00B854A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№ 2-3</w:t>
            </w:r>
            <w:r w:rsidR="005C47A5" w:rsidRPr="00A57093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5C47A5" w:rsidRPr="00A57093" w:rsidRDefault="005C47A5" w:rsidP="00B854AB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«Парки, скверы, бульвары»</w:t>
            </w:r>
          </w:p>
          <w:p w:rsidR="005C47A5" w:rsidRPr="00A57093" w:rsidRDefault="005C47A5" w:rsidP="00DA07B3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«Витрины»</w:t>
            </w:r>
          </w:p>
        </w:tc>
        <w:tc>
          <w:tcPr>
            <w:tcW w:w="425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Деятельность художника на улице города (или села). Зна</w:t>
            </w:r>
            <w:r w:rsidRPr="00A57093">
              <w:rPr>
                <w:rFonts w:ascii="Times New Roman" w:hAnsi="Times New Roman" w:cs="Times New Roman"/>
              </w:rPr>
              <w:softHyphen/>
              <w:t>комство с искусством начинает</w:t>
            </w:r>
            <w:r w:rsidRPr="00A57093">
              <w:rPr>
                <w:rFonts w:ascii="Times New Roman" w:hAnsi="Times New Roman" w:cs="Times New Roman"/>
              </w:rPr>
              <w:softHyphen/>
              <w:t>ся с родного порога: родной улицы, родного города (села), без которых не может возник</w:t>
            </w:r>
            <w:r w:rsidRPr="00A57093">
              <w:rPr>
                <w:rFonts w:ascii="Times New Roman" w:hAnsi="Times New Roman" w:cs="Times New Roman"/>
              </w:rPr>
              <w:softHyphen/>
              <w:t>нуть чувство Родины.</w:t>
            </w:r>
          </w:p>
        </w:tc>
        <w:tc>
          <w:tcPr>
            <w:tcW w:w="3969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i/>
                <w:iCs/>
              </w:rPr>
              <w:t xml:space="preserve">Воспринимать, сравнивать, </w:t>
            </w:r>
            <w:r w:rsidRPr="00A57093">
              <w:rPr>
                <w:rFonts w:ascii="Times New Roman" w:hAnsi="Times New Roman" w:cs="Times New Roman"/>
                <w:iCs/>
              </w:rPr>
              <w:t>давать эстетическую оценку объекту.</w:t>
            </w:r>
            <w:r w:rsidRPr="00A570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57093">
              <w:rPr>
                <w:rFonts w:ascii="Times New Roman" w:hAnsi="Times New Roman" w:cs="Times New Roman"/>
                <w:iCs/>
              </w:rPr>
              <w:t>Проектировать изделие: создавать образ в соответствии с замыслом и реализовывать его.</w:t>
            </w:r>
          </w:p>
          <w:p w:rsidR="00562F0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Умение с достаточной пол</w:t>
            </w:r>
            <w:r w:rsidRPr="00A57093">
              <w:rPr>
                <w:rFonts w:ascii="Times New Roman" w:hAnsi="Times New Roman" w:cs="Times New Roman"/>
              </w:rPr>
              <w:softHyphen/>
              <w:t>нотой и точностью выражать свои мысли в соответствии с задачами и условиями коммуникации.</w:t>
            </w:r>
          </w:p>
        </w:tc>
      </w:tr>
      <w:tr w:rsidR="005C47A5" w:rsidRPr="00A57093" w:rsidTr="00FB3AEF">
        <w:tc>
          <w:tcPr>
            <w:tcW w:w="392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5C47A5" w:rsidRPr="00A57093" w:rsidRDefault="005C47A5" w:rsidP="00A57093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Художник и зрелище</w:t>
            </w:r>
          </w:p>
          <w:p w:rsidR="00A57093" w:rsidRDefault="005C47A5" w:rsidP="00A57093">
            <w:pPr>
              <w:rPr>
                <w:rFonts w:ascii="Times New Roman" w:hAnsi="Times New Roman" w:cs="Times New Roman"/>
                <w:u w:val="single"/>
              </w:rPr>
            </w:pPr>
            <w:r w:rsidRPr="00A57093">
              <w:rPr>
                <w:rFonts w:ascii="Times New Roman" w:hAnsi="Times New Roman" w:cs="Times New Roman"/>
                <w:u w:val="single"/>
              </w:rPr>
              <w:t>Проекты</w:t>
            </w:r>
            <w:r w:rsidR="00A5709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5C47A5" w:rsidRPr="00A57093" w:rsidRDefault="00A57093" w:rsidP="00A5709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№ 4-5</w:t>
            </w:r>
            <w:r w:rsidR="005C47A5" w:rsidRPr="00A57093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5C47A5" w:rsidRPr="00A57093" w:rsidRDefault="005C47A5" w:rsidP="005D275A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«Театр на столе»</w:t>
            </w:r>
          </w:p>
          <w:p w:rsidR="005C47A5" w:rsidRPr="00A57093" w:rsidRDefault="005C47A5" w:rsidP="005D275A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«Праздник в городе»</w:t>
            </w:r>
          </w:p>
        </w:tc>
        <w:tc>
          <w:tcPr>
            <w:tcW w:w="425" w:type="dxa"/>
          </w:tcPr>
          <w:p w:rsidR="004A174E" w:rsidRDefault="004A174E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Художник необходим в театре, цирке, на любом празднике. Жанрово-видовое разнообра</w:t>
            </w:r>
            <w:r w:rsidRPr="00A57093">
              <w:rPr>
                <w:rFonts w:ascii="Times New Roman" w:hAnsi="Times New Roman" w:cs="Times New Roman"/>
              </w:rPr>
              <w:softHyphen/>
              <w:t>зие зрелищных искусств. Театрально-зрелищное искус</w:t>
            </w:r>
            <w:r w:rsidRPr="00A57093">
              <w:rPr>
                <w:rFonts w:ascii="Times New Roman" w:hAnsi="Times New Roman" w:cs="Times New Roman"/>
              </w:rPr>
              <w:softHyphen/>
              <w:t>ство, его игровая природа. Изо</w:t>
            </w:r>
            <w:r w:rsidRPr="00A57093">
              <w:rPr>
                <w:rFonts w:ascii="Times New Roman" w:hAnsi="Times New Roman" w:cs="Times New Roman"/>
              </w:rPr>
              <w:softHyphen/>
              <w:t xml:space="preserve">бразительное искусство </w:t>
            </w:r>
            <w:r w:rsidR="00353DC0" w:rsidRPr="00A57093">
              <w:rPr>
                <w:rFonts w:ascii="Times New Roman" w:hAnsi="Times New Roman" w:cs="Times New Roman"/>
              </w:rPr>
              <w:t>–</w:t>
            </w:r>
            <w:r w:rsidR="00A57093">
              <w:rPr>
                <w:rFonts w:ascii="Times New Roman" w:hAnsi="Times New Roman" w:cs="Times New Roman"/>
              </w:rPr>
              <w:t xml:space="preserve"> </w:t>
            </w:r>
            <w:r w:rsidRPr="00A57093">
              <w:rPr>
                <w:rFonts w:ascii="Times New Roman" w:hAnsi="Times New Roman" w:cs="Times New Roman"/>
              </w:rPr>
              <w:t>не</w:t>
            </w:r>
            <w:r w:rsidRPr="00A57093">
              <w:rPr>
                <w:rFonts w:ascii="Times New Roman" w:hAnsi="Times New Roman" w:cs="Times New Roman"/>
              </w:rPr>
              <w:softHyphen/>
              <w:t>обходимая составная часть зрелища.</w:t>
            </w:r>
          </w:p>
        </w:tc>
        <w:tc>
          <w:tcPr>
            <w:tcW w:w="3969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i/>
                <w:iCs/>
              </w:rPr>
              <w:t xml:space="preserve">Анализировать образец, </w:t>
            </w:r>
            <w:r w:rsidRPr="00A57093">
              <w:rPr>
                <w:rFonts w:ascii="Times New Roman" w:hAnsi="Times New Roman" w:cs="Times New Roman"/>
                <w:iCs/>
              </w:rPr>
              <w:t>определять материалы, контролировать и корректиро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вать свою работу. Оценивать по заданным критериям. Да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вать оценку своей работе и работе товарища по задан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ным критериям. Самостоятельное создание способов решения проблем творческого и поискового характера.</w:t>
            </w:r>
          </w:p>
        </w:tc>
      </w:tr>
      <w:tr w:rsidR="005C47A5" w:rsidRPr="00A57093" w:rsidTr="00FB3AEF">
        <w:tc>
          <w:tcPr>
            <w:tcW w:w="392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C47A5" w:rsidRPr="00A57093" w:rsidRDefault="005C47A5" w:rsidP="0062712F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Художник и музей</w:t>
            </w:r>
          </w:p>
        </w:tc>
        <w:tc>
          <w:tcPr>
            <w:tcW w:w="425" w:type="dxa"/>
          </w:tcPr>
          <w:p w:rsidR="005C47A5" w:rsidRPr="00A57093" w:rsidRDefault="005C47A5" w:rsidP="00B854AB">
            <w:pPr>
              <w:jc w:val="center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Художник создает произведе</w:t>
            </w:r>
            <w:r w:rsidRPr="00A57093">
              <w:rPr>
                <w:rFonts w:ascii="Times New Roman" w:hAnsi="Times New Roman" w:cs="Times New Roman"/>
              </w:rPr>
              <w:softHyphen/>
              <w:t>ния, в которых он, изображая мир, размышляет о нём и выражает своё отношение и пе</w:t>
            </w:r>
            <w:r w:rsidRPr="00A57093">
              <w:rPr>
                <w:rFonts w:ascii="Times New Roman" w:hAnsi="Times New Roman" w:cs="Times New Roman"/>
              </w:rPr>
              <w:softHyphen/>
              <w:t>реживание явлений действи</w:t>
            </w:r>
            <w:r w:rsidRPr="00A57093">
              <w:rPr>
                <w:rFonts w:ascii="Times New Roman" w:hAnsi="Times New Roman" w:cs="Times New Roman"/>
              </w:rPr>
              <w:softHyphen/>
              <w:t>тельности. Лучшие произведе</w:t>
            </w:r>
            <w:r w:rsidRPr="00A57093">
              <w:rPr>
                <w:rFonts w:ascii="Times New Roman" w:hAnsi="Times New Roman" w:cs="Times New Roman"/>
              </w:rPr>
              <w:softHyphen/>
              <w:t>ния хранятся в музеях. Знаком</w:t>
            </w:r>
            <w:r w:rsidRPr="00A57093">
              <w:rPr>
                <w:rFonts w:ascii="Times New Roman" w:hAnsi="Times New Roman" w:cs="Times New Roman"/>
              </w:rPr>
              <w:softHyphen/>
              <w:t>ство со станковыми видами и жанрами изобразительного ис</w:t>
            </w:r>
            <w:r w:rsidRPr="00A57093">
              <w:rPr>
                <w:rFonts w:ascii="Times New Roman" w:hAnsi="Times New Roman" w:cs="Times New Roman"/>
              </w:rPr>
              <w:softHyphen/>
              <w:t>кусства. Художественные музеи Москвы, Санкт-Петербурга, других городов.</w:t>
            </w:r>
          </w:p>
        </w:tc>
        <w:tc>
          <w:tcPr>
            <w:tcW w:w="3969" w:type="dxa"/>
          </w:tcPr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A57093">
              <w:rPr>
                <w:rFonts w:ascii="Times New Roman" w:hAnsi="Times New Roman" w:cs="Times New Roman"/>
                <w:iCs/>
              </w:rPr>
              <w:t>в обсуждении содержания и выразитель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 xml:space="preserve">ных средств. </w:t>
            </w:r>
            <w:r w:rsidRPr="00A57093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A57093">
              <w:rPr>
                <w:rFonts w:ascii="Times New Roman" w:hAnsi="Times New Roman" w:cs="Times New Roman"/>
                <w:iCs/>
              </w:rPr>
              <w:t>цен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ность искусства в соответст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вии гармонии человека с ок</w:t>
            </w:r>
            <w:r w:rsidRPr="00A57093">
              <w:rPr>
                <w:rFonts w:ascii="Times New Roman" w:hAnsi="Times New Roman" w:cs="Times New Roman"/>
                <w:iCs/>
              </w:rPr>
              <w:softHyphen/>
              <w:t>ружающим миром.</w:t>
            </w:r>
          </w:p>
          <w:p w:rsidR="005C47A5" w:rsidRPr="00A57093" w:rsidRDefault="005C47A5" w:rsidP="00E156BD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Владение монологической и диалогической формами ре</w:t>
            </w:r>
            <w:r w:rsidRPr="00A57093">
              <w:rPr>
                <w:rFonts w:ascii="Times New Roman" w:hAnsi="Times New Roman" w:cs="Times New Roman"/>
              </w:rPr>
              <w:softHyphen/>
              <w:t>чи в соответствии с грамма</w:t>
            </w:r>
            <w:r w:rsidRPr="00A57093">
              <w:rPr>
                <w:rFonts w:ascii="Times New Roman" w:hAnsi="Times New Roman" w:cs="Times New Roman"/>
              </w:rPr>
              <w:softHyphen/>
              <w:t>тическими и синтаксическими нормами родного языка, со</w:t>
            </w:r>
            <w:r w:rsidRPr="00A57093">
              <w:rPr>
                <w:rFonts w:ascii="Times New Roman" w:hAnsi="Times New Roman" w:cs="Times New Roman"/>
              </w:rPr>
              <w:softHyphen/>
              <w:t>временных средств коммуникации.</w:t>
            </w:r>
          </w:p>
        </w:tc>
      </w:tr>
    </w:tbl>
    <w:p w:rsidR="00C57192" w:rsidRPr="00A57093" w:rsidRDefault="00C57192" w:rsidP="005C47A5">
      <w:pPr>
        <w:jc w:val="both"/>
        <w:rPr>
          <w:rFonts w:ascii="Times New Roman" w:hAnsi="Times New Roman" w:cs="Times New Roman"/>
        </w:rPr>
      </w:pPr>
    </w:p>
    <w:p w:rsidR="005C47A5" w:rsidRPr="00A57093" w:rsidRDefault="005C47A5" w:rsidP="005C47A5">
      <w:pPr>
        <w:jc w:val="center"/>
        <w:rPr>
          <w:rFonts w:ascii="Times New Roman" w:hAnsi="Times New Roman" w:cs="Times New Roman"/>
          <w:b/>
        </w:rPr>
      </w:pPr>
      <w:r w:rsidRPr="00A57093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5C47A5" w:rsidRPr="00A57093" w:rsidRDefault="005C47A5" w:rsidP="005C47A5">
      <w:pPr>
        <w:jc w:val="both"/>
        <w:rPr>
          <w:rFonts w:ascii="Times New Roman" w:hAnsi="Times New Roman" w:cs="Times New Roman"/>
        </w:rPr>
      </w:pPr>
    </w:p>
    <w:p w:rsidR="005C47A5" w:rsidRPr="00A57093" w:rsidRDefault="0062712F" w:rsidP="005C47A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3</w:t>
      </w:r>
      <w:r w:rsidR="005C47A5" w:rsidRPr="00A57093">
        <w:rPr>
          <w:rFonts w:ascii="Times New Roman" w:hAnsi="Times New Roman" w:cs="Times New Roman"/>
        </w:rPr>
        <w:t xml:space="preserve"> классе строится на приобщении детей к миру искусства через познание окружающего предметного мира, его художественного смысла. Детей подводят к по</w:t>
      </w:r>
      <w:r w:rsidR="005C47A5" w:rsidRPr="00A57093">
        <w:rPr>
          <w:rFonts w:ascii="Times New Roman" w:hAnsi="Times New Roman" w:cs="Times New Roman"/>
        </w:rPr>
        <w:softHyphen/>
        <w:t>ниманию того, что предметы имеют не только утилитарное назначение, но являются также носителями духовной культуры, и так было всегда - от древности до наших дней. Задача - введение ребят в мир искусства, эмоционально связанный с миром их личных наблюдений, переживаний, раздумий.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  <w:b/>
        </w:rPr>
      </w:pPr>
      <w:r w:rsidRPr="00A57093">
        <w:rPr>
          <w:rFonts w:ascii="Times New Roman" w:hAnsi="Times New Roman" w:cs="Times New Roman"/>
          <w:b/>
        </w:rPr>
        <w:t>В результате изучения изобразительного искусства третьеклассник научится: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понимать, что приобщение к миру искусства происходит через познание художественного смысла окружающего предметного мира;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понимать, что предметы имеют не только утилитарное значение, но и являются носителями духовной культуры;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понимать, что окружающие предметы, созданные людьми, образуют среду нашей жизни и нашего общения;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работать с пластилином, конструировать из бумаги макеты;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использовать элементарные приемы изображения пространства;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правильно определять и изображать форму предметов, их пропорции;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называть разные типы музеев (художественные, архитектурные, музеи-мемориалы);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 xml:space="preserve">называть народные игрушки (дымковские, </w:t>
      </w:r>
      <w:proofErr w:type="spellStart"/>
      <w:r w:rsidR="005C47A5" w:rsidRPr="00A57093">
        <w:rPr>
          <w:rFonts w:ascii="Times New Roman" w:hAnsi="Times New Roman" w:cs="Times New Roman"/>
        </w:rPr>
        <w:t>филимоновские</w:t>
      </w:r>
      <w:proofErr w:type="spellEnd"/>
      <w:r w:rsidR="005C47A5" w:rsidRPr="00A57093">
        <w:rPr>
          <w:rFonts w:ascii="Times New Roman" w:hAnsi="Times New Roman" w:cs="Times New Roman"/>
        </w:rPr>
        <w:t xml:space="preserve">, городецкие, </w:t>
      </w:r>
      <w:proofErr w:type="spellStart"/>
      <w:r w:rsidR="005C47A5" w:rsidRPr="00A57093">
        <w:rPr>
          <w:rFonts w:ascii="Times New Roman" w:hAnsi="Times New Roman" w:cs="Times New Roman"/>
        </w:rPr>
        <w:t>богородские</w:t>
      </w:r>
      <w:proofErr w:type="spellEnd"/>
      <w:r w:rsidR="005C47A5" w:rsidRPr="00A57093">
        <w:rPr>
          <w:rFonts w:ascii="Times New Roman" w:hAnsi="Times New Roman" w:cs="Times New Roman"/>
        </w:rPr>
        <w:t>);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называть известные центры народных художественных ремесел России (Хохлома, Гжель);</w:t>
      </w:r>
    </w:p>
    <w:p w:rsidR="005C47A5" w:rsidRPr="00A57093" w:rsidRDefault="00A57093" w:rsidP="00A57093">
      <w:pPr>
        <w:tabs>
          <w:tab w:val="left" w:pos="77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использовать художественные материалы (гуашь, акварель</w:t>
      </w:r>
      <w:r w:rsidR="004A174E">
        <w:rPr>
          <w:rFonts w:ascii="Times New Roman" w:hAnsi="Times New Roman" w:cs="Times New Roman"/>
        </w:rPr>
        <w:t>,</w:t>
      </w:r>
      <w:r w:rsidR="005C47A5" w:rsidRPr="00A57093">
        <w:rPr>
          <w:rFonts w:ascii="Times New Roman" w:hAnsi="Times New Roman" w:cs="Times New Roman"/>
        </w:rPr>
        <w:t>, цветные карандаши, восковые мелки, тушь, уголь, бумага).</w:t>
      </w:r>
      <w:proofErr w:type="gramEnd"/>
    </w:p>
    <w:p w:rsidR="00DA07B3" w:rsidRPr="00A57093" w:rsidRDefault="00DA07B3" w:rsidP="005C47A5">
      <w:pPr>
        <w:jc w:val="both"/>
        <w:rPr>
          <w:rFonts w:ascii="Times New Roman" w:hAnsi="Times New Roman" w:cs="Times New Roman"/>
          <w:b/>
        </w:rPr>
      </w:pPr>
    </w:p>
    <w:p w:rsidR="005C47A5" w:rsidRPr="00A57093" w:rsidRDefault="005C47A5" w:rsidP="005C47A5">
      <w:pPr>
        <w:jc w:val="both"/>
        <w:rPr>
          <w:rFonts w:ascii="Times New Roman" w:hAnsi="Times New Roman" w:cs="Times New Roman"/>
          <w:b/>
        </w:rPr>
      </w:pPr>
      <w:r w:rsidRPr="00A57093">
        <w:rPr>
          <w:rFonts w:ascii="Times New Roman" w:hAnsi="Times New Roman" w:cs="Times New Roman"/>
          <w:b/>
        </w:rPr>
        <w:t>Третьеклассник получит возможность научиться:</w:t>
      </w:r>
    </w:p>
    <w:p w:rsidR="005C47A5" w:rsidRPr="00A57093" w:rsidRDefault="00A57093" w:rsidP="00A57093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5C47A5" w:rsidRPr="00A57093" w:rsidRDefault="00A57093" w:rsidP="00A57093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воспринимать произведения изобразительного искусства разных жанров;</w:t>
      </w:r>
    </w:p>
    <w:p w:rsidR="005C47A5" w:rsidRPr="00A57093" w:rsidRDefault="00A57093" w:rsidP="00A57093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5C47A5" w:rsidRPr="00A57093" w:rsidRDefault="00A57093" w:rsidP="00A57093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A57093">
        <w:rPr>
          <w:rFonts w:ascii="Times New Roman" w:hAnsi="Times New Roman" w:cs="Times New Roman"/>
        </w:rPr>
        <w:t>использовать приобретённые навыки общения через выражение художественных смыс</w:t>
      </w:r>
      <w:r>
        <w:rPr>
          <w:rFonts w:ascii="Times New Roman" w:hAnsi="Times New Roman" w:cs="Times New Roman"/>
        </w:rPr>
        <w:t>лов, выражение</w:t>
      </w:r>
      <w:r w:rsidR="00B917A5">
        <w:rPr>
          <w:rFonts w:ascii="Times New Roman" w:hAnsi="Times New Roman" w:cs="Times New Roman"/>
        </w:rPr>
        <w:t xml:space="preserve"> -</w:t>
      </w:r>
      <w:r w:rsidR="0006733C">
        <w:rPr>
          <w:rFonts w:ascii="Times New Roman" w:hAnsi="Times New Roman" w:cs="Times New Roman"/>
        </w:rPr>
        <w:t xml:space="preserve"> </w:t>
      </w:r>
      <w:r w:rsidR="00B917A5">
        <w:rPr>
          <w:rFonts w:ascii="Times New Roman" w:hAnsi="Times New Roman" w:cs="Times New Roman"/>
        </w:rPr>
        <w:t>э</w:t>
      </w:r>
      <w:r w:rsidR="005C47A5" w:rsidRPr="00A57093">
        <w:rPr>
          <w:rFonts w:ascii="Times New Roman" w:hAnsi="Times New Roman" w:cs="Times New Roman"/>
        </w:rPr>
        <w:t>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5C47A5" w:rsidRPr="00B917A5" w:rsidRDefault="00B917A5" w:rsidP="00B917A5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использовать приобретенные знания и умения в коллективном творчестве, в процессе совместной художественной деятельности;</w:t>
      </w:r>
    </w:p>
    <w:p w:rsidR="005C47A5" w:rsidRPr="00B917A5" w:rsidRDefault="00B917A5" w:rsidP="00B917A5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использовать выразительные средства для воплощения собственного художественно-творческого замысла;</w:t>
      </w:r>
    </w:p>
    <w:p w:rsidR="005C47A5" w:rsidRPr="00B917A5" w:rsidRDefault="00B917A5" w:rsidP="00B917A5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</w:t>
      </w:r>
      <w:r w:rsidR="005C47A5" w:rsidRPr="00B917A5">
        <w:rPr>
          <w:rFonts w:ascii="Times New Roman" w:hAnsi="Times New Roman" w:cs="Times New Roman"/>
        </w:rPr>
        <w:softHyphen/>
        <w:t>венные термины и понятия;</w:t>
      </w:r>
    </w:p>
    <w:p w:rsidR="005C47A5" w:rsidRPr="00B917A5" w:rsidRDefault="00B917A5" w:rsidP="00B917A5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 xml:space="preserve">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</w:t>
      </w:r>
      <w:r w:rsidR="005C47A5" w:rsidRPr="00B917A5">
        <w:rPr>
          <w:rFonts w:ascii="Times New Roman" w:hAnsi="Times New Roman" w:cs="Times New Roman"/>
        </w:rPr>
        <w:softHyphen/>
        <w:t>на плоскости, в объёме и пространстве;</w:t>
      </w:r>
    </w:p>
    <w:p w:rsidR="005C47A5" w:rsidRDefault="00B917A5" w:rsidP="00B917A5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украшение или декоративная художественная деятельность с использованием различных художественных материалов.</w:t>
      </w:r>
    </w:p>
    <w:p w:rsidR="00487AE3" w:rsidRPr="00B917A5" w:rsidRDefault="00487AE3" w:rsidP="00B917A5">
      <w:pPr>
        <w:tabs>
          <w:tab w:val="left" w:pos="530"/>
        </w:tabs>
        <w:jc w:val="both"/>
        <w:rPr>
          <w:rFonts w:ascii="Times New Roman" w:hAnsi="Times New Roman" w:cs="Times New Roman"/>
        </w:rPr>
      </w:pPr>
    </w:p>
    <w:p w:rsidR="005C47A5" w:rsidRPr="00A57093" w:rsidRDefault="005C47A5" w:rsidP="005C47A5">
      <w:pPr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t>ПЛАНИРУЕМЫЕ РЕЗУЛЬТАТЫ ОСВОЕНИЯ ПРЕДМЕТА</w:t>
      </w:r>
    </w:p>
    <w:p w:rsidR="005C47A5" w:rsidRPr="00A57093" w:rsidRDefault="005C47A5" w:rsidP="005C47A5">
      <w:pPr>
        <w:jc w:val="both"/>
        <w:rPr>
          <w:rFonts w:ascii="Times New Roman" w:hAnsi="Times New Roman" w:cs="Times New Roman"/>
        </w:rPr>
      </w:pPr>
    </w:p>
    <w:p w:rsidR="005C47A5" w:rsidRPr="00A57093" w:rsidRDefault="005C47A5" w:rsidP="005C47A5">
      <w:pPr>
        <w:ind w:firstLine="708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A57093">
        <w:rPr>
          <w:rFonts w:ascii="Times New Roman" w:hAnsi="Times New Roman" w:cs="Times New Roman"/>
          <w:bCs/>
        </w:rPr>
        <w:t>отражаются в индивидуальных качественных свойствах третьеклассников, которые они должны приобрести в процессе освоения курса «Искусство вокруг нас» по программе «Изобразительное искусство»: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чувство гордости за культуру и искусство Родины, своего города;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уважительное отношение к культуре и искусству других народов нашей страны и мира в целом;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понимание особой роли культуры и искусства в жизни общества и каждого отдельного человека;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proofErr w:type="spellStart"/>
      <w:r w:rsidR="005C47A5" w:rsidRPr="00B917A5">
        <w:rPr>
          <w:rFonts w:ascii="Times New Roman" w:hAnsi="Times New Roman" w:cs="Times New Roman"/>
        </w:rPr>
        <w:t>сформированность</w:t>
      </w:r>
      <w:proofErr w:type="spellEnd"/>
      <w:r w:rsidR="005C47A5" w:rsidRPr="00B917A5">
        <w:rPr>
          <w:rFonts w:ascii="Times New Roman" w:hAnsi="Times New Roman" w:cs="Times New Roman"/>
        </w:rPr>
        <w:t xml:space="preserve"> эстетических чувств, художественно-творческого мышления, наблюдательности и фантазии;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proofErr w:type="spellStart"/>
      <w:r w:rsidR="005C47A5" w:rsidRPr="00B917A5">
        <w:rPr>
          <w:rFonts w:ascii="Times New Roman" w:hAnsi="Times New Roman" w:cs="Times New Roman"/>
        </w:rPr>
        <w:t>сформированность</w:t>
      </w:r>
      <w:proofErr w:type="spellEnd"/>
      <w:r w:rsidR="005C47A5" w:rsidRPr="00B917A5">
        <w:rPr>
          <w:rFonts w:ascii="Times New Roman" w:hAnsi="Times New Roman" w:cs="Times New Roman"/>
        </w:rPr>
        <w:t xml:space="preserve"> эстетических потребностей (потребности общения с искусством, природой, потребности в творческом отношении к окружающему миру, потребности в само</w:t>
      </w:r>
      <w:r w:rsidR="005C47A5" w:rsidRPr="00B917A5">
        <w:rPr>
          <w:rFonts w:ascii="Times New Roman" w:hAnsi="Times New Roman" w:cs="Times New Roman"/>
        </w:rPr>
        <w:softHyphen/>
        <w:t>стоятельной практической творческой деятельности), ценностей и чувств;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C47A5" w:rsidRPr="00B917A5" w:rsidRDefault="00B917A5" w:rsidP="00B91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C47A5" w:rsidRPr="00A57093" w:rsidRDefault="00B917A5" w:rsidP="005C47A5">
      <w:pPr>
        <w:tabs>
          <w:tab w:val="left" w:pos="3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</w:t>
      </w:r>
      <w:r w:rsidR="005C47A5" w:rsidRPr="00B917A5">
        <w:rPr>
          <w:rFonts w:ascii="Times New Roman" w:hAnsi="Times New Roman" w:cs="Times New Roman"/>
        </w:rPr>
        <w:softHyphen/>
        <w:t>ния и средств его выражения.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A57093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A57093">
        <w:rPr>
          <w:rFonts w:ascii="Times New Roman" w:hAnsi="Times New Roman" w:cs="Times New Roman"/>
          <w:b/>
          <w:bCs/>
        </w:rPr>
        <w:t xml:space="preserve"> результаты </w:t>
      </w:r>
      <w:r w:rsidR="004A174E">
        <w:rPr>
          <w:rFonts w:ascii="Times New Roman" w:hAnsi="Times New Roman" w:cs="Times New Roman"/>
          <w:bCs/>
        </w:rPr>
        <w:t xml:space="preserve">характеризуют уровень </w:t>
      </w:r>
      <w:proofErr w:type="spellStart"/>
      <w:r w:rsidR="004A174E">
        <w:rPr>
          <w:rFonts w:ascii="Times New Roman" w:hAnsi="Times New Roman" w:cs="Times New Roman"/>
          <w:bCs/>
        </w:rPr>
        <w:t>сформ</w:t>
      </w:r>
      <w:r w:rsidRPr="00A57093">
        <w:rPr>
          <w:rFonts w:ascii="Times New Roman" w:hAnsi="Times New Roman" w:cs="Times New Roman"/>
          <w:bCs/>
        </w:rPr>
        <w:t>ированности</w:t>
      </w:r>
      <w:proofErr w:type="spellEnd"/>
      <w:r w:rsidRPr="00A57093">
        <w:rPr>
          <w:rFonts w:ascii="Times New Roman" w:hAnsi="Times New Roman" w:cs="Times New Roman"/>
          <w:bCs/>
        </w:rPr>
        <w:t xml:space="preserve"> универсальных способностей третьеклассников, проявляющихся в познавательной и </w:t>
      </w:r>
      <w:r w:rsidRPr="00A57093">
        <w:rPr>
          <w:rFonts w:ascii="Times New Roman" w:hAnsi="Times New Roman" w:cs="Times New Roman"/>
          <w:bCs/>
        </w:rPr>
        <w:lastRenderedPageBreak/>
        <w:t>практической творческой деятельности: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освоение способов решения проблем творческого и поискового характера;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овладение умением творческого видения с позиций художника, т.е. умением сравни</w:t>
      </w:r>
      <w:r w:rsidR="005C47A5" w:rsidRPr="00B917A5">
        <w:rPr>
          <w:rFonts w:ascii="Times New Roman" w:hAnsi="Times New Roman" w:cs="Times New Roman"/>
        </w:rPr>
        <w:softHyphen/>
        <w:t>вать, анализировать, выделять главное, обобщать;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</w:t>
      </w:r>
      <w:r w:rsidR="005C47A5" w:rsidRPr="00B917A5">
        <w:rPr>
          <w:rFonts w:ascii="Times New Roman" w:hAnsi="Times New Roman" w:cs="Times New Roman"/>
        </w:rPr>
        <w:softHyphen/>
        <w:t>полнение творческих проектов, отдельных упражнений по живописи, графике, моделирова</w:t>
      </w:r>
      <w:r w:rsidR="005C47A5" w:rsidRPr="00B917A5">
        <w:rPr>
          <w:rFonts w:ascii="Times New Roman" w:hAnsi="Times New Roman" w:cs="Times New Roman"/>
        </w:rPr>
        <w:softHyphen/>
        <w:t>нию и т. д.;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умение планировать и грамотно осуществлять учебные действия в соответствии с по</w:t>
      </w:r>
      <w:r w:rsidR="005C47A5" w:rsidRPr="00B917A5">
        <w:rPr>
          <w:rFonts w:ascii="Times New Roman" w:hAnsi="Times New Roman" w:cs="Times New Roman"/>
        </w:rPr>
        <w:softHyphen/>
        <w:t>ставленной задачей, находить варианты решения различных художественно-творческих задач;</w:t>
      </w:r>
    </w:p>
    <w:p w:rsidR="005C47A5" w:rsidRPr="00B917A5" w:rsidRDefault="00B917A5" w:rsidP="00B91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умение рационально строить самостоятельную творческую деятельность, организо</w:t>
      </w:r>
      <w:r w:rsidR="005C47A5" w:rsidRPr="00B917A5">
        <w:rPr>
          <w:rFonts w:ascii="Times New Roman" w:hAnsi="Times New Roman" w:cs="Times New Roman"/>
        </w:rPr>
        <w:softHyphen/>
        <w:t>вать место занятий;</w:t>
      </w:r>
    </w:p>
    <w:p w:rsidR="005C47A5" w:rsidRPr="00A57093" w:rsidRDefault="00B917A5" w:rsidP="005C47A5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осознанное стремление к освоению новых знаний и умений, к достижению более вы</w:t>
      </w:r>
      <w:r w:rsidR="005C47A5" w:rsidRPr="00B917A5">
        <w:rPr>
          <w:rFonts w:ascii="Times New Roman" w:hAnsi="Times New Roman" w:cs="Times New Roman"/>
        </w:rPr>
        <w:softHyphen/>
        <w:t>соких и оригинальных творческих результатов.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A57093">
        <w:rPr>
          <w:rFonts w:ascii="Times New Roman" w:hAnsi="Times New Roman" w:cs="Times New Roman"/>
          <w:bCs/>
        </w:rPr>
        <w:t>характеризуют опыт третьеклассников в художественно</w:t>
      </w:r>
      <w:r w:rsidR="004A174E">
        <w:rPr>
          <w:rFonts w:ascii="Times New Roman" w:hAnsi="Times New Roman" w:cs="Times New Roman"/>
          <w:bCs/>
        </w:rPr>
        <w:t>-</w:t>
      </w:r>
      <w:r w:rsidRPr="00A57093">
        <w:rPr>
          <w:rFonts w:ascii="Times New Roman" w:hAnsi="Times New Roman" w:cs="Times New Roman"/>
          <w:bCs/>
        </w:rPr>
        <w:softHyphen/>
        <w:t>творческой деятельности, который приобретается и закрепляется в процессе освоения учебного предмета: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proofErr w:type="spellStart"/>
      <w:r w:rsidR="005C47A5" w:rsidRPr="00B917A5">
        <w:rPr>
          <w:rFonts w:ascii="Times New Roman" w:hAnsi="Times New Roman" w:cs="Times New Roman"/>
        </w:rPr>
        <w:t>сформированность</w:t>
      </w:r>
      <w:proofErr w:type="spellEnd"/>
      <w:r w:rsidR="005C47A5" w:rsidRPr="00B917A5">
        <w:rPr>
          <w:rFonts w:ascii="Times New Roman" w:hAnsi="Times New Roman" w:cs="Times New Roman"/>
        </w:rPr>
        <w:t xml:space="preserve"> первоначальных представлений о роли изобразительного искусства в жизни человека, в его духовно-нравственном развитии;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proofErr w:type="spellStart"/>
      <w:r w:rsidR="005C47A5" w:rsidRPr="00B917A5">
        <w:rPr>
          <w:rFonts w:ascii="Times New Roman" w:hAnsi="Times New Roman" w:cs="Times New Roman"/>
        </w:rPr>
        <w:t>сформированность</w:t>
      </w:r>
      <w:proofErr w:type="spellEnd"/>
      <w:r w:rsidR="005C47A5" w:rsidRPr="00B917A5">
        <w:rPr>
          <w:rFonts w:ascii="Times New Roman" w:hAnsi="Times New Roman" w:cs="Times New Roman"/>
        </w:rPr>
        <w:t xml:space="preserve"> основ художественной культуры, в том числе на материале худо</w:t>
      </w:r>
      <w:r w:rsidR="005C47A5" w:rsidRPr="00B917A5">
        <w:rPr>
          <w:rFonts w:ascii="Times New Roman" w:hAnsi="Times New Roman" w:cs="Times New Roman"/>
        </w:rPr>
        <w:softHyphen/>
        <w:t>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овладение практическими умениями и навыками в восприятии, анализе и оценке произведений искусства;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</w:t>
      </w:r>
      <w:r w:rsidR="005C47A5" w:rsidRPr="00B917A5">
        <w:rPr>
          <w:rFonts w:ascii="Times New Roman" w:hAnsi="Times New Roman" w:cs="Times New Roman"/>
        </w:rPr>
        <w:softHyphen/>
        <w:t>вании);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умение обсуждать и анализировать произведения искусства;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усвоение названий ведущих художественных музеев России и художественных музе</w:t>
      </w:r>
      <w:r w:rsidR="005C47A5" w:rsidRPr="00B917A5">
        <w:rPr>
          <w:rFonts w:ascii="Times New Roman" w:hAnsi="Times New Roman" w:cs="Times New Roman"/>
        </w:rPr>
        <w:softHyphen/>
        <w:t>ев своего региона;</w:t>
      </w:r>
    </w:p>
    <w:p w:rsidR="005C47A5" w:rsidRPr="00B917A5" w:rsidRDefault="00B917A5" w:rsidP="00B917A5">
      <w:pPr>
        <w:tabs>
          <w:tab w:val="left" w:pos="7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33C">
        <w:rPr>
          <w:rFonts w:ascii="Times New Roman" w:hAnsi="Times New Roman" w:cs="Times New Roman"/>
        </w:rPr>
        <w:t xml:space="preserve"> </w:t>
      </w:r>
      <w:r w:rsidR="005C47A5" w:rsidRPr="00B917A5">
        <w:rPr>
          <w:rFonts w:ascii="Times New Roman" w:hAnsi="Times New Roman" w:cs="Times New Roman"/>
        </w:rPr>
        <w:t>умение видеть проявления визуально-пространственных искусств в окружающей жиз</w:t>
      </w:r>
      <w:r w:rsidR="005C47A5" w:rsidRPr="00B917A5">
        <w:rPr>
          <w:rFonts w:ascii="Times New Roman" w:hAnsi="Times New Roman" w:cs="Times New Roman"/>
        </w:rPr>
        <w:softHyphen/>
        <w:t>ни: в доме, на улице, в театре, на празднике.</w:t>
      </w:r>
    </w:p>
    <w:p w:rsidR="005C47A5" w:rsidRPr="00A57093" w:rsidRDefault="005C47A5" w:rsidP="005C47A5">
      <w:pPr>
        <w:tabs>
          <w:tab w:val="left" w:pos="774"/>
        </w:tabs>
        <w:jc w:val="both"/>
        <w:rPr>
          <w:rFonts w:ascii="Times New Roman" w:hAnsi="Times New Roman" w:cs="Times New Roman"/>
        </w:rPr>
      </w:pPr>
    </w:p>
    <w:p w:rsidR="00B917A5" w:rsidRDefault="005C47A5" w:rsidP="00C57192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t xml:space="preserve">СИСТЕМА ОЦЕНКИ ДОСТИЖЕНИЯ </w:t>
      </w:r>
    </w:p>
    <w:p w:rsidR="005C47A5" w:rsidRPr="00A57093" w:rsidRDefault="005C47A5" w:rsidP="00C57192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t xml:space="preserve">ПЛАНИРУЕМЫХ РЕЗУЛЬТАТОВ ОСВОЕНИЯ ПРЕДМЕТА </w:t>
      </w:r>
    </w:p>
    <w:p w:rsidR="005C47A5" w:rsidRPr="00A57093" w:rsidRDefault="005C47A5" w:rsidP="0006733C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A57093">
        <w:rPr>
          <w:rFonts w:ascii="Times New Roman" w:hAnsi="Times New Roman" w:cs="Times New Roman"/>
          <w:b/>
          <w:bCs/>
          <w:smallCaps/>
        </w:rPr>
        <w:t>КРИТЕРИИ ОЦЕНИВАНИЯ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Объектом оценки результатов освоения программы по предмету «Изобразительное ис</w:t>
      </w:r>
      <w:r w:rsidRPr="00A57093">
        <w:rPr>
          <w:rFonts w:ascii="Times New Roman" w:hAnsi="Times New Roman" w:cs="Times New Roman"/>
        </w:rPr>
        <w:softHyphen/>
        <w:t>кусство» является способность учащихся решать учебно-познавательные и учебно</w:t>
      </w:r>
      <w:r w:rsidR="004A174E">
        <w:rPr>
          <w:rFonts w:ascii="Times New Roman" w:hAnsi="Times New Roman" w:cs="Times New Roman"/>
        </w:rPr>
        <w:t>-</w:t>
      </w:r>
      <w:r w:rsidRPr="00A57093">
        <w:rPr>
          <w:rFonts w:ascii="Times New Roman" w:hAnsi="Times New Roman" w:cs="Times New Roman"/>
        </w:rPr>
        <w:softHyphen/>
        <w:t>практические задачи. Оценка достижения предметных результатов ведётся как в ходе теку</w:t>
      </w:r>
      <w:r w:rsidRPr="00A57093">
        <w:rPr>
          <w:rFonts w:ascii="Times New Roman" w:hAnsi="Times New Roman" w:cs="Times New Roman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A57093">
        <w:rPr>
          <w:rFonts w:ascii="Times New Roman" w:hAnsi="Times New Roman" w:cs="Times New Roman"/>
        </w:rPr>
        <w:softHyphen/>
        <w:t xml:space="preserve">ния, фиксируются в форме портфеля достижений и учитываются при определении </w:t>
      </w:r>
      <w:r w:rsidRPr="00A57093">
        <w:rPr>
          <w:rFonts w:ascii="Times New Roman" w:hAnsi="Times New Roman" w:cs="Times New Roman"/>
        </w:rPr>
        <w:lastRenderedPageBreak/>
        <w:t xml:space="preserve">итоговой оценки. Преодолению </w:t>
      </w:r>
      <w:proofErr w:type="spellStart"/>
      <w:r w:rsidRPr="00A57093">
        <w:rPr>
          <w:rFonts w:ascii="Times New Roman" w:hAnsi="Times New Roman" w:cs="Times New Roman"/>
        </w:rPr>
        <w:t>неуспешности</w:t>
      </w:r>
      <w:proofErr w:type="spellEnd"/>
      <w:r w:rsidRPr="00A57093">
        <w:rPr>
          <w:rFonts w:ascii="Times New Roman" w:hAnsi="Times New Roman" w:cs="Times New Roman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A57093">
        <w:rPr>
          <w:rFonts w:ascii="Times New Roman" w:hAnsi="Times New Roman" w:cs="Times New Roman"/>
        </w:rPr>
        <w:softHyphen/>
        <w:t>та. Система коллективных работ дает возможность каждому ребенку действовать конструк</w:t>
      </w:r>
      <w:r w:rsidRPr="00A57093">
        <w:rPr>
          <w:rFonts w:ascii="Times New Roman" w:hAnsi="Times New Roman" w:cs="Times New Roman"/>
        </w:rPr>
        <w:softHyphen/>
        <w:t>тивно в пределах своих возможностей.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Формами подведения итогов реализации программы являются тематические выставки.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</w:rPr>
        <w:t>Оценка деятельности учащихся осуществляется в конце каждого занятия. Работы оце</w:t>
      </w:r>
      <w:r w:rsidRPr="00A57093">
        <w:rPr>
          <w:rFonts w:ascii="Times New Roman" w:hAnsi="Times New Roman" w:cs="Times New Roman"/>
        </w:rPr>
        <w:softHyphen/>
        <w:t>ниваются качественно по уровню выполнения работы в целом (по качеству выполнения изу</w:t>
      </w:r>
      <w:r w:rsidRPr="00A57093">
        <w:rPr>
          <w:rFonts w:ascii="Times New Roman" w:hAnsi="Times New Roman" w:cs="Times New Roman"/>
        </w:rPr>
        <w:softHyphen/>
        <w:t>чаемого приема или операции, по уровню творческой деятельности, самореализации, уме</w:t>
      </w:r>
      <w:r w:rsidRPr="00A57093">
        <w:rPr>
          <w:rFonts w:ascii="Times New Roman" w:hAnsi="Times New Roman" w:cs="Times New Roman"/>
        </w:rPr>
        <w:softHyphen/>
        <w:t>нию работать самостоятельно или в группе).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</w:p>
    <w:p w:rsidR="004A174E" w:rsidRPr="00522E1B" w:rsidRDefault="005C47A5" w:rsidP="00522E1B">
      <w:pPr>
        <w:ind w:firstLine="360"/>
        <w:jc w:val="both"/>
        <w:rPr>
          <w:rFonts w:ascii="Times New Roman" w:hAnsi="Times New Roman" w:cs="Times New Roman"/>
          <w:bCs/>
        </w:rPr>
      </w:pPr>
      <w:r w:rsidRPr="00A57093">
        <w:rPr>
          <w:rFonts w:ascii="Times New Roman" w:hAnsi="Times New Roman" w:cs="Times New Roman"/>
          <w:b/>
          <w:bCs/>
        </w:rPr>
        <w:t xml:space="preserve">Критериями оценивания </w:t>
      </w:r>
      <w:r w:rsidRPr="00A57093">
        <w:rPr>
          <w:rFonts w:ascii="Times New Roman" w:hAnsi="Times New Roman" w:cs="Times New Roman"/>
          <w:bCs/>
        </w:rPr>
        <w:t>работ являются следующие параметры: оформление (оригинальность дизайна, цветовое решение, оптимальность сочетания объектов), техника вы</w:t>
      </w:r>
      <w:r w:rsidRPr="00A57093">
        <w:rPr>
          <w:rFonts w:ascii="Times New Roman" w:hAnsi="Times New Roman" w:cs="Times New Roman"/>
          <w:bCs/>
        </w:rPr>
        <w:softHyphen/>
        <w:t>полнения (оправданность выбранных средств, использование различных способов изобра</w:t>
      </w:r>
      <w:r w:rsidRPr="00A57093">
        <w:rPr>
          <w:rFonts w:ascii="Times New Roman" w:hAnsi="Times New Roman" w:cs="Times New Roman"/>
          <w:bCs/>
        </w:rPr>
        <w:softHyphen/>
        <w:t>жения), техническая реализация (сложность организации работы, соответствие рисунка за</w:t>
      </w:r>
      <w:r w:rsidR="00522E1B">
        <w:rPr>
          <w:rFonts w:ascii="Times New Roman" w:hAnsi="Times New Roman" w:cs="Times New Roman"/>
          <w:bCs/>
        </w:rPr>
        <w:softHyphen/>
        <w:t>данной теме, название рисунка).</w:t>
      </w:r>
    </w:p>
    <w:p w:rsidR="004A174E" w:rsidRDefault="004A174E" w:rsidP="005C47A5">
      <w:pPr>
        <w:jc w:val="center"/>
        <w:rPr>
          <w:rFonts w:ascii="Times New Roman" w:hAnsi="Times New Roman" w:cs="Times New Roman"/>
          <w:b/>
          <w:bCs/>
          <w:iCs/>
        </w:rPr>
      </w:pPr>
    </w:p>
    <w:p w:rsidR="005C47A5" w:rsidRPr="00A57093" w:rsidRDefault="005C47A5" w:rsidP="005C47A5">
      <w:pPr>
        <w:jc w:val="center"/>
        <w:rPr>
          <w:rFonts w:ascii="Times New Roman" w:hAnsi="Times New Roman" w:cs="Times New Roman"/>
          <w:b/>
          <w:bCs/>
          <w:iCs/>
        </w:rPr>
      </w:pPr>
      <w:r w:rsidRPr="00A57093">
        <w:rPr>
          <w:rFonts w:ascii="Times New Roman" w:hAnsi="Times New Roman" w:cs="Times New Roman"/>
          <w:b/>
          <w:bCs/>
          <w:iCs/>
        </w:rPr>
        <w:t>Характеристика цифровой оценки (отметки)</w:t>
      </w:r>
    </w:p>
    <w:p w:rsidR="005C47A5" w:rsidRPr="00A57093" w:rsidRDefault="005C47A5" w:rsidP="005C47A5">
      <w:pPr>
        <w:jc w:val="center"/>
        <w:rPr>
          <w:rFonts w:ascii="Times New Roman" w:hAnsi="Times New Roman" w:cs="Times New Roman"/>
        </w:rPr>
      </w:pPr>
    </w:p>
    <w:p w:rsidR="00FB3AEF" w:rsidRDefault="005C47A5" w:rsidP="005C47A5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«5» («отлично») </w:t>
      </w:r>
    </w:p>
    <w:p w:rsidR="00FB3AEF" w:rsidRDefault="005C47A5" w:rsidP="005C47A5">
      <w:pPr>
        <w:ind w:firstLine="360"/>
        <w:jc w:val="both"/>
        <w:rPr>
          <w:rFonts w:ascii="Times New Roman" w:hAnsi="Times New Roman" w:cs="Times New Roman"/>
          <w:bCs/>
          <w:iCs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A57093">
        <w:rPr>
          <w:rFonts w:ascii="Times New Roman" w:hAnsi="Times New Roman" w:cs="Times New Roman"/>
          <w:bCs/>
          <w:iCs/>
        </w:rPr>
        <w:t xml:space="preserve">учащийся полностью справляется с поставленной целью урока; </w:t>
      </w:r>
    </w:p>
    <w:p w:rsidR="00FB3AEF" w:rsidRDefault="00FB3AEF" w:rsidP="005C47A5">
      <w:pPr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5C47A5" w:rsidRPr="00A57093">
        <w:rPr>
          <w:rFonts w:ascii="Times New Roman" w:hAnsi="Times New Roman" w:cs="Times New Roman"/>
          <w:bCs/>
          <w:iCs/>
        </w:rPr>
        <w:t>правильно излагает изученный материал и умеет применить полученные знания на практи</w:t>
      </w:r>
      <w:r w:rsidR="005C47A5" w:rsidRPr="00A57093">
        <w:rPr>
          <w:rFonts w:ascii="Times New Roman" w:hAnsi="Times New Roman" w:cs="Times New Roman"/>
          <w:bCs/>
          <w:iCs/>
        </w:rPr>
        <w:softHyphen/>
        <w:t xml:space="preserve">ке; </w:t>
      </w:r>
    </w:p>
    <w:p w:rsidR="00FB3AEF" w:rsidRDefault="00FB3AEF" w:rsidP="005C47A5">
      <w:pPr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proofErr w:type="gramStart"/>
      <w:r w:rsidR="005C47A5" w:rsidRPr="00A57093">
        <w:rPr>
          <w:rFonts w:ascii="Times New Roman" w:hAnsi="Times New Roman" w:cs="Times New Roman"/>
          <w:bCs/>
          <w:iCs/>
        </w:rPr>
        <w:t>верно</w:t>
      </w:r>
      <w:proofErr w:type="gramEnd"/>
      <w:r w:rsidR="005C47A5" w:rsidRPr="00A57093">
        <w:rPr>
          <w:rFonts w:ascii="Times New Roman" w:hAnsi="Times New Roman" w:cs="Times New Roman"/>
          <w:bCs/>
          <w:iCs/>
        </w:rPr>
        <w:t xml:space="preserve"> решает композицию рисунка, т.е. гармонично согласовывает между собой все ком</w:t>
      </w:r>
      <w:r w:rsidR="005C47A5" w:rsidRPr="00A57093">
        <w:rPr>
          <w:rFonts w:ascii="Times New Roman" w:hAnsi="Times New Roman" w:cs="Times New Roman"/>
          <w:bCs/>
          <w:iCs/>
        </w:rPr>
        <w:softHyphen/>
        <w:t xml:space="preserve">поненты изображения; </w:t>
      </w:r>
    </w:p>
    <w:p w:rsidR="005C47A5" w:rsidRPr="00A57093" w:rsidRDefault="00FB3AEF" w:rsidP="005C47A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5C47A5" w:rsidRPr="00A57093">
        <w:rPr>
          <w:rFonts w:ascii="Times New Roman" w:hAnsi="Times New Roman" w:cs="Times New Roman"/>
          <w:bCs/>
          <w:iCs/>
        </w:rPr>
        <w:t xml:space="preserve">умеет подметить и передать в изображении наиболее </w:t>
      </w:r>
      <w:proofErr w:type="gramStart"/>
      <w:r w:rsidR="005C47A5" w:rsidRPr="00A57093">
        <w:rPr>
          <w:rFonts w:ascii="Times New Roman" w:hAnsi="Times New Roman" w:cs="Times New Roman"/>
          <w:bCs/>
          <w:iCs/>
        </w:rPr>
        <w:t>характерное</w:t>
      </w:r>
      <w:proofErr w:type="gramEnd"/>
      <w:r w:rsidR="005C47A5" w:rsidRPr="00A57093">
        <w:rPr>
          <w:rFonts w:ascii="Times New Roman" w:hAnsi="Times New Roman" w:cs="Times New Roman"/>
          <w:bCs/>
          <w:iCs/>
        </w:rPr>
        <w:t>.</w:t>
      </w:r>
    </w:p>
    <w:p w:rsidR="00FB3AEF" w:rsidRDefault="005C47A5" w:rsidP="005C47A5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«4» («хорошо») </w:t>
      </w:r>
    </w:p>
    <w:p w:rsidR="00FB3AEF" w:rsidRDefault="005C47A5" w:rsidP="005C47A5">
      <w:pPr>
        <w:ind w:firstLine="360"/>
        <w:jc w:val="both"/>
        <w:rPr>
          <w:rFonts w:ascii="Times New Roman" w:hAnsi="Times New Roman" w:cs="Times New Roman"/>
          <w:bCs/>
          <w:iCs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A57093">
        <w:rPr>
          <w:rFonts w:ascii="Times New Roman" w:hAnsi="Times New Roman" w:cs="Times New Roman"/>
          <w:bCs/>
          <w:iCs/>
        </w:rPr>
        <w:t xml:space="preserve">учащийся полностью овладел программным материалом, но при изложении его допускает неточности второстепенного характера; </w:t>
      </w:r>
    </w:p>
    <w:p w:rsidR="00FB3AEF" w:rsidRDefault="00FB3AEF" w:rsidP="005C47A5">
      <w:pPr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5C47A5" w:rsidRPr="00A57093">
        <w:rPr>
          <w:rFonts w:ascii="Times New Roman" w:hAnsi="Times New Roman" w:cs="Times New Roman"/>
          <w:bCs/>
          <w:iCs/>
        </w:rPr>
        <w:t xml:space="preserve">гармонично согласовывает между собой все компоненты изображения; </w:t>
      </w:r>
    </w:p>
    <w:p w:rsidR="005C47A5" w:rsidRPr="00A57093" w:rsidRDefault="00FB3AEF" w:rsidP="005C47A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5C47A5" w:rsidRPr="00A57093">
        <w:rPr>
          <w:rFonts w:ascii="Times New Roman" w:hAnsi="Times New Roman" w:cs="Times New Roman"/>
          <w:bCs/>
          <w:iCs/>
        </w:rPr>
        <w:t xml:space="preserve">умеет подметить, но не совсем точно передаёт в изображении наиболее </w:t>
      </w:r>
      <w:proofErr w:type="gramStart"/>
      <w:r w:rsidR="005C47A5" w:rsidRPr="00A57093">
        <w:rPr>
          <w:rFonts w:ascii="Times New Roman" w:hAnsi="Times New Roman" w:cs="Times New Roman"/>
          <w:bCs/>
          <w:iCs/>
        </w:rPr>
        <w:t>характерное</w:t>
      </w:r>
      <w:proofErr w:type="gramEnd"/>
      <w:r w:rsidR="005C47A5" w:rsidRPr="00A57093">
        <w:rPr>
          <w:rFonts w:ascii="Times New Roman" w:hAnsi="Times New Roman" w:cs="Times New Roman"/>
          <w:bCs/>
          <w:iCs/>
        </w:rPr>
        <w:t>.</w:t>
      </w:r>
    </w:p>
    <w:p w:rsidR="00FB3AEF" w:rsidRDefault="005C47A5" w:rsidP="005C47A5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«3» («удовлетворительно») 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A57093">
        <w:rPr>
          <w:rFonts w:ascii="Times New Roman" w:hAnsi="Times New Roman" w:cs="Times New Roman"/>
          <w:bCs/>
          <w:iCs/>
        </w:rPr>
        <w:t>учащийся слабо справляется с поставленной целью урока; допускает неточность в изложении изученного материала.</w:t>
      </w:r>
    </w:p>
    <w:p w:rsidR="00FB3AEF" w:rsidRDefault="005C47A5" w:rsidP="005C47A5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«2» («плохо») 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</w:rPr>
      </w:pPr>
      <w:r w:rsidRPr="00A57093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A57093">
        <w:rPr>
          <w:rFonts w:ascii="Times New Roman" w:hAnsi="Times New Roman" w:cs="Times New Roman"/>
          <w:bCs/>
          <w:iCs/>
        </w:rPr>
        <w:t>учащийся допускает грубые ошибки в ответе; не справляется с поставленной целью урока.</w:t>
      </w:r>
    </w:p>
    <w:p w:rsidR="005C47A5" w:rsidRPr="00A57093" w:rsidRDefault="005C47A5" w:rsidP="005C47A5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A73F3" w:rsidRPr="00A57093" w:rsidRDefault="005A73F3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57093">
        <w:rPr>
          <w:rFonts w:ascii="Times New Roman" w:eastAsia="Times New Roman" w:hAnsi="Times New Roman" w:cs="Times New Roman"/>
          <w:b/>
          <w:bCs/>
        </w:rPr>
        <w:t>УЧЕБНО-МЕТОДИЧЕСКОЕ ОБЕСПЕЧЕНИЕ</w:t>
      </w:r>
    </w:p>
    <w:p w:rsidR="005A73F3" w:rsidRPr="00A57093" w:rsidRDefault="005A73F3" w:rsidP="005A73F3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2693"/>
        <w:gridCol w:w="2126"/>
        <w:gridCol w:w="2410"/>
      </w:tblGrid>
      <w:tr w:rsidR="00EA2C3B" w:rsidRPr="00A57093" w:rsidTr="00FB3A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B917A5" w:rsidRDefault="00FB3AEF" w:rsidP="005A7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A73F3" w:rsidRPr="00B917A5">
              <w:rPr>
                <w:rFonts w:ascii="Times New Roman" w:eastAsia="Times New Roman" w:hAnsi="Times New Roman" w:cs="Times New Roman"/>
                <w:sz w:val="20"/>
                <w:szCs w:val="20"/>
              </w:rPr>
              <w:t>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 xml:space="preserve">Учебники </w:t>
            </w:r>
          </w:p>
          <w:p w:rsidR="005A73F3" w:rsidRPr="00A57093" w:rsidRDefault="00B917A5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Методические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 xml:space="preserve">Материалы для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Интернет ресурсы</w:t>
            </w:r>
          </w:p>
        </w:tc>
      </w:tr>
      <w:tr w:rsidR="00EA2C3B" w:rsidRPr="00A57093" w:rsidTr="00FB3A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5" w:rsidRDefault="005A73F3" w:rsidP="005A73F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7093"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</w:p>
          <w:p w:rsidR="005A73F3" w:rsidRPr="004A174E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7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класс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FB15F8" w:rsidRDefault="00FB15F8" w:rsidP="00FB15F8">
            <w:pPr>
              <w:rPr>
                <w:rFonts w:ascii="Times New Roman" w:hAnsi="Times New Roman" w:cs="Times New Roman"/>
              </w:rPr>
            </w:pPr>
            <w:r w:rsidRPr="00FB15F8">
              <w:rPr>
                <w:rFonts w:ascii="Times New Roman" w:hAnsi="Times New Roman" w:cs="Times New Roman"/>
              </w:rPr>
              <w:t>Изобразительное искусство. Искусство вокруг нас. 3  класс: учеб</w:t>
            </w:r>
            <w:proofErr w:type="gramStart"/>
            <w:r w:rsidRPr="00FB15F8">
              <w:rPr>
                <w:rFonts w:ascii="Times New Roman" w:hAnsi="Times New Roman" w:cs="Times New Roman"/>
              </w:rPr>
              <w:t>.</w:t>
            </w:r>
            <w:proofErr w:type="gramEnd"/>
            <w:r w:rsidRPr="00FB15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15F8">
              <w:rPr>
                <w:rFonts w:ascii="Times New Roman" w:hAnsi="Times New Roman" w:cs="Times New Roman"/>
              </w:rPr>
              <w:t>д</w:t>
            </w:r>
            <w:proofErr w:type="gramEnd"/>
            <w:r w:rsidRPr="00FB15F8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FB15F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FB15F8">
              <w:rPr>
                <w:rFonts w:ascii="Times New Roman" w:hAnsi="Times New Roman" w:cs="Times New Roman"/>
              </w:rPr>
              <w:t xml:space="preserve">. учреждений /[ Н.А. Горяев, Л.А </w:t>
            </w:r>
            <w:proofErr w:type="spellStart"/>
            <w:r w:rsidRPr="00FB15F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FB15F8">
              <w:rPr>
                <w:rFonts w:ascii="Times New Roman" w:hAnsi="Times New Roman" w:cs="Times New Roman"/>
              </w:rPr>
              <w:t xml:space="preserve">, А.С. Питерских и др.]; под ред. </w:t>
            </w:r>
            <w:r w:rsidRPr="00FB15F8">
              <w:rPr>
                <w:rFonts w:ascii="Times New Roman" w:hAnsi="Times New Roman" w:cs="Times New Roman"/>
              </w:rPr>
              <w:lastRenderedPageBreak/>
              <w:t xml:space="preserve">Б.М. </w:t>
            </w:r>
            <w:proofErr w:type="spellStart"/>
            <w:r w:rsidRPr="00FB15F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FB15F8">
              <w:rPr>
                <w:rFonts w:ascii="Times New Roman" w:hAnsi="Times New Roman" w:cs="Times New Roman"/>
              </w:rPr>
              <w:t xml:space="preserve"> – 3-е изд.-М.: Просвещение, 2013.</w:t>
            </w:r>
          </w:p>
          <w:p w:rsidR="005A73F3" w:rsidRPr="00A57093" w:rsidRDefault="005A73F3" w:rsidP="005A73F3">
            <w:pPr>
              <w:tabs>
                <w:tab w:val="left" w:pos="293"/>
              </w:tabs>
              <w:ind w:firstLine="9"/>
              <w:rPr>
                <w:rFonts w:ascii="Times New Roman" w:hAnsi="Times New Roman" w:cs="Times New Roman"/>
              </w:rPr>
            </w:pPr>
          </w:p>
          <w:p w:rsidR="005A73F3" w:rsidRPr="00A57093" w:rsidRDefault="00791672" w:rsidP="005A7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5D275A" w:rsidRPr="00A57093" w:rsidRDefault="005D275A" w:rsidP="005A73F3">
            <w:pPr>
              <w:rPr>
                <w:rFonts w:ascii="Times New Roman" w:hAnsi="Times New Roman" w:cs="Times New Roman"/>
              </w:rPr>
            </w:pPr>
          </w:p>
          <w:p w:rsidR="005D275A" w:rsidRPr="00A57093" w:rsidRDefault="005D275A" w:rsidP="005A73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tabs>
                <w:tab w:val="left" w:pos="938"/>
              </w:tabs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</w:t>
            </w:r>
            <w:r w:rsidR="005D275A" w:rsidRPr="00A57093">
              <w:rPr>
                <w:rFonts w:ascii="Times New Roman" w:hAnsi="Times New Roman" w:cs="Times New Roman"/>
              </w:rPr>
              <w:t xml:space="preserve"> </w:t>
            </w:r>
            <w:r w:rsidR="00766F7B" w:rsidRPr="00A57093">
              <w:rPr>
                <w:rFonts w:ascii="Times New Roman" w:eastAsia="Times New Roman" w:hAnsi="Times New Roman" w:cs="Times New Roman"/>
              </w:rPr>
              <w:t xml:space="preserve">Б. М. </w:t>
            </w:r>
            <w:proofErr w:type="spellStart"/>
            <w:r w:rsidR="00766F7B" w:rsidRPr="00A57093">
              <w:rPr>
                <w:rFonts w:ascii="Times New Roman" w:eastAsia="Times New Roman" w:hAnsi="Times New Roman" w:cs="Times New Roman"/>
              </w:rPr>
              <w:t>Неменский</w:t>
            </w:r>
            <w:proofErr w:type="spellEnd"/>
            <w:r w:rsidR="00766F7B" w:rsidRPr="00A57093">
              <w:rPr>
                <w:rFonts w:ascii="Times New Roman" w:eastAsia="Times New Roman" w:hAnsi="Times New Roman" w:cs="Times New Roman"/>
              </w:rPr>
              <w:t xml:space="preserve">, Л.А. </w:t>
            </w:r>
            <w:proofErr w:type="spellStart"/>
            <w:r w:rsidR="00766F7B" w:rsidRPr="00A57093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="00766F7B" w:rsidRPr="00A57093">
              <w:rPr>
                <w:rFonts w:ascii="Times New Roman" w:eastAsia="Times New Roman" w:hAnsi="Times New Roman" w:cs="Times New Roman"/>
              </w:rPr>
              <w:t xml:space="preserve">, Н.А. Горяева, А.С. </w:t>
            </w:r>
            <w:proofErr w:type="gramStart"/>
            <w:r w:rsidR="00766F7B" w:rsidRPr="00A57093">
              <w:rPr>
                <w:rFonts w:ascii="Times New Roman" w:eastAsia="Times New Roman" w:hAnsi="Times New Roman" w:cs="Times New Roman"/>
              </w:rPr>
              <w:t>Питерских</w:t>
            </w:r>
            <w:proofErr w:type="gramEnd"/>
            <w:r w:rsidR="00766F7B" w:rsidRPr="00A57093">
              <w:rPr>
                <w:rFonts w:ascii="Times New Roman" w:eastAsia="Times New Roman" w:hAnsi="Times New Roman" w:cs="Times New Roman"/>
              </w:rPr>
              <w:t xml:space="preserve">. «Изобразительное  искусство». Рабочие программы. Предметная линия учебников под редакцией Б. М. </w:t>
            </w:r>
            <w:proofErr w:type="spellStart"/>
            <w:r w:rsidR="00766F7B" w:rsidRPr="00A57093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="00766F7B" w:rsidRPr="00A57093">
              <w:rPr>
                <w:rFonts w:ascii="Times New Roman" w:eastAsia="Times New Roman" w:hAnsi="Times New Roman" w:cs="Times New Roman"/>
              </w:rPr>
              <w:t xml:space="preserve">. 1-4 </w:t>
            </w:r>
            <w:r w:rsidR="00766F7B" w:rsidRPr="00A57093">
              <w:rPr>
                <w:rFonts w:ascii="Times New Roman" w:eastAsia="Times New Roman" w:hAnsi="Times New Roman" w:cs="Times New Roman"/>
              </w:rPr>
              <w:lastRenderedPageBreak/>
              <w:t xml:space="preserve">классы: пособие для учителей </w:t>
            </w:r>
            <w:proofErr w:type="spellStart"/>
            <w:r w:rsidR="00766F7B" w:rsidRPr="00A5709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="00766F7B" w:rsidRPr="00A57093">
              <w:rPr>
                <w:rFonts w:ascii="Times New Roman" w:eastAsia="Times New Roman" w:hAnsi="Times New Roman" w:cs="Times New Roman"/>
              </w:rPr>
              <w:t>. учреждений./ – М.: Просвещение, 2011</w:t>
            </w:r>
          </w:p>
          <w:p w:rsidR="005A73F3" w:rsidRPr="00A57093" w:rsidRDefault="005A73F3" w:rsidP="005A73F3">
            <w:pPr>
              <w:tabs>
                <w:tab w:val="left" w:pos="942"/>
              </w:tabs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 xml:space="preserve">2.  Изобразительное искусство. Методическое пособие. 1-4 классы / Б.М. </w:t>
            </w:r>
            <w:proofErr w:type="spellStart"/>
            <w:r w:rsidRPr="00A57093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A57093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Pr="00A57093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A57093">
              <w:rPr>
                <w:rFonts w:ascii="Times New Roman" w:hAnsi="Times New Roman" w:cs="Times New Roman"/>
              </w:rPr>
              <w:t xml:space="preserve"> и др.; под ред. Б.М. </w:t>
            </w:r>
            <w:proofErr w:type="spellStart"/>
            <w:r w:rsidRPr="00A57093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57093">
              <w:rPr>
                <w:rFonts w:ascii="Times New Roman" w:hAnsi="Times New Roman" w:cs="Times New Roman"/>
              </w:rPr>
              <w:t>. - М.: Просвещение, 2010.</w:t>
            </w:r>
          </w:p>
          <w:p w:rsidR="00766F7B" w:rsidRPr="00B917A5" w:rsidRDefault="005A73F3" w:rsidP="00766F7B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 xml:space="preserve">3.  </w:t>
            </w:r>
            <w:r w:rsidR="00B917A5">
              <w:rPr>
                <w:rFonts w:ascii="Times New Roman" w:hAnsi="Times New Roman" w:cs="Times New Roman"/>
              </w:rPr>
              <w:t xml:space="preserve"> </w:t>
            </w:r>
            <w:r w:rsidR="00766F7B" w:rsidRPr="00A57093">
              <w:rPr>
                <w:rFonts w:ascii="Times New Roman" w:eastAsia="Calibri" w:hAnsi="Times New Roman" w:cs="Times New Roman"/>
              </w:rPr>
              <w:t>Как проектировать  УУД  в начальной школе. От действия к мысли: пособие для учителя</w:t>
            </w:r>
            <w:proofErr w:type="gramStart"/>
            <w:r w:rsidR="00766F7B" w:rsidRPr="00A57093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766F7B" w:rsidRPr="00A57093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="00766F7B" w:rsidRPr="00A5709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766F7B" w:rsidRPr="00A57093">
              <w:rPr>
                <w:rFonts w:ascii="Times New Roman" w:eastAsia="Calibri" w:hAnsi="Times New Roman" w:cs="Times New Roman"/>
              </w:rPr>
              <w:t xml:space="preserve">од ред. А.Г. </w:t>
            </w:r>
            <w:proofErr w:type="spellStart"/>
            <w:r w:rsidR="00766F7B" w:rsidRPr="00A57093">
              <w:rPr>
                <w:rFonts w:ascii="Times New Roman" w:eastAsia="Calibri" w:hAnsi="Times New Roman" w:cs="Times New Roman"/>
              </w:rPr>
              <w:t>Асмолова</w:t>
            </w:r>
            <w:proofErr w:type="spellEnd"/>
            <w:r w:rsidR="00766F7B" w:rsidRPr="00A57093">
              <w:rPr>
                <w:rFonts w:ascii="Times New Roman" w:eastAsia="Calibri" w:hAnsi="Times New Roman" w:cs="Times New Roman"/>
              </w:rPr>
              <w:t>. – 2-е изд. – М.: Просвещение, 2010 (Стандарты второго поколения).</w:t>
            </w:r>
          </w:p>
          <w:p w:rsidR="00766F7B" w:rsidRPr="00A57093" w:rsidRDefault="00B917A5" w:rsidP="00766F7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66F7B" w:rsidRPr="00A57093">
              <w:rPr>
                <w:rFonts w:ascii="Times New Roman" w:eastAsia="Times New Roman" w:hAnsi="Times New Roman" w:cs="Times New Roman"/>
              </w:rPr>
              <w:t xml:space="preserve">. </w:t>
            </w:r>
            <w:r w:rsidR="00766F7B" w:rsidRPr="00A57093">
              <w:rPr>
                <w:rFonts w:ascii="Times New Roman" w:eastAsia="Calibri" w:hAnsi="Times New Roman" w:cs="Times New Roman"/>
              </w:rPr>
              <w:t xml:space="preserve">Планируемые результаты начального общего образования /Л.Л. Алексеева и др./под ред. Г. С. Ковалевой, О.Б. Логиновой. – 2-е изд. – М.: Просвещение, 2011.- (Стандарты второго поколения). </w:t>
            </w:r>
          </w:p>
          <w:p w:rsidR="00766F7B" w:rsidRPr="00A57093" w:rsidRDefault="00B917A5" w:rsidP="00013B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66F7B" w:rsidRPr="00A57093">
              <w:rPr>
                <w:rFonts w:ascii="Times New Roman" w:eastAsia="Calibri" w:hAnsi="Times New Roman" w:cs="Times New Roman"/>
              </w:rPr>
              <w:t>. Оценка достижения планируемых результатов в начальной школе. Система заданий. В 2 ч. Ч 1. под ред. Г.С. Ковалевой. – 2-е изд. – М.: Просвещение,2011. (Стандарты второго поколения).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3B" w:rsidRPr="00A57093" w:rsidRDefault="00EA2C3B" w:rsidP="00EA2C3B">
            <w:pPr>
              <w:shd w:val="clear" w:color="auto" w:fill="FFFFFF"/>
              <w:tabs>
                <w:tab w:val="left" w:pos="254"/>
                <w:tab w:val="left" w:pos="322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</w:t>
            </w:r>
            <w:r w:rsidRPr="00A57093">
              <w:rPr>
                <w:rFonts w:ascii="Times New Roman" w:hAnsi="Times New Roman" w:cs="Times New Roman"/>
              </w:rPr>
              <w:t>Планируемые результаты начального общего образования/ под редакцией   Г.С.Ковалевой, О.Б. Логиновой. – 3-е изд. – М.: Просвещение, 2011.</w:t>
            </w:r>
          </w:p>
          <w:p w:rsidR="005A73F3" w:rsidRPr="00A57093" w:rsidRDefault="00EA2C3B" w:rsidP="00EA2C3B">
            <w:p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lastRenderedPageBreak/>
              <w:t>2. Оценка достижения планируемых результатов в начальной школе. Система заданий. В 3 частях. / Под ред. Г.С.Ковалевой, О.Б.Логиновой. – 3 – е изд. – М.: Просвещение, 2011.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A" w:rsidRPr="00A57093" w:rsidRDefault="005A73F3" w:rsidP="005D275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093">
              <w:rPr>
                <w:rFonts w:ascii="Times New Roman" w:hAnsi="Times New Roman" w:cs="Times New Roman"/>
                <w:bCs/>
              </w:rPr>
              <w:lastRenderedPageBreak/>
              <w:t> </w:t>
            </w:r>
            <w:r w:rsidR="005D275A" w:rsidRPr="00A57093">
              <w:rPr>
                <w:rFonts w:ascii="Times New Roman" w:hAnsi="Times New Roman" w:cs="Times New Roman"/>
                <w:color w:val="000000"/>
              </w:rPr>
              <w:t>1.Сайт МОУ «Лицей № 8 «Олимпия»: центр дистанционного образования, курс «Начальная школа». – Режим доступа: http://olympia.pp.ru/course/category.php?id=15</w:t>
            </w:r>
          </w:p>
          <w:p w:rsidR="005D275A" w:rsidRPr="00B917A5" w:rsidRDefault="005D275A" w:rsidP="005D275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  <w:color w:val="000000"/>
              </w:rPr>
              <w:t xml:space="preserve">2.Единая коллекция </w:t>
            </w:r>
            <w:r w:rsidRPr="00A57093">
              <w:rPr>
                <w:rFonts w:ascii="Times New Roman" w:hAnsi="Times New Roman" w:cs="Times New Roman"/>
                <w:color w:val="000000"/>
              </w:rPr>
              <w:lastRenderedPageBreak/>
              <w:t xml:space="preserve">Цифровых Образовательных Ресурсов. – Режим доступа: </w:t>
            </w:r>
            <w:hyperlink r:id="rId6" w:history="1">
              <w:r w:rsidR="00B917A5" w:rsidRPr="00B917A5">
                <w:rPr>
                  <w:rStyle w:val="a5"/>
                  <w:rFonts w:ascii="Times New Roman" w:hAnsi="Times New Roman" w:cs="Times New Roman"/>
                  <w:color w:val="auto"/>
                </w:rPr>
                <w:t>http://school</w:t>
              </w:r>
            </w:hyperlink>
            <w:r w:rsidR="00B917A5" w:rsidRPr="00B917A5">
              <w:rPr>
                <w:rFonts w:ascii="Times New Roman" w:hAnsi="Times New Roman" w:cs="Times New Roman"/>
              </w:rPr>
              <w:t xml:space="preserve"> </w:t>
            </w:r>
            <w:r w:rsidRPr="00B917A5">
              <w:rPr>
                <w:rFonts w:ascii="Times New Roman" w:hAnsi="Times New Roman" w:cs="Times New Roman"/>
              </w:rPr>
              <w:t>-</w:t>
            </w:r>
            <w:proofErr w:type="spellStart"/>
            <w:r w:rsidRPr="00B917A5">
              <w:rPr>
                <w:rFonts w:ascii="Times New Roman" w:hAnsi="Times New Roman" w:cs="Times New Roman"/>
              </w:rPr>
              <w:t>collection.edu.ru</w:t>
            </w:r>
            <w:proofErr w:type="spellEnd"/>
          </w:p>
          <w:p w:rsidR="005D275A" w:rsidRPr="00A57093" w:rsidRDefault="005D275A" w:rsidP="005D275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17A5">
              <w:rPr>
                <w:rFonts w:ascii="Times New Roman" w:hAnsi="Times New Roman" w:cs="Times New Roman"/>
              </w:rPr>
              <w:t>3.КМ-Школа (образовательная</w:t>
            </w:r>
            <w:r w:rsidRPr="00A57093">
              <w:rPr>
                <w:rFonts w:ascii="Times New Roman" w:hAnsi="Times New Roman" w:cs="Times New Roman"/>
                <w:color w:val="000000"/>
              </w:rPr>
              <w:t xml:space="preserve"> среда для комплексной информатизации школы). – Режим доступа</w:t>
            </w:r>
            <w:proofErr w:type="gramStart"/>
            <w:r w:rsidRPr="00A57093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A57093">
              <w:rPr>
                <w:rFonts w:ascii="Times New Roman" w:hAnsi="Times New Roman" w:cs="Times New Roman"/>
                <w:color w:val="000000"/>
              </w:rPr>
              <w:t xml:space="preserve"> http://www. </w:t>
            </w:r>
            <w:proofErr w:type="spellStart"/>
            <w:r w:rsidRPr="00A57093">
              <w:rPr>
                <w:rFonts w:ascii="Times New Roman" w:hAnsi="Times New Roman" w:cs="Times New Roman"/>
                <w:color w:val="000000"/>
              </w:rPr>
              <w:t>km-school.ru</w:t>
            </w:r>
            <w:proofErr w:type="spellEnd"/>
          </w:p>
          <w:p w:rsidR="005D275A" w:rsidRPr="00A57093" w:rsidRDefault="005D275A" w:rsidP="005D275A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093">
              <w:rPr>
                <w:rFonts w:ascii="Times New Roman" w:hAnsi="Times New Roman" w:cs="Times New Roman"/>
                <w:color w:val="000000"/>
              </w:rPr>
              <w:t>4.Презентация уроков «Начальная школа». – Режим доступа: http://nachalka/info/about/193</w:t>
            </w:r>
          </w:p>
          <w:p w:rsidR="005A73F3" w:rsidRPr="00B917A5" w:rsidRDefault="005D275A" w:rsidP="00C55F2B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5.Я иду на урок начальной школы (материалы к уроку). – Режим доступа: http://nsc. 1september.ru/</w:t>
            </w:r>
            <w:proofErr w:type="spellStart"/>
            <w:r w:rsidRPr="00A57093">
              <w:rPr>
                <w:rFonts w:ascii="Times New Roman" w:hAnsi="Times New Roman" w:cs="Times New Roman"/>
              </w:rPr>
              <w:t>urok</w:t>
            </w:r>
            <w:proofErr w:type="spellEnd"/>
            <w:r w:rsidRPr="00A5709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A73F3" w:rsidRPr="00A57093" w:rsidRDefault="005A73F3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B3AEF" w:rsidRDefault="00FB3AEF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A73F3" w:rsidRPr="00A57093" w:rsidRDefault="005A73F3" w:rsidP="005A73F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57093">
        <w:rPr>
          <w:rFonts w:ascii="Times New Roman" w:eastAsia="Times New Roman" w:hAnsi="Times New Roman" w:cs="Times New Roman"/>
          <w:b/>
          <w:bCs/>
        </w:rPr>
        <w:lastRenderedPageBreak/>
        <w:t>УЧЕБНО-ТЕХНИЧЕСКОЕ ОБЕСПЕЧЕНИЕ</w:t>
      </w:r>
    </w:p>
    <w:p w:rsidR="005A73F3" w:rsidRPr="00A57093" w:rsidRDefault="005A73F3" w:rsidP="005A73F3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38"/>
        <w:gridCol w:w="2707"/>
        <w:gridCol w:w="6229"/>
      </w:tblGrid>
      <w:tr w:rsidR="004432BB" w:rsidRPr="00A57093" w:rsidTr="00B917A5">
        <w:tc>
          <w:tcPr>
            <w:tcW w:w="646" w:type="dxa"/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/>
                <w:bCs/>
              </w:rPr>
              <w:t>№ п.п.</w:t>
            </w:r>
          </w:p>
        </w:tc>
        <w:tc>
          <w:tcPr>
            <w:tcW w:w="2864" w:type="dxa"/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</w:p>
        </w:tc>
        <w:tc>
          <w:tcPr>
            <w:tcW w:w="7481" w:type="dxa"/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/>
                <w:bCs/>
              </w:rPr>
              <w:t>Перечень средств</w:t>
            </w:r>
          </w:p>
        </w:tc>
      </w:tr>
      <w:tr w:rsidR="004432BB" w:rsidRPr="00A57093" w:rsidTr="00B917A5">
        <w:trPr>
          <w:trHeight w:val="560"/>
        </w:trPr>
        <w:tc>
          <w:tcPr>
            <w:tcW w:w="646" w:type="dxa"/>
            <w:hideMark/>
          </w:tcPr>
          <w:p w:rsidR="005A73F3" w:rsidRPr="0006733C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33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864" w:type="dxa"/>
            <w:hideMark/>
          </w:tcPr>
          <w:p w:rsidR="005A73F3" w:rsidRPr="00A57093" w:rsidRDefault="005A73F3" w:rsidP="00B917A5">
            <w:pPr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 xml:space="preserve">учебная и справочная литература </w:t>
            </w:r>
            <w:r w:rsidR="00B917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81" w:type="dxa"/>
            <w:hideMark/>
          </w:tcPr>
          <w:p w:rsidR="005A73F3" w:rsidRPr="00FB15F8" w:rsidRDefault="0062712F" w:rsidP="00FB15F8">
            <w:r>
              <w:rPr>
                <w:rFonts w:ascii="Times New Roman" w:hAnsi="Times New Roman" w:cs="Times New Roman"/>
              </w:rPr>
              <w:t xml:space="preserve">1. </w:t>
            </w:r>
            <w:r w:rsidR="00FB15F8" w:rsidRPr="00FB15F8">
              <w:rPr>
                <w:rFonts w:ascii="Times New Roman" w:hAnsi="Times New Roman" w:cs="Times New Roman"/>
              </w:rPr>
              <w:t>Изобразительное искусство. Искусство вокруг нас. 3  класс: учеб</w:t>
            </w:r>
            <w:proofErr w:type="gramStart"/>
            <w:r w:rsidR="00FB15F8" w:rsidRPr="00FB15F8">
              <w:rPr>
                <w:rFonts w:ascii="Times New Roman" w:hAnsi="Times New Roman" w:cs="Times New Roman"/>
              </w:rPr>
              <w:t>.</w:t>
            </w:r>
            <w:proofErr w:type="gramEnd"/>
            <w:r w:rsidR="00FB15F8" w:rsidRPr="00FB15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B15F8" w:rsidRPr="00FB15F8">
              <w:rPr>
                <w:rFonts w:ascii="Times New Roman" w:hAnsi="Times New Roman" w:cs="Times New Roman"/>
              </w:rPr>
              <w:t>д</w:t>
            </w:r>
            <w:proofErr w:type="gramEnd"/>
            <w:r w:rsidR="00FB15F8" w:rsidRPr="00FB15F8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="00FB15F8" w:rsidRPr="00FB15F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FB15F8" w:rsidRPr="00FB15F8">
              <w:rPr>
                <w:rFonts w:ascii="Times New Roman" w:hAnsi="Times New Roman" w:cs="Times New Roman"/>
              </w:rPr>
              <w:t xml:space="preserve">. учреждений /[ Н.А. Горяев, Л.А </w:t>
            </w:r>
            <w:proofErr w:type="spellStart"/>
            <w:r w:rsidR="00FB15F8" w:rsidRPr="00FB15F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FB15F8" w:rsidRPr="00FB15F8">
              <w:rPr>
                <w:rFonts w:ascii="Times New Roman" w:hAnsi="Times New Roman" w:cs="Times New Roman"/>
              </w:rPr>
              <w:t xml:space="preserve">, А.С. Питерских и др.]; под ред. Б.М. </w:t>
            </w:r>
            <w:proofErr w:type="spellStart"/>
            <w:r w:rsidR="00FB15F8" w:rsidRPr="00FB15F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="00FB15F8" w:rsidRPr="00FB15F8">
              <w:rPr>
                <w:rFonts w:ascii="Times New Roman" w:hAnsi="Times New Roman" w:cs="Times New Roman"/>
              </w:rPr>
              <w:t xml:space="preserve"> – 3-е изд.-М.: Просвещение, 2013.</w:t>
            </w:r>
          </w:p>
          <w:p w:rsidR="005A73F3" w:rsidRPr="00A57093" w:rsidRDefault="00791672" w:rsidP="005A73F3">
            <w:pPr>
              <w:tabs>
                <w:tab w:val="left" w:pos="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712F">
              <w:rPr>
                <w:rFonts w:ascii="Times New Roman" w:hAnsi="Times New Roman" w:cs="Times New Roman"/>
              </w:rPr>
              <w:t xml:space="preserve">. </w:t>
            </w:r>
            <w:r w:rsidR="005A73F3" w:rsidRPr="00A57093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 2 ч. Ч. 1. - М.: Просвещение, 2011.</w:t>
            </w:r>
          </w:p>
          <w:p w:rsidR="005A73F3" w:rsidRPr="00A57093" w:rsidRDefault="00791672" w:rsidP="005A73F3">
            <w:pPr>
              <w:tabs>
                <w:tab w:val="left" w:pos="9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712F">
              <w:rPr>
                <w:rFonts w:ascii="Times New Roman" w:hAnsi="Times New Roman" w:cs="Times New Roman"/>
              </w:rPr>
              <w:t xml:space="preserve">. </w:t>
            </w:r>
            <w:r w:rsidR="005A73F3" w:rsidRPr="00A57093">
              <w:rPr>
                <w:rFonts w:ascii="Times New Roman" w:hAnsi="Times New Roman" w:cs="Times New Roman"/>
              </w:rPr>
              <w:t xml:space="preserve">Изобразительное искусство. Методическое пособие. 1-4 классы / Б.М. </w:t>
            </w:r>
            <w:proofErr w:type="spellStart"/>
            <w:r w:rsidR="005A73F3" w:rsidRPr="00A57093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="005A73F3" w:rsidRPr="00A57093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="005A73F3" w:rsidRPr="00A57093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="005A73F3" w:rsidRPr="00A57093">
              <w:rPr>
                <w:rFonts w:ascii="Times New Roman" w:hAnsi="Times New Roman" w:cs="Times New Roman"/>
              </w:rPr>
              <w:t xml:space="preserve"> и др.; под ред. Б.М. </w:t>
            </w:r>
            <w:proofErr w:type="spellStart"/>
            <w:r w:rsidR="005A73F3" w:rsidRPr="00A57093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="005A73F3" w:rsidRPr="00A57093">
              <w:rPr>
                <w:rFonts w:ascii="Times New Roman" w:hAnsi="Times New Roman" w:cs="Times New Roman"/>
              </w:rPr>
              <w:t>. - М.: Просвещение, 2010.</w:t>
            </w:r>
          </w:p>
          <w:p w:rsidR="005A73F3" w:rsidRPr="00A57093" w:rsidRDefault="00791672" w:rsidP="005A7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71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A73F3" w:rsidRPr="00A57093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="005A73F3" w:rsidRPr="00A57093">
              <w:rPr>
                <w:rFonts w:ascii="Times New Roman" w:hAnsi="Times New Roman" w:cs="Times New Roman"/>
              </w:rPr>
              <w:t xml:space="preserve"> Б.М., </w:t>
            </w:r>
            <w:proofErr w:type="spellStart"/>
            <w:r w:rsidR="005A73F3" w:rsidRPr="00A57093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5A73F3" w:rsidRPr="00A57093">
              <w:rPr>
                <w:rFonts w:ascii="Times New Roman" w:hAnsi="Times New Roman" w:cs="Times New Roman"/>
              </w:rPr>
              <w:t xml:space="preserve"> Л.А., Горяева Н.А., </w:t>
            </w:r>
            <w:proofErr w:type="gramStart"/>
            <w:r w:rsidR="005A73F3" w:rsidRPr="00A57093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="005A73F3" w:rsidRPr="00A57093">
              <w:rPr>
                <w:rFonts w:ascii="Times New Roman" w:hAnsi="Times New Roman" w:cs="Times New Roman"/>
              </w:rPr>
              <w:t xml:space="preserve"> А.С. Изобразительное искусство. 1-4 классы. Рабочие программы. - М.: Просвещение, 2011.</w:t>
            </w:r>
          </w:p>
        </w:tc>
      </w:tr>
      <w:tr w:rsidR="004432BB" w:rsidRPr="00A57093" w:rsidTr="00B917A5">
        <w:trPr>
          <w:trHeight w:val="590"/>
        </w:trPr>
        <w:tc>
          <w:tcPr>
            <w:tcW w:w="646" w:type="dxa"/>
            <w:hideMark/>
          </w:tcPr>
          <w:p w:rsidR="005A73F3" w:rsidRPr="0006733C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33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864" w:type="dxa"/>
            <w:hideMark/>
          </w:tcPr>
          <w:p w:rsidR="005A73F3" w:rsidRPr="00A57093" w:rsidRDefault="005A73F3" w:rsidP="005A73F3">
            <w:pPr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методические материалы, демонстрационный и раздаточный дидактический материал</w:t>
            </w:r>
          </w:p>
        </w:tc>
        <w:tc>
          <w:tcPr>
            <w:tcW w:w="7481" w:type="dxa"/>
            <w:hideMark/>
          </w:tcPr>
          <w:p w:rsidR="00487AE3" w:rsidRDefault="005A73F3" w:rsidP="00487AE3">
            <w:pPr>
              <w:jc w:val="both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4432BB" w:rsidRPr="00A57093">
              <w:rPr>
                <w:rFonts w:ascii="Times New Roman" w:hAnsi="Times New Roman" w:cs="Times New Roman"/>
              </w:rPr>
              <w:t>Таблицы в соответствии с основными разделами программы 3 класса:</w:t>
            </w:r>
          </w:p>
          <w:p w:rsidR="004432BB" w:rsidRPr="00A57093" w:rsidRDefault="00487AE3" w:rsidP="00487A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портреты русских и зарубежных художников;</w:t>
            </w:r>
          </w:p>
          <w:p w:rsidR="004432BB" w:rsidRPr="00A57093" w:rsidRDefault="00487AE3" w:rsidP="00487AE3">
            <w:pPr>
              <w:pStyle w:val="a3"/>
              <w:tabs>
                <w:tab w:val="left" w:pos="26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 xml:space="preserve">таблицы по </w:t>
            </w:r>
            <w:proofErr w:type="spellStart"/>
            <w:r w:rsidR="004432BB" w:rsidRPr="00A57093">
              <w:rPr>
                <w:rFonts w:ascii="Times New Roman" w:hAnsi="Times New Roman" w:cs="Times New Roman"/>
              </w:rPr>
              <w:t>цветоведению</w:t>
            </w:r>
            <w:proofErr w:type="spellEnd"/>
            <w:r w:rsidR="004432BB" w:rsidRPr="00A57093">
              <w:rPr>
                <w:rFonts w:ascii="Times New Roman" w:hAnsi="Times New Roman" w:cs="Times New Roman"/>
              </w:rPr>
              <w:t>, перспективе, построению орнамента;</w:t>
            </w:r>
          </w:p>
          <w:p w:rsidR="004432BB" w:rsidRPr="00A57093" w:rsidRDefault="00487AE3" w:rsidP="00487AE3">
            <w:pPr>
              <w:pStyle w:val="a3"/>
              <w:tabs>
                <w:tab w:val="left" w:pos="26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таблицы по стилям архитектуры, одежды, предметов быта;</w:t>
            </w:r>
          </w:p>
          <w:p w:rsidR="004432BB" w:rsidRPr="00A57093" w:rsidRDefault="00487AE3" w:rsidP="00487AE3">
            <w:pPr>
              <w:pStyle w:val="a3"/>
              <w:tabs>
                <w:tab w:val="left" w:pos="26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схемы по правилам рисования предметов, растений, деревьев, животных, птиц, человека;</w:t>
            </w:r>
          </w:p>
          <w:p w:rsidR="004432BB" w:rsidRPr="00A57093" w:rsidRDefault="00487AE3" w:rsidP="00487AE3">
            <w:pPr>
              <w:pStyle w:val="a3"/>
              <w:tabs>
                <w:tab w:val="left" w:pos="26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таблицы по народным промыслам, декоративно-прикладному искусству;</w:t>
            </w:r>
          </w:p>
          <w:p w:rsidR="004432BB" w:rsidRPr="00A57093" w:rsidRDefault="004432BB" w:rsidP="004432BB">
            <w:pPr>
              <w:jc w:val="both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Папка с демонстрационным материалом, составленным в соответствии с тематическими линиями рабочей программы.</w:t>
            </w:r>
          </w:p>
          <w:p w:rsidR="005A73F3" w:rsidRPr="00A57093" w:rsidRDefault="004432BB" w:rsidP="004432BB">
            <w:pPr>
              <w:jc w:val="both"/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Дидактический раздаточный материал: карточки по художественной грамоте.</w:t>
            </w:r>
          </w:p>
        </w:tc>
      </w:tr>
      <w:tr w:rsidR="004432BB" w:rsidRPr="00A57093" w:rsidTr="00B917A5">
        <w:trPr>
          <w:trHeight w:val="400"/>
        </w:trPr>
        <w:tc>
          <w:tcPr>
            <w:tcW w:w="646" w:type="dxa"/>
            <w:hideMark/>
          </w:tcPr>
          <w:p w:rsidR="005A73F3" w:rsidRPr="0006733C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33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64" w:type="dxa"/>
            <w:hideMark/>
          </w:tcPr>
          <w:p w:rsidR="005A73F3" w:rsidRPr="00A57093" w:rsidRDefault="005A73F3" w:rsidP="005A73F3">
            <w:pPr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учебно-лабораторное оборудование и приборы</w:t>
            </w:r>
          </w:p>
        </w:tc>
        <w:tc>
          <w:tcPr>
            <w:tcW w:w="7481" w:type="dxa"/>
            <w:hideMark/>
          </w:tcPr>
          <w:p w:rsidR="005A73F3" w:rsidRPr="00A57093" w:rsidRDefault="00487AE3" w:rsidP="00487AE3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5A73F3" w:rsidRPr="00A57093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5A73F3" w:rsidRPr="00A57093">
              <w:rPr>
                <w:rFonts w:ascii="Times New Roman" w:hAnsi="Times New Roman" w:cs="Times New Roman"/>
              </w:rPr>
              <w:t>учебно-практическое и учебно-лабораторное оборудование</w:t>
            </w:r>
            <w:r w:rsidR="004432BB" w:rsidRPr="00A57093">
              <w:rPr>
                <w:rFonts w:ascii="Times New Roman" w:hAnsi="Times New Roman" w:cs="Times New Roman"/>
              </w:rPr>
              <w:t xml:space="preserve"> (гербарии; изделия декоративно-прикладного искусства и народных промыслов);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набор инструментов для работы с различными материалами в соответствии с программой;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краски акварельные или гуашевые;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кисти беличьи № 5, 10, 20;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кисти из щетины № 3, 10, 13;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ёмкости для воды;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стеки (набор);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пластилин/глина;</w:t>
            </w:r>
          </w:p>
          <w:p w:rsidR="005A73F3" w:rsidRPr="00A57093" w:rsidRDefault="00487AE3" w:rsidP="00487AE3">
            <w:pPr>
              <w:pStyle w:val="a3"/>
              <w:tabs>
                <w:tab w:val="left" w:pos="26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3F3" w:rsidRPr="00A57093">
              <w:rPr>
                <w:rFonts w:ascii="Times New Roman" w:hAnsi="Times New Roman" w:cs="Times New Roman"/>
              </w:rPr>
              <w:t>ножницы</w:t>
            </w:r>
            <w:r w:rsidR="004432BB" w:rsidRPr="00A57093">
              <w:rPr>
                <w:rFonts w:ascii="Times New Roman" w:hAnsi="Times New Roman" w:cs="Times New Roman"/>
              </w:rPr>
              <w:t>.</w:t>
            </w:r>
          </w:p>
        </w:tc>
      </w:tr>
      <w:tr w:rsidR="004432BB" w:rsidRPr="00A57093" w:rsidTr="00B917A5">
        <w:tc>
          <w:tcPr>
            <w:tcW w:w="646" w:type="dxa"/>
            <w:hideMark/>
          </w:tcPr>
          <w:p w:rsidR="005A73F3" w:rsidRPr="0006733C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33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864" w:type="dxa"/>
            <w:hideMark/>
          </w:tcPr>
          <w:p w:rsidR="005A73F3" w:rsidRPr="00A57093" w:rsidRDefault="005A73F3" w:rsidP="005A73F3">
            <w:pPr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7481" w:type="dxa"/>
            <w:hideMark/>
          </w:tcPr>
          <w:p w:rsidR="004432BB" w:rsidRPr="00A57093" w:rsidRDefault="00487AE3" w:rsidP="00487AE3">
            <w:pPr>
              <w:pStyle w:val="a3"/>
              <w:tabs>
                <w:tab w:val="left" w:pos="319"/>
                <w:tab w:val="left" w:pos="75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классная доска с креплениями для таблиц;</w:t>
            </w:r>
          </w:p>
          <w:p w:rsidR="004432BB" w:rsidRPr="00A57093" w:rsidRDefault="00487AE3" w:rsidP="00487AE3">
            <w:pPr>
              <w:pStyle w:val="a3"/>
              <w:tabs>
                <w:tab w:val="left" w:pos="319"/>
                <w:tab w:val="left" w:pos="75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магнитная доска;</w:t>
            </w:r>
          </w:p>
          <w:p w:rsidR="004432BB" w:rsidRPr="00A57093" w:rsidRDefault="00487AE3" w:rsidP="00487AE3">
            <w:pPr>
              <w:pStyle w:val="a3"/>
              <w:tabs>
                <w:tab w:val="left" w:pos="319"/>
                <w:tab w:val="left" w:pos="75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персональный компьютер с принтером;</w:t>
            </w:r>
          </w:p>
          <w:p w:rsidR="004432BB" w:rsidRPr="00A57093" w:rsidRDefault="00487AE3" w:rsidP="00487AE3">
            <w:pPr>
              <w:pStyle w:val="a3"/>
              <w:tabs>
                <w:tab w:val="left" w:pos="319"/>
                <w:tab w:val="left" w:pos="7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ксерокс;</w:t>
            </w:r>
          </w:p>
          <w:p w:rsidR="004432BB" w:rsidRPr="00A57093" w:rsidRDefault="00487AE3" w:rsidP="00487AE3">
            <w:pPr>
              <w:pStyle w:val="a3"/>
              <w:tabs>
                <w:tab w:val="left" w:pos="319"/>
                <w:tab w:val="left" w:pos="7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телевизор с диагональю 72 см;</w:t>
            </w:r>
          </w:p>
          <w:p w:rsidR="004432BB" w:rsidRPr="00A57093" w:rsidRDefault="00487AE3" w:rsidP="00487AE3">
            <w:pPr>
              <w:pStyle w:val="a3"/>
              <w:tabs>
                <w:tab w:val="left" w:pos="319"/>
                <w:tab w:val="left" w:pos="7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4432BB" w:rsidRPr="00A5709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="004432BB" w:rsidRPr="00A57093">
              <w:rPr>
                <w:rFonts w:ascii="Times New Roman" w:hAnsi="Times New Roman" w:cs="Times New Roman"/>
              </w:rPr>
              <w:t xml:space="preserve"> проектор;</w:t>
            </w:r>
          </w:p>
          <w:p w:rsidR="005A73F3" w:rsidRPr="00A57093" w:rsidRDefault="00487AE3" w:rsidP="00487AE3">
            <w:pPr>
              <w:pStyle w:val="a3"/>
              <w:tabs>
                <w:tab w:val="left" w:pos="319"/>
                <w:tab w:val="left" w:pos="7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32BB" w:rsidRPr="00A57093">
              <w:rPr>
                <w:rFonts w:ascii="Times New Roman" w:hAnsi="Times New Roman" w:cs="Times New Roman"/>
              </w:rPr>
              <w:t>экспозиционный экран размером 150x150 см.</w:t>
            </w:r>
          </w:p>
        </w:tc>
      </w:tr>
      <w:tr w:rsidR="004432BB" w:rsidRPr="00A57093" w:rsidTr="00B917A5">
        <w:tc>
          <w:tcPr>
            <w:tcW w:w="646" w:type="dxa"/>
            <w:hideMark/>
          </w:tcPr>
          <w:p w:rsidR="005A73F3" w:rsidRPr="0006733C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33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864" w:type="dxa"/>
            <w:hideMark/>
          </w:tcPr>
          <w:p w:rsidR="005A73F3" w:rsidRPr="00A57093" w:rsidRDefault="005A73F3" w:rsidP="005A73F3">
            <w:pPr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 xml:space="preserve">цифровые </w:t>
            </w:r>
            <w:r w:rsidRPr="00A57093">
              <w:rPr>
                <w:rFonts w:ascii="Times New Roman" w:eastAsia="Times New Roman" w:hAnsi="Times New Roman" w:cs="Times New Roman"/>
              </w:rPr>
              <w:lastRenderedPageBreak/>
              <w:t>образовательные ресурсы</w:t>
            </w:r>
          </w:p>
        </w:tc>
        <w:tc>
          <w:tcPr>
            <w:tcW w:w="7481" w:type="dxa"/>
            <w:hideMark/>
          </w:tcPr>
          <w:p w:rsidR="00F62AC3" w:rsidRPr="00A57093" w:rsidRDefault="00487AE3" w:rsidP="00487AE3">
            <w:pPr>
              <w:pStyle w:val="a3"/>
              <w:tabs>
                <w:tab w:val="left" w:pos="154"/>
              </w:tabs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-</w:t>
            </w:r>
            <w:r w:rsidR="005A73F3" w:rsidRPr="00A57093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F62AC3" w:rsidRPr="00A57093">
              <w:rPr>
                <w:rFonts w:ascii="Times New Roman" w:hAnsi="Times New Roman" w:cs="Times New Roman"/>
                <w:lang w:eastAsia="en-US"/>
              </w:rPr>
              <w:t>аудиозаписи в соответствии с программой обучения;</w:t>
            </w:r>
          </w:p>
          <w:p w:rsidR="00F62AC3" w:rsidRPr="00A57093" w:rsidRDefault="00487AE3" w:rsidP="00487AE3">
            <w:pPr>
              <w:pStyle w:val="a3"/>
              <w:tabs>
                <w:tab w:val="left" w:pos="154"/>
              </w:tabs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  <w:r w:rsidR="00F62AC3" w:rsidRPr="00A57093">
              <w:rPr>
                <w:rFonts w:ascii="Times New Roman" w:hAnsi="Times New Roman" w:cs="Times New Roman"/>
                <w:lang w:eastAsia="en-US"/>
              </w:rPr>
              <w:t xml:space="preserve"> видеофильмы, соответствующие тематике программы;</w:t>
            </w:r>
          </w:p>
          <w:p w:rsidR="005A73F3" w:rsidRPr="00A57093" w:rsidRDefault="00487AE3" w:rsidP="00F62A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F62AC3" w:rsidRPr="00A570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F62AC3" w:rsidRPr="00A57093">
              <w:rPr>
                <w:rFonts w:ascii="Times New Roman" w:hAnsi="Times New Roman" w:cs="Times New Roman"/>
                <w:lang w:eastAsia="en-US"/>
              </w:rPr>
              <w:t>мультимедийные</w:t>
            </w:r>
            <w:proofErr w:type="spellEnd"/>
            <w:r w:rsidR="00F62AC3" w:rsidRPr="00A57093">
              <w:rPr>
                <w:rFonts w:ascii="Times New Roman" w:hAnsi="Times New Roman" w:cs="Times New Roman"/>
                <w:lang w:eastAsia="en-US"/>
              </w:rPr>
              <w:t xml:space="preserve"> (цифровые) образовательные ресурсы, соответствующие тематике программы.</w:t>
            </w:r>
            <w:r w:rsidR="00F62AC3" w:rsidRPr="00A5709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5A73F3" w:rsidRDefault="005A73F3" w:rsidP="005A73F3">
      <w:pPr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</w:rPr>
        <w:lastRenderedPageBreak/>
        <w:t> </w:t>
      </w:r>
    </w:p>
    <w:p w:rsidR="005A73F3" w:rsidRPr="00A57093" w:rsidRDefault="005A73F3" w:rsidP="00FB3AE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57093">
        <w:rPr>
          <w:rFonts w:ascii="Times New Roman" w:eastAsia="Times New Roman" w:hAnsi="Times New Roman" w:cs="Times New Roman"/>
          <w:b/>
          <w:bCs/>
        </w:rPr>
        <w:t>ИСПОЛЬЗУЕМАЯ ЛИТЕРАТУРА</w:t>
      </w:r>
    </w:p>
    <w:p w:rsidR="005A73F3" w:rsidRPr="00A57093" w:rsidRDefault="005A73F3" w:rsidP="005A73F3">
      <w:pPr>
        <w:jc w:val="center"/>
        <w:rPr>
          <w:rFonts w:ascii="Times New Roman" w:eastAsia="Times New Roman" w:hAnsi="Times New Roman" w:cs="Times New Roman"/>
        </w:rPr>
      </w:pPr>
    </w:p>
    <w:p w:rsidR="005A73F3" w:rsidRPr="00487AE3" w:rsidRDefault="005A73F3" w:rsidP="005A73F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r w:rsidRPr="00487AE3">
        <w:rPr>
          <w:rFonts w:ascii="Times New Roman" w:eastAsia="Times New Roman" w:hAnsi="Times New Roman" w:cs="Times New Roman"/>
          <w:b/>
        </w:rPr>
        <w:t>Основная литература для учащегося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3995"/>
        <w:gridCol w:w="2565"/>
        <w:gridCol w:w="2560"/>
      </w:tblGrid>
      <w:tr w:rsidR="005A73F3" w:rsidRPr="00A57093" w:rsidTr="00013B9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Издательство и год издания</w:t>
            </w:r>
          </w:p>
        </w:tc>
      </w:tr>
      <w:tr w:rsidR="005A73F3" w:rsidRPr="00A57093" w:rsidTr="00FB15F8">
        <w:trPr>
          <w:trHeight w:val="17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FB15F8" w:rsidRDefault="00FB15F8" w:rsidP="00FB15F8">
            <w:pPr>
              <w:rPr>
                <w:rFonts w:ascii="Times New Roman" w:hAnsi="Times New Roman" w:cs="Times New Roman"/>
              </w:rPr>
            </w:pPr>
            <w:r w:rsidRPr="00FB15F8">
              <w:rPr>
                <w:rFonts w:ascii="Times New Roman" w:hAnsi="Times New Roman" w:cs="Times New Roman"/>
              </w:rPr>
              <w:t xml:space="preserve">Изобразительное искусство. Искусство вокруг нас. 3  класс: учеб. для </w:t>
            </w:r>
            <w:proofErr w:type="spellStart"/>
            <w:r w:rsidRPr="00FB15F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FB15F8">
              <w:rPr>
                <w:rFonts w:ascii="Times New Roman" w:hAnsi="Times New Roman" w:cs="Times New Roman"/>
              </w:rPr>
              <w:t xml:space="preserve">. учреждений /под ред. Б.М. </w:t>
            </w:r>
            <w:proofErr w:type="spellStart"/>
            <w:r w:rsidRPr="00FB15F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FB15F8">
              <w:rPr>
                <w:rFonts w:ascii="Times New Roman" w:hAnsi="Times New Roman" w:cs="Times New Roman"/>
              </w:rPr>
              <w:t xml:space="preserve"> – 3</w:t>
            </w:r>
            <w:r w:rsidR="0006733C">
              <w:rPr>
                <w:rFonts w:ascii="Times New Roman" w:hAnsi="Times New Roman" w:cs="Times New Roman"/>
              </w:rPr>
              <w:t xml:space="preserve"> </w:t>
            </w:r>
            <w:r w:rsidRPr="00FB15F8">
              <w:rPr>
                <w:rFonts w:ascii="Times New Roman" w:hAnsi="Times New Roman" w:cs="Times New Roman"/>
              </w:rPr>
              <w:t>-</w:t>
            </w:r>
            <w:r w:rsidR="0006733C">
              <w:rPr>
                <w:rFonts w:ascii="Times New Roman" w:hAnsi="Times New Roman" w:cs="Times New Roman"/>
              </w:rPr>
              <w:t xml:space="preserve"> </w:t>
            </w:r>
            <w:r w:rsidRPr="00FB15F8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FB15F8"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E3" w:rsidRDefault="005A73F3" w:rsidP="005A73F3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 xml:space="preserve">Горяева Н.А., </w:t>
            </w:r>
          </w:p>
          <w:p w:rsidR="00487AE3" w:rsidRDefault="005A73F3" w:rsidP="005A73F3">
            <w:pPr>
              <w:rPr>
                <w:rFonts w:ascii="Times New Roman" w:hAnsi="Times New Roman" w:cs="Times New Roman"/>
              </w:rPr>
            </w:pPr>
            <w:proofErr w:type="spellStart"/>
            <w:r w:rsidRPr="00A57093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57093">
              <w:rPr>
                <w:rFonts w:ascii="Times New Roman" w:hAnsi="Times New Roman" w:cs="Times New Roman"/>
              </w:rPr>
              <w:t xml:space="preserve"> Л.А., </w:t>
            </w:r>
          </w:p>
          <w:p w:rsidR="00487AE3" w:rsidRDefault="005A73F3" w:rsidP="005A73F3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 xml:space="preserve">Питерских А.С., </w:t>
            </w:r>
          </w:p>
          <w:p w:rsidR="00487AE3" w:rsidRDefault="005A73F3" w:rsidP="005A73F3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 xml:space="preserve">Гуров Г.Е., </w:t>
            </w:r>
            <w:r w:rsidR="00B91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093">
              <w:rPr>
                <w:rFonts w:ascii="Times New Roman" w:hAnsi="Times New Roman" w:cs="Times New Roman"/>
              </w:rPr>
              <w:t>Лепская</w:t>
            </w:r>
            <w:proofErr w:type="spellEnd"/>
            <w:r w:rsidRPr="00A57093">
              <w:rPr>
                <w:rFonts w:ascii="Times New Roman" w:hAnsi="Times New Roman" w:cs="Times New Roman"/>
              </w:rPr>
              <w:t xml:space="preserve"> Н.А., Ломоносова М.Т., </w:t>
            </w:r>
          </w:p>
          <w:p w:rsidR="005A73F3" w:rsidRPr="00B917A5" w:rsidRDefault="005A73F3" w:rsidP="005A73F3">
            <w:pPr>
              <w:rPr>
                <w:rFonts w:ascii="Times New Roman" w:hAnsi="Times New Roman" w:cs="Times New Roman"/>
              </w:rPr>
            </w:pPr>
            <w:r w:rsidRPr="00A57093">
              <w:rPr>
                <w:rFonts w:ascii="Times New Roman" w:hAnsi="Times New Roman" w:cs="Times New Roman"/>
              </w:rPr>
              <w:t>Островская О.В.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06733C">
              <w:rPr>
                <w:rFonts w:ascii="Times New Roman" w:hAnsi="Times New Roman" w:cs="Times New Roman"/>
              </w:rPr>
              <w:t>Москва</w:t>
            </w:r>
            <w:r w:rsidRPr="00A57093">
              <w:rPr>
                <w:rFonts w:ascii="Times New Roman" w:hAnsi="Times New Roman" w:cs="Times New Roman"/>
              </w:rPr>
              <w:t xml:space="preserve"> </w:t>
            </w:r>
            <w:r w:rsidR="0006733C">
              <w:rPr>
                <w:rFonts w:ascii="Times New Roman" w:hAnsi="Times New Roman" w:cs="Times New Roman"/>
              </w:rPr>
              <w:t>«</w:t>
            </w:r>
            <w:r w:rsidRPr="00A57093">
              <w:rPr>
                <w:rFonts w:ascii="Times New Roman" w:hAnsi="Times New Roman" w:cs="Times New Roman"/>
              </w:rPr>
              <w:t>Просвещение</w:t>
            </w:r>
            <w:r w:rsidR="0006733C">
              <w:rPr>
                <w:rFonts w:ascii="Times New Roman" w:hAnsi="Times New Roman" w:cs="Times New Roman"/>
              </w:rPr>
              <w:t>»</w:t>
            </w:r>
            <w:r w:rsidRPr="00A57093">
              <w:rPr>
                <w:rFonts w:ascii="Times New Roman" w:hAnsi="Times New Roman" w:cs="Times New Roman"/>
              </w:rPr>
              <w:t>, 20</w:t>
            </w:r>
            <w:r w:rsidR="00FB15F8">
              <w:rPr>
                <w:rFonts w:ascii="Times New Roman" w:hAnsi="Times New Roman" w:cs="Times New Roman"/>
              </w:rPr>
              <w:t>13</w:t>
            </w:r>
            <w:r w:rsidRPr="00A57093">
              <w:rPr>
                <w:rFonts w:ascii="Times New Roman" w:hAnsi="Times New Roman" w:cs="Times New Roman"/>
              </w:rPr>
              <w:t>.</w:t>
            </w:r>
          </w:p>
        </w:tc>
      </w:tr>
    </w:tbl>
    <w:p w:rsidR="00487AE3" w:rsidRDefault="005A73F3" w:rsidP="00F62AC3">
      <w:pPr>
        <w:rPr>
          <w:rFonts w:ascii="Times New Roman" w:eastAsia="Times New Roman" w:hAnsi="Times New Roman" w:cs="Times New Roman"/>
        </w:rPr>
      </w:pPr>
      <w:r w:rsidRPr="00A57093">
        <w:rPr>
          <w:rFonts w:ascii="Times New Roman" w:eastAsia="Times New Roman" w:hAnsi="Times New Roman" w:cs="Times New Roman"/>
        </w:rPr>
        <w:t> </w:t>
      </w:r>
    </w:p>
    <w:p w:rsidR="005A73F3" w:rsidRPr="00487AE3" w:rsidRDefault="005A73F3" w:rsidP="00F62AC3">
      <w:pPr>
        <w:rPr>
          <w:rFonts w:ascii="Times New Roman" w:eastAsia="Times New Roman" w:hAnsi="Times New Roman" w:cs="Times New Roman"/>
          <w:b/>
        </w:rPr>
      </w:pPr>
      <w:r w:rsidRPr="00487AE3">
        <w:rPr>
          <w:rFonts w:ascii="Times New Roman" w:eastAsia="Times New Roman" w:hAnsi="Times New Roman" w:cs="Times New Roman"/>
          <w:b/>
        </w:rPr>
        <w:t>Дополнительная литература для учащегося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937"/>
        <w:gridCol w:w="2616"/>
        <w:gridCol w:w="2539"/>
      </w:tblGrid>
      <w:tr w:rsidR="005A73F3" w:rsidRPr="00A57093" w:rsidTr="00013B9F">
        <w:trPr>
          <w:trHeight w:val="6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F3" w:rsidRPr="00A57093" w:rsidRDefault="005A73F3" w:rsidP="005A73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093">
              <w:rPr>
                <w:rFonts w:ascii="Times New Roman" w:eastAsia="Times New Roman" w:hAnsi="Times New Roman" w:cs="Times New Roman"/>
              </w:rPr>
              <w:t>Издательство и год издания</w:t>
            </w:r>
          </w:p>
        </w:tc>
      </w:tr>
      <w:tr w:rsidR="00222179" w:rsidRPr="00A57093" w:rsidTr="00013B9F">
        <w:trPr>
          <w:trHeight w:val="29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06733C" w:rsidRDefault="00222179" w:rsidP="002B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57093">
              <w:rPr>
                <w:rFonts w:ascii="Times New Roman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222179" w:rsidP="00222179">
            <w:pPr>
              <w:rPr>
                <w:rFonts w:ascii="Times New Roman" w:hAnsi="Times New Roman" w:cs="Times New Roman"/>
                <w:lang w:eastAsia="en-US"/>
              </w:rPr>
            </w:pPr>
            <w:r w:rsidRPr="00A57093">
              <w:rPr>
                <w:rFonts w:ascii="Times New Roman" w:hAnsi="Times New Roman" w:cs="Times New Roman"/>
                <w:lang w:eastAsia="en-US"/>
              </w:rPr>
              <w:t>Играем, познаём, рисуем.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222179" w:rsidP="0022217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7093">
              <w:rPr>
                <w:rFonts w:ascii="Times New Roman" w:hAnsi="Times New Roman" w:cs="Times New Roman"/>
                <w:lang w:eastAsia="en-US"/>
              </w:rPr>
              <w:t>Зеленина Е.И.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06733C" w:rsidP="0022217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</w:t>
            </w:r>
            <w:r w:rsidR="00222179" w:rsidRPr="00A57093">
              <w:rPr>
                <w:rFonts w:ascii="Times New Roman" w:hAnsi="Times New Roman" w:cs="Times New Roman"/>
                <w:lang w:eastAsia="en-US"/>
              </w:rPr>
              <w:t>Просвещение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22179" w:rsidRPr="00A57093">
              <w:rPr>
                <w:rFonts w:ascii="Times New Roman" w:hAnsi="Times New Roman" w:cs="Times New Roman"/>
                <w:lang w:eastAsia="en-US"/>
              </w:rPr>
              <w:t>, 1992</w:t>
            </w:r>
          </w:p>
        </w:tc>
      </w:tr>
      <w:tr w:rsidR="00222179" w:rsidRPr="00A57093" w:rsidTr="00013B9F">
        <w:trPr>
          <w:trHeight w:val="29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222179" w:rsidP="002B2E9C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57093"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  <w:p w:rsidR="00222179" w:rsidRPr="0006733C" w:rsidRDefault="00222179" w:rsidP="002B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222179" w:rsidP="00222179">
            <w:pPr>
              <w:rPr>
                <w:rFonts w:ascii="Times New Roman" w:hAnsi="Times New Roman" w:cs="Times New Roman"/>
                <w:lang w:eastAsia="en-US"/>
              </w:rPr>
            </w:pPr>
            <w:r w:rsidRPr="00A57093">
              <w:rPr>
                <w:rFonts w:ascii="Times New Roman" w:hAnsi="Times New Roman" w:cs="Times New Roman"/>
                <w:lang w:eastAsia="en-US"/>
              </w:rPr>
              <w:t>Уроки рисования для младших школьников 6-9 лет.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222179" w:rsidP="002B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7093">
              <w:rPr>
                <w:rFonts w:ascii="Times New Roman" w:hAnsi="Times New Roman" w:cs="Times New Roman"/>
                <w:lang w:eastAsia="en-US"/>
              </w:rPr>
              <w:t>Михейшина</w:t>
            </w:r>
            <w:proofErr w:type="spellEnd"/>
            <w:r w:rsidRPr="00A57093">
              <w:rPr>
                <w:rFonts w:ascii="Times New Roman" w:hAnsi="Times New Roman" w:cs="Times New Roman"/>
                <w:lang w:eastAsia="en-US"/>
              </w:rPr>
              <w:t xml:space="preserve"> М.В.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9" w:rsidRPr="00A57093" w:rsidRDefault="0006733C" w:rsidP="0022217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Минск</w:t>
            </w:r>
            <w:r w:rsidR="00222179" w:rsidRPr="00A570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22179" w:rsidRPr="00A57093">
              <w:rPr>
                <w:rFonts w:ascii="Times New Roman" w:hAnsi="Times New Roman" w:cs="Times New Roman"/>
                <w:lang w:eastAsia="en-US"/>
              </w:rPr>
              <w:t>Литература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22179" w:rsidRPr="00A57093">
              <w:rPr>
                <w:rFonts w:ascii="Times New Roman" w:hAnsi="Times New Roman" w:cs="Times New Roman"/>
                <w:lang w:eastAsia="en-US"/>
              </w:rPr>
              <w:t>, 1997</w:t>
            </w:r>
          </w:p>
        </w:tc>
      </w:tr>
    </w:tbl>
    <w:p w:rsidR="004432BB" w:rsidRPr="00A57093" w:rsidRDefault="004432BB" w:rsidP="004432BB">
      <w:pPr>
        <w:outlineLvl w:val="2"/>
        <w:rPr>
          <w:rFonts w:ascii="Times New Roman" w:hAnsi="Times New Roman" w:cs="Times New Roman"/>
        </w:rPr>
      </w:pPr>
    </w:p>
    <w:sectPr w:rsidR="004432BB" w:rsidRPr="00A57093" w:rsidSect="00FB3AEF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95E"/>
    <w:multiLevelType w:val="hybridMultilevel"/>
    <w:tmpl w:val="E084BF5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65A7"/>
    <w:multiLevelType w:val="multilevel"/>
    <w:tmpl w:val="ECC61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8779BE"/>
    <w:multiLevelType w:val="hybridMultilevel"/>
    <w:tmpl w:val="6908B6B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2389"/>
    <w:multiLevelType w:val="multilevel"/>
    <w:tmpl w:val="0B6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031B0"/>
    <w:multiLevelType w:val="hybridMultilevel"/>
    <w:tmpl w:val="EBCED37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73695"/>
    <w:multiLevelType w:val="hybridMultilevel"/>
    <w:tmpl w:val="46E0534A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B1F"/>
    <w:multiLevelType w:val="hybridMultilevel"/>
    <w:tmpl w:val="96945A9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54C0"/>
    <w:multiLevelType w:val="hybridMultilevel"/>
    <w:tmpl w:val="1798744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3D0F53"/>
    <w:multiLevelType w:val="hybridMultilevel"/>
    <w:tmpl w:val="3D28B6A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3202B"/>
    <w:multiLevelType w:val="hybridMultilevel"/>
    <w:tmpl w:val="0952078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64DD6"/>
    <w:multiLevelType w:val="hybridMultilevel"/>
    <w:tmpl w:val="A65CBE7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67284"/>
    <w:multiLevelType w:val="hybridMultilevel"/>
    <w:tmpl w:val="25FA708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0529F"/>
    <w:multiLevelType w:val="multilevel"/>
    <w:tmpl w:val="A524E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01C43"/>
    <w:multiLevelType w:val="hybridMultilevel"/>
    <w:tmpl w:val="E0E0A73A"/>
    <w:lvl w:ilvl="0" w:tplc="3B86DC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55129"/>
    <w:multiLevelType w:val="hybridMultilevel"/>
    <w:tmpl w:val="B024F92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F4DD7"/>
    <w:multiLevelType w:val="hybridMultilevel"/>
    <w:tmpl w:val="FAE24E7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76DFB"/>
    <w:multiLevelType w:val="hybridMultilevel"/>
    <w:tmpl w:val="0F5A479A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E2B26"/>
    <w:multiLevelType w:val="hybridMultilevel"/>
    <w:tmpl w:val="21BEDE0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95F86"/>
    <w:multiLevelType w:val="hybridMultilevel"/>
    <w:tmpl w:val="C4D4926C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19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0"/>
  </w:num>
  <w:num w:numId="11">
    <w:abstractNumId w:val="9"/>
  </w:num>
  <w:num w:numId="12">
    <w:abstractNumId w:val="16"/>
  </w:num>
  <w:num w:numId="13">
    <w:abstractNumId w:val="2"/>
  </w:num>
  <w:num w:numId="14">
    <w:abstractNumId w:val="17"/>
  </w:num>
  <w:num w:numId="15">
    <w:abstractNumId w:val="3"/>
  </w:num>
  <w:num w:numId="16">
    <w:abstractNumId w:val="13"/>
  </w:num>
  <w:num w:numId="17">
    <w:abstractNumId w:val="8"/>
  </w:num>
  <w:num w:numId="18">
    <w:abstractNumId w:val="1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47A5"/>
    <w:rsid w:val="00013B9F"/>
    <w:rsid w:val="0003019D"/>
    <w:rsid w:val="00053D14"/>
    <w:rsid w:val="0006733C"/>
    <w:rsid w:val="0007009C"/>
    <w:rsid w:val="001034EF"/>
    <w:rsid w:val="00222179"/>
    <w:rsid w:val="00233125"/>
    <w:rsid w:val="00323816"/>
    <w:rsid w:val="00325281"/>
    <w:rsid w:val="00344066"/>
    <w:rsid w:val="00353DC0"/>
    <w:rsid w:val="0036507F"/>
    <w:rsid w:val="00385980"/>
    <w:rsid w:val="003B7454"/>
    <w:rsid w:val="003F24A2"/>
    <w:rsid w:val="004432BB"/>
    <w:rsid w:val="00487AE3"/>
    <w:rsid w:val="004A174E"/>
    <w:rsid w:val="00503B6D"/>
    <w:rsid w:val="00522E1B"/>
    <w:rsid w:val="00527600"/>
    <w:rsid w:val="00562F05"/>
    <w:rsid w:val="005A73F3"/>
    <w:rsid w:val="005C47A5"/>
    <w:rsid w:val="005D275A"/>
    <w:rsid w:val="005E5324"/>
    <w:rsid w:val="0062712F"/>
    <w:rsid w:val="00702F1C"/>
    <w:rsid w:val="0074048F"/>
    <w:rsid w:val="00766F7B"/>
    <w:rsid w:val="00783E4D"/>
    <w:rsid w:val="00791672"/>
    <w:rsid w:val="007D5F57"/>
    <w:rsid w:val="007F613E"/>
    <w:rsid w:val="0090491E"/>
    <w:rsid w:val="0091619A"/>
    <w:rsid w:val="009A3288"/>
    <w:rsid w:val="009B2F13"/>
    <w:rsid w:val="009C38B1"/>
    <w:rsid w:val="00A57093"/>
    <w:rsid w:val="00B917A5"/>
    <w:rsid w:val="00BA79E5"/>
    <w:rsid w:val="00BD5D24"/>
    <w:rsid w:val="00C55F2B"/>
    <w:rsid w:val="00C57192"/>
    <w:rsid w:val="00C971BE"/>
    <w:rsid w:val="00D4565B"/>
    <w:rsid w:val="00D94B7C"/>
    <w:rsid w:val="00DA07B3"/>
    <w:rsid w:val="00DD29F8"/>
    <w:rsid w:val="00E156BD"/>
    <w:rsid w:val="00E86A9E"/>
    <w:rsid w:val="00EA2C3B"/>
    <w:rsid w:val="00F62AC3"/>
    <w:rsid w:val="00FB15F8"/>
    <w:rsid w:val="00FB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A5"/>
    <w:pPr>
      <w:ind w:left="720"/>
      <w:contextualSpacing/>
    </w:pPr>
  </w:style>
  <w:style w:type="table" w:styleId="a4">
    <w:name w:val="Table Grid"/>
    <w:basedOn w:val="a1"/>
    <w:rsid w:val="005C47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C4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">
    <w:name w:val="c21"/>
    <w:basedOn w:val="a0"/>
    <w:rsid w:val="005C47A5"/>
  </w:style>
  <w:style w:type="character" w:styleId="a5">
    <w:name w:val="Hyperlink"/>
    <w:uiPriority w:val="99"/>
    <w:unhideWhenUsed/>
    <w:rsid w:val="00222179"/>
    <w:rPr>
      <w:color w:val="0000FF"/>
      <w:u w:val="single"/>
    </w:rPr>
  </w:style>
  <w:style w:type="paragraph" w:customStyle="1" w:styleId="ParagraphStyle">
    <w:name w:val="Paragraph Style"/>
    <w:rsid w:val="005D27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A5"/>
    <w:pPr>
      <w:ind w:left="720"/>
      <w:contextualSpacing/>
    </w:pPr>
  </w:style>
  <w:style w:type="table" w:styleId="a4">
    <w:name w:val="Table Grid"/>
    <w:basedOn w:val="a1"/>
    <w:rsid w:val="005C47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C4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">
    <w:name w:val="c21"/>
    <w:basedOn w:val="a0"/>
    <w:rsid w:val="005C4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A2A54-0498-4C72-826A-455C6030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Юламанова Г.К.</dc:creator>
  <cp:lastModifiedBy>Гульнара</cp:lastModifiedBy>
  <cp:revision>24</cp:revision>
  <dcterms:created xsi:type="dcterms:W3CDTF">2013-06-04T05:07:00Z</dcterms:created>
  <dcterms:modified xsi:type="dcterms:W3CDTF">2014-10-19T10:25:00Z</dcterms:modified>
</cp:coreProperties>
</file>