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99" w:rsidRPr="005D0099" w:rsidRDefault="005D0099" w:rsidP="005D009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D009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D0099">
        <w:rPr>
          <w:rFonts w:ascii="Arial" w:eastAsia="Times New Roman" w:hAnsi="Arial" w:cs="Arial"/>
          <w:sz w:val="20"/>
          <w:szCs w:val="20"/>
          <w:lang w:val="en-US" w:eastAsia="ru-RU"/>
        </w:rPr>
        <w:tab/>
      </w:r>
      <w:r w:rsidRPr="005D00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Государственное бюджетное</w:t>
      </w:r>
    </w:p>
    <w:p w:rsidR="005D0099" w:rsidRPr="005D0099" w:rsidRDefault="005D0099" w:rsidP="005D009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D00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общеобразовательное учреждение</w:t>
      </w:r>
    </w:p>
    <w:p w:rsidR="005D0099" w:rsidRPr="005D0099" w:rsidRDefault="00CC4E21" w:rsidP="005D009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</w:t>
      </w:r>
      <w:r w:rsidR="005D0099" w:rsidRPr="005D00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редняя общеобразовательная школа № 401 </w:t>
      </w:r>
    </w:p>
    <w:p w:rsidR="005D0099" w:rsidRPr="005D0099" w:rsidRDefault="005D0099" w:rsidP="005D0099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proofErr w:type="spellStart"/>
      <w:r w:rsidRPr="005D00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Колпинского</w:t>
      </w:r>
      <w:proofErr w:type="spellEnd"/>
      <w:r w:rsidRPr="005D00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района Санкт-Петербурга</w:t>
      </w:r>
    </w:p>
    <w:p w:rsidR="005D0099" w:rsidRPr="005D0099" w:rsidRDefault="005D0099" w:rsidP="005D00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5D0099" w:rsidRPr="005D0099" w:rsidRDefault="005D0099" w:rsidP="005D00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5D0099" w:rsidRPr="005D0099" w:rsidRDefault="005D0099" w:rsidP="005D00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5D0099" w:rsidRPr="005D0099" w:rsidRDefault="005D0099" w:rsidP="005D00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5D0099" w:rsidRPr="005D0099" w:rsidRDefault="005D0099" w:rsidP="005D00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5D0099" w:rsidRPr="005D0099" w:rsidRDefault="005D0099" w:rsidP="005D00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099" w:rsidRPr="005D0099" w:rsidRDefault="005D0099" w:rsidP="005D00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099" w:rsidRPr="005D0099" w:rsidRDefault="005D0099" w:rsidP="005D0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5D009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Конспект занятия</w:t>
      </w:r>
    </w:p>
    <w:p w:rsidR="005D0099" w:rsidRPr="005D0099" w:rsidRDefault="005D0099" w:rsidP="005D0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5D009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Тема:  </w:t>
      </w:r>
      <w:r w:rsidRPr="005D0099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Зрение – бесценный дар</w:t>
      </w:r>
      <w:r w:rsidRPr="005D0099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 xml:space="preserve">».    </w:t>
      </w:r>
    </w:p>
    <w:p w:rsidR="005D0099" w:rsidRPr="005D0099" w:rsidRDefault="000D5910" w:rsidP="005D00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1739</wp:posOffset>
            </wp:positionV>
            <wp:extent cx="2919600" cy="1890000"/>
            <wp:effectExtent l="0" t="0" r="0" b="0"/>
            <wp:wrapNone/>
            <wp:docPr id="3" name="Рисунок 3" descr="http://novichkam.info/wp-content/themes/elegance/lib/scripts/timthumb/thumb.php?src=http://novichkam.info/wp-content/uploads/2012/08/bigstock_Online_Education_11092172-e1330386101949.jpg&amp;w=570&amp;h=370&amp;zc=1&amp;q=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novichkam.info/wp-content/themes/elegance/lib/scripts/timthumb/thumb.php?src=http://novichkam.info/wp-content/uploads/2012/08/bigstock_Online_Education_11092172-e1330386101949.jpg&amp;w=570&amp;h=370&amp;zc=1&amp;q=1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099" w:rsidRPr="005D0099" w:rsidRDefault="005D0099" w:rsidP="005D00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5D0099" w:rsidRPr="005D0099" w:rsidRDefault="005D0099" w:rsidP="005D00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5D0099" w:rsidRPr="005D0099" w:rsidRDefault="005D0099" w:rsidP="005D00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5D0099" w:rsidRPr="005D0099" w:rsidRDefault="005D0099" w:rsidP="005D00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5D0099" w:rsidRPr="005D0099" w:rsidRDefault="005D0099" w:rsidP="005D00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5D0099" w:rsidRPr="005D0099" w:rsidRDefault="005D0099" w:rsidP="005D00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0099">
        <w:rPr>
          <w:rFonts w:ascii="Times New Roman" w:eastAsia="Calibri" w:hAnsi="Times New Roman" w:cs="Times New Roman"/>
          <w:b/>
          <w:sz w:val="28"/>
          <w:szCs w:val="28"/>
        </w:rPr>
        <w:t>Автор:</w:t>
      </w:r>
      <w:r w:rsidRPr="005D0099">
        <w:rPr>
          <w:rFonts w:ascii="Times New Roman" w:eastAsia="Calibri" w:hAnsi="Times New Roman" w:cs="Times New Roman"/>
          <w:sz w:val="28"/>
          <w:szCs w:val="28"/>
        </w:rPr>
        <w:t xml:space="preserve"> воспитатель ГПД</w:t>
      </w:r>
    </w:p>
    <w:p w:rsidR="005D0099" w:rsidRPr="005D0099" w:rsidRDefault="005D0099" w:rsidP="005D00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0099">
        <w:rPr>
          <w:rFonts w:ascii="Times New Roman" w:eastAsia="Calibri" w:hAnsi="Times New Roman" w:cs="Times New Roman"/>
          <w:sz w:val="28"/>
          <w:szCs w:val="28"/>
        </w:rPr>
        <w:t>Зайцева О.В.</w:t>
      </w:r>
    </w:p>
    <w:p w:rsidR="005D0099" w:rsidRPr="005D0099" w:rsidRDefault="005D0099" w:rsidP="005D00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5D0099" w:rsidRPr="005D0099" w:rsidRDefault="005D0099" w:rsidP="005D00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5D0099" w:rsidRPr="000D5910" w:rsidRDefault="005D0099" w:rsidP="000D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Санкт-Петербург, Колпино</w:t>
      </w:r>
    </w:p>
    <w:p w:rsidR="000D5910" w:rsidRDefault="005D0099" w:rsidP="000D59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99">
        <w:rPr>
          <w:rFonts w:ascii="Times New Roman" w:eastAsia="Calibri" w:hAnsi="Times New Roman" w:cs="Times New Roman"/>
          <w:sz w:val="28"/>
          <w:szCs w:val="28"/>
        </w:rPr>
        <w:br/>
      </w:r>
      <w:r w:rsidRPr="005D009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D009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с 1-ого класса бережное отношение к своему зрению, дать им сведения относительно устройства рабочего места и привить им навыки  восстановительной гимнастики для глаз.</w:t>
      </w:r>
      <w:r w:rsidRPr="005D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D0099" w:rsidRPr="000D5910" w:rsidRDefault="005D0099" w:rsidP="000D59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99">
        <w:rPr>
          <w:rFonts w:ascii="Times New Roman" w:eastAsia="Calibri" w:hAnsi="Times New Roman" w:cs="Times New Roman"/>
          <w:sz w:val="28"/>
          <w:szCs w:val="28"/>
        </w:rPr>
        <w:br/>
      </w:r>
      <w:r w:rsidRPr="005D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D0099" w:rsidRPr="005D0099" w:rsidRDefault="005D0099" w:rsidP="005D00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D0099">
        <w:rPr>
          <w:rFonts w:ascii="Times New Roman" w:eastAsia="Calibri" w:hAnsi="Times New Roman" w:cs="Times New Roman"/>
          <w:sz w:val="28"/>
          <w:szCs w:val="28"/>
        </w:rPr>
        <w:t>омочь сделать осознанный выбор здорового образа жизни;</w:t>
      </w:r>
    </w:p>
    <w:p w:rsidR="005D0099" w:rsidRPr="005D0099" w:rsidRDefault="005D0099" w:rsidP="005D00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D0099">
        <w:rPr>
          <w:rFonts w:ascii="Times New Roman" w:eastAsia="Calibri" w:hAnsi="Times New Roman" w:cs="Times New Roman"/>
          <w:sz w:val="28"/>
          <w:szCs w:val="28"/>
        </w:rPr>
        <w:t>знакомить с профилактическими мероприятиями по сохранению и улучшению зрения.</w:t>
      </w:r>
    </w:p>
    <w:p w:rsidR="005D0099" w:rsidRPr="005D0099" w:rsidRDefault="005D0099" w:rsidP="005D00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0099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5D0099">
        <w:rPr>
          <w:rFonts w:ascii="Times New Roman" w:eastAsia="Calibri" w:hAnsi="Times New Roman" w:cs="Times New Roman"/>
          <w:sz w:val="28"/>
          <w:szCs w:val="28"/>
        </w:rPr>
        <w:t>геометрические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фигуры разного цвета,</w:t>
      </w:r>
      <w:r w:rsidR="004711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116" w:rsidRPr="00471116">
        <w:rPr>
          <w:rFonts w:ascii="Times New Roman" w:eastAsia="Calibri" w:hAnsi="Times New Roman" w:cs="Times New Roman"/>
          <w:sz w:val="28"/>
          <w:szCs w:val="28"/>
        </w:rPr>
        <w:t>памятка с упражнениями для снятия усталости</w:t>
      </w:r>
      <w:r w:rsidR="00295672">
        <w:rPr>
          <w:rFonts w:ascii="Times New Roman" w:eastAsia="Calibri" w:hAnsi="Times New Roman" w:cs="Times New Roman"/>
          <w:sz w:val="28"/>
          <w:szCs w:val="28"/>
        </w:rPr>
        <w:t>, фонарик.</w:t>
      </w:r>
    </w:p>
    <w:p w:rsidR="005D0099" w:rsidRPr="005D0099" w:rsidRDefault="005D0099" w:rsidP="005D00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0099" w:rsidRPr="005D0099" w:rsidRDefault="005D0099" w:rsidP="005D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Технологии:</w:t>
      </w:r>
      <w:r w:rsidRPr="005D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</w:p>
    <w:p w:rsidR="005D0099" w:rsidRPr="000D5910" w:rsidRDefault="005D0099" w:rsidP="005D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Участники: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471116" w:rsidRDefault="005D0099" w:rsidP="00471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E2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bookmarkStart w:id="0" w:name="_GoBack"/>
      <w:bookmarkEnd w:id="0"/>
      <w:r w:rsidRPr="005D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1116" w:rsidRDefault="00471116" w:rsidP="004711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7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будем вести разговор о зрении. С самого раннего детства мы привыкли к тому, что глаза снабжают нас потоком информации, </w:t>
      </w:r>
      <w:r w:rsidR="0029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7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цвете, </w:t>
      </w:r>
      <w:r w:rsidR="0029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7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движении в окружающем мире. Глаза – </w:t>
      </w:r>
      <w:r w:rsidR="00295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важных</w:t>
      </w:r>
      <w:r w:rsidRPr="0047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95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7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проверим это на опыте. (Два ученика у доски рисуют любимое животное, один из них выполняет задание с повязкой на глазах).</w:t>
      </w:r>
    </w:p>
    <w:p w:rsidR="00471116" w:rsidRDefault="00471116" w:rsidP="004711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кому из </w:t>
      </w:r>
      <w:r w:rsidR="00242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было легче справиться с заданием? У кого это получилось сделать лучше? Как вы думаете, почему?</w:t>
      </w:r>
    </w:p>
    <w:p w:rsidR="002426C0" w:rsidRDefault="002426C0" w:rsidP="004711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вывод? (</w:t>
      </w:r>
      <w:r w:rsidRPr="002426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человек хорошо видит,</w:t>
      </w:r>
      <w:r w:rsidRPr="0024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он чувствует себя комфортно, уверенно.</w:t>
      </w:r>
      <w:proofErr w:type="gramEnd"/>
      <w:r w:rsidRPr="0024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26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хорошего зрения невозможно увидеть мелкие детали предметов, что-то рассмотреть и т.д.).</w:t>
      </w:r>
      <w:proofErr w:type="gramEnd"/>
    </w:p>
    <w:p w:rsidR="002426C0" w:rsidRPr="002426C0" w:rsidRDefault="002426C0" w:rsidP="002426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6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24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глаз:</w:t>
      </w:r>
    </w:p>
    <w:p w:rsidR="002426C0" w:rsidRPr="002426C0" w:rsidRDefault="002426C0" w:rsidP="002426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зажмурить глаза на 3-5 секунд, затем открыть их. Повторить 6-8 раз.</w:t>
      </w:r>
    </w:p>
    <w:p w:rsidR="002426C0" w:rsidRPr="002426C0" w:rsidRDefault="002426C0" w:rsidP="002426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укрепляет мышцы век, расслабляет мышцы глаз и улучшает их кровоснабжение.</w:t>
      </w:r>
    </w:p>
    <w:p w:rsidR="002426C0" w:rsidRPr="002426C0" w:rsidRDefault="002426C0" w:rsidP="002426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C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моргать в течение 15 секунд. Повторить 3-4 раза.</w:t>
      </w:r>
    </w:p>
    <w:p w:rsidR="002426C0" w:rsidRPr="002426C0" w:rsidRDefault="002426C0" w:rsidP="002426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улучшает кровообращение мышц глаз.</w:t>
      </w:r>
    </w:p>
    <w:p w:rsidR="002426C0" w:rsidRPr="002426C0" w:rsidRDefault="002426C0" w:rsidP="002426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глаза и массировать веки круговыми движениями пальца в течение 1 минуты.</w:t>
      </w:r>
    </w:p>
    <w:p w:rsidR="002426C0" w:rsidRDefault="002426C0" w:rsidP="002426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расслабляет мышцы глаз, улучшает кровоснабжение.</w:t>
      </w:r>
    </w:p>
    <w:p w:rsidR="002426C0" w:rsidRDefault="002426C0" w:rsidP="002426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24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глаза настолько драгоценны, что мы просто обязаны их беречь. В мире огромное количество людей, которые имеют слабое зрение или вовсе слепы. Как вы думаете, легко им живется?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2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людям нужно по возможности помогать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EC5" w:rsidRPr="00DC3EC5" w:rsidRDefault="00DC3EC5" w:rsidP="00DC3E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-Зрение настолько важно, что</w:t>
      </w:r>
      <w:r w:rsidRPr="00DC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3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рирода сама позаботилась об охране наших 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аз. В</w:t>
      </w:r>
      <w:r w:rsidRPr="00DC3EC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 и ресницы защищают их от яркого света и пыли, если в глаз попадает соринка, ее смывает слеза, а брови задерживают капельки пота, стекающие со лба, и не дают им попасть в глаза.</w:t>
      </w:r>
    </w:p>
    <w:p w:rsidR="00DC3EC5" w:rsidRPr="002426C0" w:rsidRDefault="00DC3EC5" w:rsidP="00DC3E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все-таки этой природной защиты не хватает, чтобы защитить зрение. Каждый человек сам должен заботиться о своих глазах.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это сделать? </w:t>
      </w:r>
    </w:p>
    <w:p w:rsidR="002426C0" w:rsidRPr="002426C0" w:rsidRDefault="002426C0" w:rsidP="002426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попробуем, разбившись на группы, сформулировать правила, которые помогут сберечь наше зрение.</w:t>
      </w:r>
    </w:p>
    <w:p w:rsidR="002426C0" w:rsidRPr="002426C0" w:rsidRDefault="00A77D4C" w:rsidP="002426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вот, что у нас получилось. Чтобы сберечь зрение, нужно: выполнять зарядку для глаз, есть витамины, а также овощи и фрукты, которые содержат полезные для глаз вещества, не сидеть долго перед телевизором и за компьютером, на ярком солнце надевать солнцезащитные очки. </w:t>
      </w:r>
    </w:p>
    <w:p w:rsidR="002426C0" w:rsidRDefault="00DC3EC5" w:rsidP="00DC3E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из вас на парте есть памятка с гимнастикой для глаз.</w:t>
      </w:r>
      <w:r w:rsidRPr="00DC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5672" w:rsidRPr="00295672" w:rsidRDefault="00295672" w:rsidP="002956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56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9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Быстро поморгать, закрыть глаза и посидеть спокойно, медленно считая до 5. Повторить 5 раз</w:t>
      </w:r>
    </w:p>
    <w:p w:rsidR="00295672" w:rsidRPr="00295672" w:rsidRDefault="00295672" w:rsidP="002956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9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Крепко зажмурить глаза (счет до 3), открыть, посмотреть вдаль (счет до 5). Повтор 5 раз. Смотреть на  точку (4мм) на окне и вдаль, повторить 5 раз.</w:t>
      </w:r>
    </w:p>
    <w:p w:rsidR="00295672" w:rsidRPr="00295672" w:rsidRDefault="00295672" w:rsidP="002956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29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Вытянуть правую руку вперед. Следить глазами, не поворачивая головы, за медленными движениями указательного пальца, двигая рукой влево и вправо, вверх и вниз. Повтор 5 раз.</w:t>
      </w:r>
    </w:p>
    <w:p w:rsidR="00295672" w:rsidRPr="00295672" w:rsidRDefault="00295672" w:rsidP="002956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9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среднем темпе проделать 3 круговые движения глазами в правую сторону и столько же в левую сторону. Расслабив глазные мышцы, посмотреть вдаль на счет 1-6.   Повтор 2 раза.</w:t>
      </w:r>
    </w:p>
    <w:p w:rsidR="00295672" w:rsidRPr="00295672" w:rsidRDefault="00295672" w:rsidP="002956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9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«Филин». Закрыть глаза и так держать  на счет 1-4, затем  широко раскрыть глаза, посмотреть вдаль на счет1-6. Повтор 5 раз.</w:t>
      </w:r>
    </w:p>
    <w:p w:rsidR="00295672" w:rsidRPr="00295672" w:rsidRDefault="00295672" w:rsidP="002956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9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«Метелка». Частое моргание без напряжения глаз до12 раз, освежает. Повтор 5 раз.</w:t>
      </w:r>
    </w:p>
    <w:p w:rsidR="00295672" w:rsidRPr="00295672" w:rsidRDefault="00295672" w:rsidP="002956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Повороты головы налево, направо несколько раз и вперед-назад несколько раз, круговые движения головой по часовой стрелке и в обратную сторону.</w:t>
      </w:r>
    </w:p>
    <w:p w:rsidR="00295672" w:rsidRDefault="00295672" w:rsidP="002956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72" w:rsidRDefault="00295672" w:rsidP="002956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все вместе мы выполним третье и пятое упражнение, а дома каждый из вас сможет сам выполнять их все каждый день. Тем самым вы поможете своим глазам оставаться здоровыми долгое время.</w:t>
      </w:r>
    </w:p>
    <w:p w:rsidR="00295672" w:rsidRDefault="00295672" w:rsidP="002956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поиграем в игру</w:t>
      </w:r>
      <w:r w:rsidRPr="0029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«Солнечный зайчик». Ведущий включает фонарик и запускает его на прогулку, остальные сопровождают его взглядом, не поворачивая головы. Игра </w:t>
      </w:r>
      <w:proofErr w:type="gramStart"/>
      <w:r w:rsidRPr="00295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длится 45 сек</w:t>
      </w:r>
      <w:proofErr w:type="gramEnd"/>
      <w:r w:rsidRPr="00295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672" w:rsidRPr="00295672" w:rsidRDefault="00295672" w:rsidP="002956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672" w:rsidRPr="002426C0" w:rsidRDefault="002956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5672" w:rsidRPr="0024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B426B"/>
    <w:multiLevelType w:val="hybridMultilevel"/>
    <w:tmpl w:val="7EE6B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99"/>
    <w:rsid w:val="000D5910"/>
    <w:rsid w:val="002426C0"/>
    <w:rsid w:val="00295672"/>
    <w:rsid w:val="00471116"/>
    <w:rsid w:val="004B5C56"/>
    <w:rsid w:val="005D0099"/>
    <w:rsid w:val="0074285E"/>
    <w:rsid w:val="009D2EB0"/>
    <w:rsid w:val="00A77D4C"/>
    <w:rsid w:val="00AA3043"/>
    <w:rsid w:val="00CC4E21"/>
    <w:rsid w:val="00DC3EC5"/>
    <w:rsid w:val="00E2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2015-10-23T20:10:00Z</cp:lastPrinted>
  <dcterms:created xsi:type="dcterms:W3CDTF">2015-10-09T10:55:00Z</dcterms:created>
  <dcterms:modified xsi:type="dcterms:W3CDTF">2015-10-23T20:11:00Z</dcterms:modified>
</cp:coreProperties>
</file>