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3" w:rsidRDefault="00D80663" w:rsidP="00D806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Юргинского муниципального района</w:t>
      </w:r>
    </w:p>
    <w:p w:rsidR="00D80663" w:rsidRDefault="00D80663" w:rsidP="00D806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Кемеровской области</w:t>
      </w:r>
    </w:p>
    <w:p w:rsidR="00D80663" w:rsidRDefault="00D80663" w:rsidP="00D806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Юрга-2 «Солнышко»</w:t>
      </w:r>
    </w:p>
    <w:p w:rsidR="00D80663" w:rsidRDefault="00D80663" w:rsidP="00D80663">
      <w:pPr>
        <w:pStyle w:val="a6"/>
        <w:rPr>
          <w:rFonts w:ascii="Times New Roman" w:hAnsi="Times New Roman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80663" w:rsidRPr="00D80663" w:rsidRDefault="00D80663" w:rsidP="00D80663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806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663">
        <w:rPr>
          <w:rFonts w:ascii="Times New Roman" w:hAnsi="Times New Roman" w:cs="Times New Roman"/>
          <w:b/>
          <w:sz w:val="36"/>
          <w:szCs w:val="36"/>
          <w:lang w:eastAsia="ru-RU"/>
        </w:rPr>
        <w:t>"Посиделки у бабушки Варварушки"</w:t>
      </w:r>
    </w:p>
    <w:p w:rsidR="00D80663" w:rsidRPr="00662FC1" w:rsidRDefault="00D80663" w:rsidP="00D8066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Развлечение </w:t>
      </w:r>
      <w:r w:rsidRPr="00662FC1">
        <w:rPr>
          <w:rFonts w:ascii="Times New Roman" w:hAnsi="Times New Roman" w:cs="Times New Roman"/>
          <w:sz w:val="24"/>
          <w:szCs w:val="24"/>
          <w:lang w:eastAsia="ru-RU"/>
        </w:rPr>
        <w:t>в старшей группе</w:t>
      </w:r>
    </w:p>
    <w:p w:rsidR="00D80663" w:rsidRDefault="00D80663" w:rsidP="00D806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0663" w:rsidRDefault="00D80663" w:rsidP="00D8066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– составитель: Барабохина Ю.В.,</w:t>
      </w:r>
    </w:p>
    <w:p w:rsidR="00D80663" w:rsidRDefault="00D80663" w:rsidP="00D8066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старшей группы. </w:t>
      </w:r>
    </w:p>
    <w:p w:rsidR="00D80663" w:rsidRDefault="00D80663" w:rsidP="00D80663">
      <w:pPr>
        <w:jc w:val="right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0663" w:rsidRDefault="00D80663" w:rsidP="00D80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Юргинский район  2015</w:t>
      </w:r>
    </w:p>
    <w:p w:rsidR="003E4D33" w:rsidRPr="003E4D33" w:rsidRDefault="003E4D33" w:rsidP="008931F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8931F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3E4D3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о русских фольклорных традициях и</w:t>
      </w:r>
      <w:r w:rsidR="00893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обрядах на примере малых жанров детского фольклора; о русских</w:t>
      </w:r>
      <w:r w:rsidR="00893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народных играх. Расширить словарный запас детей, развивать память, внимание. Формировать интерес к русской культуре, учить играть в игры с правилами. Воспитывать любовь и уважение к русской национальной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культуре и быту.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разучивание русских народных игр,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3E4D33">
        <w:rPr>
          <w:rFonts w:ascii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3E4D33">
        <w:rPr>
          <w:rFonts w:ascii="Times New Roman" w:hAnsi="Times New Roman" w:cs="Times New Roman"/>
          <w:sz w:val="28"/>
          <w:szCs w:val="28"/>
          <w:lang w:eastAsia="ru-RU"/>
        </w:rPr>
        <w:t>, отгадывание загадок, разучивание хороводов,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беседы о традициях и быте русского народа.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атрибуты старины (платки, ложки, шапки, пояса, рубашки, рушник, салфетки, палочки для игры, картинки для отгадывания загадок, шумовые инструменты, ростовая кукла Варварушка, деревце для обряда, ленточки.</w:t>
      </w:r>
    </w:p>
    <w:p w:rsidR="003E4D33" w:rsidRPr="008931F3" w:rsidRDefault="008931F3" w:rsidP="003E4D3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E4D33"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931F3" w:rsidRPr="008931F3" w:rsidRDefault="003E4D33" w:rsidP="008931F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приносит в группу письмо.</w:t>
      </w:r>
    </w:p>
    <w:p w:rsidR="003E4D33" w:rsidRPr="003E4D33" w:rsidRDefault="008931F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Воспитатель:-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Принесла я вам письмо,</w:t>
      </w:r>
    </w:p>
    <w:p w:rsidR="003E4D33" w:rsidRPr="003E4D33" w:rsidRDefault="003E4D3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от бабушки оно.</w:t>
      </w:r>
    </w:p>
    <w:p w:rsidR="003E4D33" w:rsidRPr="003E4D33" w:rsidRDefault="003E4D3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В гости к ней вы собирайтесь,</w:t>
      </w:r>
    </w:p>
    <w:p w:rsidR="003E4D33" w:rsidRPr="003E4D33" w:rsidRDefault="003E4D3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Быстро-быстро наряжайтесь,</w:t>
      </w:r>
    </w:p>
    <w:p w:rsidR="003E4D33" w:rsidRPr="003E4D33" w:rsidRDefault="003E4D3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Ведь у бабушки, у Варварушки</w:t>
      </w:r>
    </w:p>
    <w:p w:rsidR="003E4D33" w:rsidRPr="003E4D33" w:rsidRDefault="003E4D3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сегодня посиделки (</w:t>
      </w:r>
      <w:r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читает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931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4D33" w:rsidRPr="003E4D33" w:rsidRDefault="003E4D33" w:rsidP="008931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«Ко мне в гости собирайтесь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Да в дорогу отправляйтесь,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Жду вас с нетерпением,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Уж готово угощение!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Бабушка Варварушка».</w:t>
      </w:r>
    </w:p>
    <w:p w:rsidR="003E4D33" w:rsidRPr="003E4D33" w:rsidRDefault="008931F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Воспитатель: -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Отправимся мы ребята с вами в дали дальние. Но не в тридевятое царство,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а в путешествие во времени. Отправимся мы в древние времена и узнаем, как жили поживали наши прапрабабушки и прапрадедушки, когда малыми детками были, как вы сейчас. Все готовы к путешествию дальнему? Ну, тогда в путь дорогу!</w:t>
      </w:r>
    </w:p>
    <w:p w:rsidR="003E4D33" w:rsidRPr="008931F3" w:rsidRDefault="008931F3" w:rsidP="008931F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3E4D33"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Дети надевают на себя атрибуты старины, закрывают глаза, кружатся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4D33"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и произносят слова: «Кручусь, верчусь в древние времена возвращусь. 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4D33"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это время воспитатель надевает на себя ростовую куклу </w:t>
      </w:r>
      <w:proofErr w:type="spellStart"/>
      <w:r w:rsidR="003E4D33"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Варварушку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4D33"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и встречает детей.</w:t>
      </w:r>
      <w:r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3E4D33" w:rsidRPr="003E4D33" w:rsidRDefault="008931F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E4D33"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 Здравствуйте, добры молодцы да красны девицы! Я бабушка Варварушка. А вы мои гости дорогие. Знаю я много сказок-присказок, шуток-прибауток, загадок да игр разных. Хочу с вами поделиться. Приглашаю вас на лужок, да устроим там посиделочки.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кто мне скажет, что такое посиделки? </w:t>
      </w:r>
      <w:r w:rsidR="003E4D33"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E4D33" w:rsidRPr="003E4D33" w:rsidRDefault="008931F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E4D33"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Верно, это когда люди собирались да веселились: песни пели, плясали, в игры играли, обряды затевали, сказки сказывали, мудрёны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загадки разгадывали, вы ребята умеете загадки разгадывать? Ах, какие молодцы! А мои мудрёные загадки попробуйте разгадать. Сначала,</w:t>
      </w:r>
      <w:r w:rsidR="00893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попроще загадаю. Отгадки хором говорите.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Оля весело бежит к речке по дорожке.</w:t>
      </w:r>
    </w:p>
    <w:p w:rsidR="003E4D33" w:rsidRPr="008931F3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А для этого нужны нашей Оле</w:t>
      </w:r>
      <w:r w:rsidR="008931F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1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931F3">
        <w:rPr>
          <w:rFonts w:ascii="Times New Roman" w:hAnsi="Times New Roman" w:cs="Times New Roman"/>
          <w:i/>
          <w:sz w:val="28"/>
          <w:szCs w:val="28"/>
          <w:lang w:eastAsia="ru-RU"/>
        </w:rPr>
        <w:t>ножки</w:t>
      </w:r>
      <w:r w:rsidR="008931F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Давайте все ножками потопаем.! Молодцы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Оля слушает в лесу, как кричат кукушки.</w:t>
      </w:r>
    </w:p>
    <w:p w:rsidR="003E4D33" w:rsidRPr="001D23BB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А для этого нужны нашей Оле</w:t>
      </w:r>
      <w:r w:rsidR="001D23BB">
        <w:rPr>
          <w:rFonts w:ascii="Times New Roman" w:hAnsi="Times New Roman" w:cs="Times New Roman"/>
          <w:i/>
          <w:sz w:val="28"/>
          <w:szCs w:val="28"/>
          <w:lang w:eastAsia="ru-RU"/>
        </w:rPr>
        <w:t>…(</w:t>
      </w: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ушки</w:t>
      </w:r>
      <w:r w:rsidR="001D23B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Покажем где у нас ушки.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Оля ягодки берёт по две, по три штучки.</w:t>
      </w:r>
    </w:p>
    <w:p w:rsidR="003E4D33" w:rsidRPr="001D23BB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А для этого нужны нашей Оле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>…(</w:t>
      </w: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ручки</w:t>
      </w:r>
      <w:r w:rsidR="001D23B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А теперь все ручками похлопаем.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Оля ядрышки грызёт, падают скорлупки.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А для этого нужны нашей Оле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зубки</w:t>
      </w:r>
      <w:r w:rsidR="001D23B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Улыбнёмся по шире, чтоб все увидели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С простыми загадками вы справились, а теперь загадки посложнее.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хоть и мудрёны, а отгадки к ним простые.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Нос крючковат, сам пузат</w:t>
      </w:r>
    </w:p>
    <w:p w:rsidR="003E4D33" w:rsidRPr="001D23BB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Чайника старший брат… .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Самовар</w:t>
      </w:r>
      <w:r w:rsidR="001D23B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Два брюшка, четыре ушка,</w:t>
      </w:r>
    </w:p>
    <w:p w:rsidR="003E4D33" w:rsidRPr="001D23BB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Набита пухом, кладут под ухо…. 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Подушка</w:t>
      </w:r>
      <w:r w:rsidR="001D23B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1D23BB" w:rsidRDefault="001D23BB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Штучка - одноручка,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сами не едим,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а людей кормим.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Ложка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Молодцы, ребята все загадки отгадали!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А вы знаете, ребята, на посиделках играли на музыкальных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инструментах и мы с вами сейчас попробуем поиграть. Я вам раздам инструменты, а инструменты у нас не простые а старинные.</w:t>
      </w:r>
    </w:p>
    <w:p w:rsidR="003E4D33" w:rsidRPr="001D23BB" w:rsidRDefault="001D23BB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Ах, вы сени мои сени дети стучат шумовыми инструментами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Какие вы молодцы! Ловко умеете играть.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А ещё, чтобы показать свою ловкость, играли в игру, которая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называется «Малечина-калечина».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Это старинная народная игра. Поставив палочку на палец или ладонь. Стараются держать её в равновесии и при этом произносят слова: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Малечина-калечина, сколько часов до вечера? Раз, два.</w:t>
      </w:r>
      <w:r w:rsidR="001D2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Кто у нас ловкий, кто хочет попробовать </w:t>
      </w: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(выходят дети и играют)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Посмотрите ребята, что тут у меня есть.</w:t>
      </w:r>
    </w:p>
    <w:p w:rsidR="003E4D33" w:rsidRPr="001D23BB" w:rsidRDefault="001D23BB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Достаёт из шкатулки салфетки с вышивкой, кружева, показывает</w:t>
      </w:r>
    </w:p>
    <w:p w:rsidR="003E4D33" w:rsidRPr="001D23BB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детям.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Ребята, а ещё на посиделках девушки красавицы занимались рукоделием, вязали, ткали, вышивали. А делали они всё это зимой. А почему всё это они делали зимой?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Потому, что летом, весной и осенью у них было много работы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D33" w:rsidRPr="001D23BB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Люди трудились в поле, огороде, они сажали, убирали урожай, хлеб, это занимало у них всё время. А зимой такой работы не делали.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Посмотрите какая красивая вышитая скатерть, а каково её старинное название?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Настольник</w:t>
      </w:r>
      <w:proofErr w:type="spellEnd"/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, её клали на стол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E4D33" w:rsidRPr="001D23BB">
        <w:rPr>
          <w:rFonts w:ascii="Times New Roman" w:hAnsi="Times New Roman" w:cs="Times New Roman"/>
          <w:b/>
          <w:sz w:val="28"/>
          <w:szCs w:val="28"/>
          <w:lang w:eastAsia="ru-RU"/>
        </w:rPr>
        <w:t>Варварушка: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А как на Кубани называли полотенце?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Рушник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E4D33" w:rsidRPr="001D23B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E4D33" w:rsidRPr="003E4D33" w:rsidRDefault="001D23BB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3E4D33" w:rsidRPr="001D23BB">
        <w:rPr>
          <w:rFonts w:ascii="Times New Roman" w:hAnsi="Times New Roman" w:cs="Times New Roman"/>
          <w:b/>
          <w:sz w:val="28"/>
          <w:szCs w:val="28"/>
          <w:lang w:eastAsia="ru-RU"/>
        </w:rPr>
        <w:t>Варварушка: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На рушниках вышивали птиц, цветы, животных. Они вышивали то, что видели в природе рядом с собой. А использовали красный и чёрные цвета. Вышитыми рушниками украшали хату, а самый красивый вешали в красный угол, туда, где висела икона. А ещё с наступлением весны девушки выходили с рушниками на улицу встречать весну. Это старинный обряд. Водили хоровод и пели заклички.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Радовались весне, играли в игры. Праздник встречи Весны проводили у обрядового деревца, которое украшали лентами, бумажными цветами, колокольчиками, повязывая загадывали желание.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Обрядовое дерево носили по селу, чтобы украсить его мог каждый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загадать своё желание, а потом украшенное дерево приносили туда, где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весну кликают. Давайте и мы с вами повяжем разноцветные ленточки и вместе позовем весну </w:t>
      </w:r>
      <w:proofErr w:type="spellStart"/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закличкой</w:t>
      </w:r>
      <w:proofErr w:type="spellEnd"/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и поиграем в игру Кружева. (</w:t>
      </w:r>
      <w:r w:rsidR="003E4D33"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повязывают ленточки и становятся в круг)</w:t>
      </w:r>
    </w:p>
    <w:p w:rsidR="003E4D33" w:rsidRPr="00D80663" w:rsidRDefault="00D8066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3E4D33"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становятся кругом. Идя по кругу говорят </w:t>
      </w:r>
      <w:proofErr w:type="spellStart"/>
      <w:r w:rsidR="003E4D33"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закличку</w:t>
      </w:r>
      <w:proofErr w:type="spellEnd"/>
      <w:r w:rsidR="003E4D33"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«Весна, весна красная!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Приди, весна, с радостью,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 радостью великою,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 милостью богатою.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 корнем глубоким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 дождями, ливнями.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С хлебами обильными.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>Вот мы и позвали к себе весну. А теперь поиграем.</w:t>
      </w:r>
    </w:p>
    <w:p w:rsidR="003E4D33" w:rsidRPr="00D80663" w:rsidRDefault="00D80663" w:rsidP="003E4D3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Игра «Кружева»</w:t>
      </w:r>
    </w:p>
    <w:p w:rsidR="003E4D33" w:rsidRPr="00D80663" w:rsidRDefault="00D8066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3E4D33"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Играющие выбирают двух водящих. Один - «челнок», другой - «ткач». Остальные дети встают парами, образуя круг. Пары берут друг друга</w:t>
      </w:r>
    </w:p>
    <w:p w:rsidR="003E4D33" w:rsidRPr="00D80663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за руки и делают «ворота». «Челнок» встает у первой пары, а «ткач» - у второй. «Челнок» по сигналу начинает бегать змейкой, не пропуская ни одни ворота, а «ткач» его догоняет. Если «ткач» догонит «челнок» прежде, чем он добежит до конца круга, то он становится «челноком», а «ткач» выбирается из других играющих</w:t>
      </w:r>
    </w:p>
    <w:p w:rsidR="003E4D33" w:rsidRPr="003E4D33" w:rsidRDefault="00D8066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E4D33" w:rsidRPr="00D80663">
        <w:rPr>
          <w:rFonts w:ascii="Times New Roman" w:hAnsi="Times New Roman" w:cs="Times New Roman"/>
          <w:b/>
          <w:sz w:val="28"/>
          <w:szCs w:val="28"/>
          <w:lang w:eastAsia="ru-RU"/>
        </w:rPr>
        <w:t>Варварушка: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ребята молодцы, что пришли ко мне в гости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вам пора домой. А на дорожку я вам приготовила угощенье. (</w:t>
      </w:r>
      <w:r w:rsidR="003E4D33"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угощает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E4D33" w:rsidRPr="003E4D33" w:rsidRDefault="00D8066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31F3">
        <w:rPr>
          <w:rFonts w:ascii="Times New Roman" w:hAnsi="Times New Roman" w:cs="Times New Roman"/>
          <w:b/>
          <w:sz w:val="28"/>
          <w:szCs w:val="28"/>
          <w:lang w:eastAsia="ru-RU"/>
        </w:rPr>
        <w:t>Бабушка</w:t>
      </w:r>
      <w:r w:rsidRPr="00D806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Варварушка: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Приходите ко мне ещё в гости, не забывайте меня.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А гостям я приготовила вот такие яркие и разноцветные,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как сама весна, ленточки, которые можно, загадав самое доброе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сокровенное желание, повязать на нашем весеннем дереве и оно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обязательно исполнится.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33" w:rsidRPr="003E4D33">
        <w:rPr>
          <w:rFonts w:ascii="Times New Roman" w:hAnsi="Times New Roman" w:cs="Times New Roman"/>
          <w:sz w:val="28"/>
          <w:szCs w:val="28"/>
          <w:lang w:eastAsia="ru-RU"/>
        </w:rPr>
        <w:t>Не забыли ребята как вы сюда попали? Нужно покружиться и сказать: «Кручусь верчусь в детский сад возвращусь» До свиданья, друзья!</w:t>
      </w:r>
    </w:p>
    <w:p w:rsidR="003E4D33" w:rsidRPr="00D80663" w:rsidRDefault="003E4D33" w:rsidP="003E4D33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0663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снимает куклу и встречает детей)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66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80663">
        <w:rPr>
          <w:rFonts w:ascii="Times New Roman" w:hAnsi="Times New Roman" w:cs="Times New Roman"/>
          <w:sz w:val="28"/>
          <w:szCs w:val="28"/>
          <w:lang w:eastAsia="ru-RU"/>
        </w:rPr>
        <w:t xml:space="preserve"> - Ну что, </w:t>
      </w:r>
      <w:r w:rsidRPr="003E4D33">
        <w:rPr>
          <w:rFonts w:ascii="Times New Roman" w:hAnsi="Times New Roman" w:cs="Times New Roman"/>
          <w:sz w:val="28"/>
          <w:szCs w:val="28"/>
          <w:lang w:eastAsia="ru-RU"/>
        </w:rPr>
        <w:t>ребята понравилось вам путешествие? Что нового</w:t>
      </w:r>
    </w:p>
    <w:p w:rsidR="003E4D33" w:rsidRPr="003E4D33" w:rsidRDefault="003E4D33" w:rsidP="003E4D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33">
        <w:rPr>
          <w:rFonts w:ascii="Times New Roman" w:hAnsi="Times New Roman" w:cs="Times New Roman"/>
          <w:sz w:val="28"/>
          <w:szCs w:val="28"/>
          <w:lang w:eastAsia="ru-RU"/>
        </w:rPr>
        <w:t xml:space="preserve">вы узнали? </w:t>
      </w:r>
      <w:r w:rsidR="00D80663">
        <w:rPr>
          <w:rFonts w:ascii="Times New Roman" w:hAnsi="Times New Roman" w:cs="Times New Roman"/>
          <w:sz w:val="28"/>
          <w:szCs w:val="28"/>
          <w:lang w:eastAsia="ru-RU"/>
        </w:rPr>
        <w:t>Понравилось вам в гостях, у Бабушки Варварушки?</w:t>
      </w:r>
    </w:p>
    <w:p w:rsidR="008F7575" w:rsidRPr="003E4D33" w:rsidRDefault="008F7575" w:rsidP="003E4D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F7575" w:rsidRPr="003E4D33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E4D33"/>
    <w:rsid w:val="001D23BB"/>
    <w:rsid w:val="003E4D33"/>
    <w:rsid w:val="00485EF8"/>
    <w:rsid w:val="008931F3"/>
    <w:rsid w:val="008F7575"/>
    <w:rsid w:val="00D80663"/>
    <w:rsid w:val="00FE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3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4D33"/>
    <w:pPr>
      <w:spacing w:after="0" w:line="240" w:lineRule="auto"/>
    </w:pPr>
  </w:style>
  <w:style w:type="character" w:styleId="a7">
    <w:name w:val="Strong"/>
    <w:basedOn w:val="a0"/>
    <w:uiPriority w:val="22"/>
    <w:qFormat/>
    <w:rsid w:val="00D80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24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45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99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2015-07-11T09:18:00Z</dcterms:created>
  <dcterms:modified xsi:type="dcterms:W3CDTF">2015-11-01T13:17:00Z</dcterms:modified>
</cp:coreProperties>
</file>