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B3B" w:rsidRPr="00F44B3B" w:rsidRDefault="00F44B3B" w:rsidP="00F44B3B">
      <w:pPr>
        <w:pStyle w:val="a4"/>
        <w:numPr>
          <w:ilvl w:val="0"/>
          <w:numId w:val="24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44B3B">
        <w:rPr>
          <w:rFonts w:ascii="Times New Roman" w:hAnsi="Times New Roman"/>
          <w:color w:val="000000"/>
          <w:sz w:val="24"/>
          <w:szCs w:val="24"/>
        </w:rPr>
        <w:t>Проект</w:t>
      </w:r>
      <w:r w:rsidRPr="00F44B3B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F44B3B">
        <w:rPr>
          <w:rFonts w:ascii="Times New Roman" w:hAnsi="Times New Roman"/>
          <w:i/>
          <w:color w:val="000000"/>
          <w:sz w:val="24"/>
          <w:szCs w:val="24"/>
        </w:rPr>
        <w:t>«Олимпийцы среди нас!»</w:t>
      </w:r>
    </w:p>
    <w:p w:rsidR="00F44B3B" w:rsidRPr="00F44B3B" w:rsidRDefault="00F44B3B" w:rsidP="00F44B3B">
      <w:pPr>
        <w:pStyle w:val="a4"/>
        <w:numPr>
          <w:ilvl w:val="0"/>
          <w:numId w:val="24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F44B3B">
        <w:rPr>
          <w:rFonts w:ascii="Times New Roman" w:hAnsi="Times New Roman"/>
          <w:color w:val="000000"/>
          <w:sz w:val="24"/>
          <w:szCs w:val="24"/>
        </w:rPr>
        <w:t>Гизатуллина</w:t>
      </w:r>
      <w:proofErr w:type="spellEnd"/>
      <w:r w:rsidRPr="00F44B3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44B3B">
        <w:rPr>
          <w:rFonts w:ascii="Times New Roman" w:hAnsi="Times New Roman"/>
          <w:color w:val="000000"/>
          <w:sz w:val="24"/>
          <w:szCs w:val="24"/>
        </w:rPr>
        <w:t>Лейля</w:t>
      </w:r>
      <w:proofErr w:type="spellEnd"/>
      <w:r w:rsidRPr="00F44B3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44B3B">
        <w:rPr>
          <w:rFonts w:ascii="Times New Roman" w:hAnsi="Times New Roman"/>
          <w:color w:val="000000"/>
          <w:sz w:val="24"/>
          <w:szCs w:val="24"/>
        </w:rPr>
        <w:t>Зинятулловна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Нестерова Екатерина Сергеевна</w:t>
      </w:r>
    </w:p>
    <w:p w:rsidR="00F44B3B" w:rsidRDefault="00F44B3B" w:rsidP="00F44B3B">
      <w:pPr>
        <w:pStyle w:val="a4"/>
        <w:numPr>
          <w:ilvl w:val="0"/>
          <w:numId w:val="24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Старший воспитатель; инструктор по физическому воспитанию</w:t>
      </w:r>
    </w:p>
    <w:p w:rsidR="00F44B3B" w:rsidRDefault="00F44B3B" w:rsidP="00F44B3B">
      <w:pPr>
        <w:pStyle w:val="a4"/>
        <w:numPr>
          <w:ilvl w:val="0"/>
          <w:numId w:val="24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44B3B">
        <w:rPr>
          <w:rFonts w:ascii="Times New Roman" w:hAnsi="Times New Roman"/>
          <w:color w:val="000000"/>
          <w:sz w:val="24"/>
          <w:szCs w:val="24"/>
        </w:rPr>
        <w:t>С</w:t>
      </w:r>
      <w:r w:rsidR="003F34F4" w:rsidRPr="00F44B3B">
        <w:rPr>
          <w:rFonts w:ascii="Times New Roman" w:hAnsi="Times New Roman"/>
          <w:color w:val="000000"/>
          <w:sz w:val="24"/>
          <w:szCs w:val="24"/>
        </w:rPr>
        <w:t>труктурное</w:t>
      </w:r>
      <w:r w:rsidRPr="00F44B3B">
        <w:rPr>
          <w:rFonts w:ascii="Times New Roman" w:hAnsi="Times New Roman"/>
          <w:color w:val="000000"/>
          <w:sz w:val="24"/>
          <w:szCs w:val="24"/>
        </w:rPr>
        <w:t xml:space="preserve"> подразделение ГБОУ СОШ № 9 «Центр образования» </w:t>
      </w:r>
      <w:proofErr w:type="gramStart"/>
      <w:r w:rsidRPr="00F44B3B">
        <w:rPr>
          <w:rFonts w:ascii="Times New Roman" w:hAnsi="Times New Roman"/>
          <w:color w:val="000000"/>
          <w:sz w:val="24"/>
          <w:szCs w:val="24"/>
        </w:rPr>
        <w:t>г</w:t>
      </w:r>
      <w:proofErr w:type="gramEnd"/>
      <w:r w:rsidRPr="00F44B3B">
        <w:rPr>
          <w:rFonts w:ascii="Times New Roman" w:hAnsi="Times New Roman"/>
          <w:color w:val="000000"/>
          <w:sz w:val="24"/>
          <w:szCs w:val="24"/>
        </w:rPr>
        <w:t>.о. Октябрьск Самарской области «Детский сад № 9»</w:t>
      </w:r>
      <w:r w:rsidR="003F34F4" w:rsidRPr="00F44B3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F34F4" w:rsidRDefault="00F44B3B" w:rsidP="00F44B3B">
      <w:pPr>
        <w:pStyle w:val="a4"/>
        <w:numPr>
          <w:ilvl w:val="0"/>
          <w:numId w:val="24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445240 Самарская область,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г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. Октябрьск ул. Ленина, 46</w:t>
      </w:r>
    </w:p>
    <w:p w:rsidR="00F44B3B" w:rsidRDefault="00F44B3B" w:rsidP="00F44B3B">
      <w:pPr>
        <w:pStyle w:val="a4"/>
        <w:numPr>
          <w:ilvl w:val="0"/>
          <w:numId w:val="24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89277846011; 8987</w:t>
      </w:r>
    </w:p>
    <w:p w:rsidR="00F44B3B" w:rsidRPr="00F44B3B" w:rsidRDefault="00E649B3" w:rsidP="00F44B3B">
      <w:pPr>
        <w:pStyle w:val="a4"/>
        <w:numPr>
          <w:ilvl w:val="0"/>
          <w:numId w:val="24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hyperlink r:id="rId5" w:history="1">
        <w:r w:rsidR="00F44B3B" w:rsidRPr="00652DAB">
          <w:rPr>
            <w:rStyle w:val="a5"/>
            <w:rFonts w:ascii="Times New Roman" w:hAnsi="Times New Roman"/>
            <w:sz w:val="24"/>
            <w:szCs w:val="24"/>
            <w:lang w:val="en-US"/>
          </w:rPr>
          <w:t>lilua-ru@mail.ru</w:t>
        </w:r>
      </w:hyperlink>
    </w:p>
    <w:p w:rsidR="00F44B3B" w:rsidRPr="00F44B3B" w:rsidRDefault="00F44B3B" w:rsidP="00F44B3B">
      <w:pPr>
        <w:spacing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3F34F4" w:rsidRPr="003F34F4" w:rsidRDefault="003F34F4" w:rsidP="00F44B3B">
      <w:pPr>
        <w:spacing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3F34F4">
        <w:rPr>
          <w:rFonts w:ascii="Times New Roman" w:hAnsi="Times New Roman"/>
          <w:b/>
          <w:i/>
          <w:color w:val="000000"/>
          <w:sz w:val="24"/>
          <w:szCs w:val="24"/>
        </w:rPr>
        <w:t>Содержание.</w:t>
      </w:r>
    </w:p>
    <w:p w:rsidR="003F34F4" w:rsidRPr="003F34F4" w:rsidRDefault="003F34F4" w:rsidP="00F44B3B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F34F4">
        <w:rPr>
          <w:rFonts w:ascii="Times New Roman" w:hAnsi="Times New Roman"/>
          <w:color w:val="000000"/>
          <w:sz w:val="24"/>
          <w:szCs w:val="24"/>
        </w:rPr>
        <w:t>1. Актуальность проблемы.</w:t>
      </w:r>
    </w:p>
    <w:p w:rsidR="003F34F4" w:rsidRPr="003F34F4" w:rsidRDefault="003F34F4" w:rsidP="00F44B3B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F34F4">
        <w:rPr>
          <w:rFonts w:ascii="Times New Roman" w:hAnsi="Times New Roman"/>
          <w:color w:val="000000"/>
          <w:sz w:val="24"/>
          <w:szCs w:val="24"/>
        </w:rPr>
        <w:t>2. Цель и задачи.</w:t>
      </w:r>
    </w:p>
    <w:p w:rsidR="003F34F4" w:rsidRPr="003F34F4" w:rsidRDefault="003F34F4" w:rsidP="00F44B3B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F34F4">
        <w:rPr>
          <w:rFonts w:ascii="Times New Roman" w:hAnsi="Times New Roman"/>
          <w:color w:val="000000"/>
          <w:sz w:val="24"/>
          <w:szCs w:val="24"/>
        </w:rPr>
        <w:t>3. Ожидаемые результаты в ходе реализации проекта.</w:t>
      </w:r>
    </w:p>
    <w:p w:rsidR="003F34F4" w:rsidRPr="003F34F4" w:rsidRDefault="003F34F4" w:rsidP="00F44B3B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F34F4">
        <w:rPr>
          <w:rFonts w:ascii="Times New Roman" w:hAnsi="Times New Roman"/>
          <w:color w:val="000000"/>
          <w:sz w:val="24"/>
          <w:szCs w:val="24"/>
        </w:rPr>
        <w:t>4. Работа по реализации проекта.</w:t>
      </w:r>
    </w:p>
    <w:p w:rsidR="003F34F4" w:rsidRPr="003F34F4" w:rsidRDefault="003F34F4" w:rsidP="00F44B3B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F34F4">
        <w:rPr>
          <w:rFonts w:ascii="Times New Roman" w:hAnsi="Times New Roman"/>
          <w:color w:val="000000"/>
          <w:sz w:val="24"/>
          <w:szCs w:val="24"/>
        </w:rPr>
        <w:t>5. Функциональные обязанности сотрудников.</w:t>
      </w:r>
    </w:p>
    <w:p w:rsidR="003F34F4" w:rsidRPr="003F34F4" w:rsidRDefault="003F34F4" w:rsidP="00F44B3B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F34F4">
        <w:rPr>
          <w:rFonts w:ascii="Times New Roman" w:hAnsi="Times New Roman"/>
          <w:color w:val="000000"/>
          <w:sz w:val="24"/>
          <w:szCs w:val="24"/>
        </w:rPr>
        <w:t>6. Рабочий план реализации проекта.</w:t>
      </w:r>
    </w:p>
    <w:p w:rsidR="003F34F4" w:rsidRPr="003F34F4" w:rsidRDefault="003F34F4" w:rsidP="00F44B3B">
      <w:pPr>
        <w:spacing w:line="240" w:lineRule="auto"/>
        <w:ind w:firstLine="708"/>
        <w:jc w:val="both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3F34F4">
        <w:rPr>
          <w:rFonts w:ascii="Times New Roman" w:hAnsi="Times New Roman"/>
          <w:color w:val="000000"/>
          <w:sz w:val="24"/>
          <w:szCs w:val="24"/>
        </w:rPr>
        <w:t>7. Результаты работы.</w:t>
      </w:r>
      <w:r w:rsidRPr="003F34F4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</w:t>
      </w:r>
    </w:p>
    <w:p w:rsidR="003F34F4" w:rsidRPr="003F34F4" w:rsidRDefault="003F34F4" w:rsidP="00F44B3B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F34F4">
        <w:rPr>
          <w:rFonts w:ascii="Times New Roman" w:hAnsi="Times New Roman"/>
          <w:bCs/>
          <w:color w:val="000000"/>
          <w:sz w:val="24"/>
          <w:szCs w:val="24"/>
        </w:rPr>
        <w:t>8. Итоги работы в ходе реализации проекта.</w:t>
      </w:r>
    </w:p>
    <w:p w:rsidR="003F34F4" w:rsidRPr="003F34F4" w:rsidRDefault="003F34F4" w:rsidP="00F44B3B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F34F4">
        <w:rPr>
          <w:rFonts w:ascii="Times New Roman" w:hAnsi="Times New Roman"/>
          <w:color w:val="000000"/>
          <w:sz w:val="24"/>
          <w:szCs w:val="24"/>
        </w:rPr>
        <w:t>9. Перспектива развития проекта.</w:t>
      </w:r>
    </w:p>
    <w:p w:rsidR="003F34F4" w:rsidRPr="003F34F4" w:rsidRDefault="003F34F4" w:rsidP="00F44B3B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F34F4">
        <w:rPr>
          <w:rFonts w:ascii="Times New Roman" w:hAnsi="Times New Roman"/>
          <w:color w:val="000000"/>
          <w:sz w:val="24"/>
          <w:szCs w:val="24"/>
        </w:rPr>
        <w:t>10. Список используемых источников.</w:t>
      </w:r>
    </w:p>
    <w:p w:rsidR="003F34F4" w:rsidRPr="003F34F4" w:rsidRDefault="003F34F4" w:rsidP="00F44B3B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F34F4">
        <w:rPr>
          <w:rFonts w:ascii="Times New Roman" w:hAnsi="Times New Roman"/>
          <w:color w:val="000000"/>
          <w:sz w:val="24"/>
          <w:szCs w:val="24"/>
        </w:rPr>
        <w:t>11.  Приложение.</w:t>
      </w:r>
    </w:p>
    <w:p w:rsidR="003F34F4" w:rsidRPr="003F34F4" w:rsidRDefault="003F34F4" w:rsidP="00F44B3B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F34F4" w:rsidRPr="003F34F4" w:rsidRDefault="003F34F4" w:rsidP="00F44B3B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F34F4" w:rsidRPr="003F34F4" w:rsidRDefault="003F34F4" w:rsidP="00F44B3B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F34F4">
        <w:rPr>
          <w:rFonts w:ascii="Times New Roman" w:hAnsi="Times New Roman"/>
          <w:b/>
          <w:i/>
          <w:color w:val="000000"/>
          <w:sz w:val="24"/>
          <w:szCs w:val="24"/>
        </w:rPr>
        <w:t>Тип проекта:</w:t>
      </w:r>
      <w:r w:rsidRPr="003F34F4">
        <w:rPr>
          <w:rFonts w:ascii="Times New Roman" w:hAnsi="Times New Roman"/>
          <w:color w:val="000000"/>
          <w:sz w:val="24"/>
          <w:szCs w:val="24"/>
        </w:rPr>
        <w:t xml:space="preserve"> образовательный, творческий, игровой, открытый. </w:t>
      </w:r>
    </w:p>
    <w:p w:rsidR="003F34F4" w:rsidRPr="003F34F4" w:rsidRDefault="003F34F4" w:rsidP="00F44B3B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F34F4">
        <w:rPr>
          <w:rFonts w:ascii="Times New Roman" w:hAnsi="Times New Roman"/>
          <w:color w:val="000000"/>
          <w:sz w:val="24"/>
          <w:szCs w:val="24"/>
        </w:rPr>
        <w:t xml:space="preserve">По продолжительности проект долгосрочный.  </w:t>
      </w:r>
    </w:p>
    <w:p w:rsidR="003F34F4" w:rsidRPr="003F34F4" w:rsidRDefault="003F34F4" w:rsidP="00F44B3B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F34F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34F4">
        <w:rPr>
          <w:rFonts w:ascii="Times New Roman" w:hAnsi="Times New Roman"/>
          <w:b/>
          <w:i/>
          <w:color w:val="000000"/>
          <w:sz w:val="24"/>
          <w:szCs w:val="24"/>
        </w:rPr>
        <w:t>Сроки реализации</w:t>
      </w:r>
      <w:r w:rsidRPr="003F34F4">
        <w:rPr>
          <w:rFonts w:ascii="Times New Roman" w:hAnsi="Times New Roman"/>
          <w:color w:val="000000"/>
          <w:sz w:val="24"/>
          <w:szCs w:val="24"/>
        </w:rPr>
        <w:t xml:space="preserve">: январь – июнь 2014 года </w:t>
      </w:r>
    </w:p>
    <w:p w:rsidR="003F34F4" w:rsidRPr="003F34F4" w:rsidRDefault="003F34F4" w:rsidP="00F44B3B">
      <w:pPr>
        <w:spacing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3F34F4">
        <w:rPr>
          <w:rFonts w:ascii="Times New Roman" w:hAnsi="Times New Roman"/>
          <w:b/>
          <w:i/>
          <w:color w:val="000000"/>
          <w:sz w:val="24"/>
          <w:szCs w:val="24"/>
        </w:rPr>
        <w:t>Участники проекта:</w:t>
      </w:r>
      <w:r w:rsidRPr="003F34F4">
        <w:rPr>
          <w:rFonts w:ascii="Times New Roman" w:hAnsi="Times New Roman"/>
          <w:color w:val="000000"/>
          <w:sz w:val="24"/>
          <w:szCs w:val="24"/>
        </w:rPr>
        <w:t xml:space="preserve"> инструктор по физической культуре Нестерова Екатерина Сергеевна; дети старшей и подготовительных групп; старший воспитатель </w:t>
      </w:r>
      <w:proofErr w:type="spellStart"/>
      <w:r w:rsidRPr="003F34F4">
        <w:rPr>
          <w:rFonts w:ascii="Times New Roman" w:hAnsi="Times New Roman"/>
          <w:color w:val="000000"/>
          <w:sz w:val="24"/>
          <w:szCs w:val="24"/>
        </w:rPr>
        <w:t>Гизатуллина</w:t>
      </w:r>
      <w:proofErr w:type="spellEnd"/>
      <w:r w:rsidRPr="003F34F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F34F4">
        <w:rPr>
          <w:rFonts w:ascii="Times New Roman" w:hAnsi="Times New Roman"/>
          <w:color w:val="000000"/>
          <w:sz w:val="24"/>
          <w:szCs w:val="24"/>
        </w:rPr>
        <w:t>Лейля</w:t>
      </w:r>
      <w:proofErr w:type="spellEnd"/>
      <w:r w:rsidRPr="003F34F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F34F4">
        <w:rPr>
          <w:rFonts w:ascii="Times New Roman" w:hAnsi="Times New Roman"/>
          <w:color w:val="000000"/>
          <w:sz w:val="24"/>
          <w:szCs w:val="24"/>
        </w:rPr>
        <w:t>Зинятулловна</w:t>
      </w:r>
      <w:proofErr w:type="spellEnd"/>
      <w:r w:rsidRPr="003F34F4">
        <w:rPr>
          <w:rFonts w:ascii="Times New Roman" w:hAnsi="Times New Roman"/>
          <w:color w:val="000000"/>
          <w:sz w:val="24"/>
          <w:szCs w:val="24"/>
        </w:rPr>
        <w:t xml:space="preserve">; музыкальный руководитель Власова Ксения Владимировна; воспитатели: Бурова Татьяна Владимировна, Краева Ирина Николаевна, Артамонова Татьяна Александровна; родители; Управление по физической культуре, спорту и образованию Администрации </w:t>
      </w:r>
      <w:proofErr w:type="gramStart"/>
      <w:r w:rsidRPr="003F34F4">
        <w:rPr>
          <w:rFonts w:ascii="Times New Roman" w:hAnsi="Times New Roman"/>
          <w:color w:val="000000"/>
          <w:sz w:val="24"/>
          <w:szCs w:val="24"/>
        </w:rPr>
        <w:t>г</w:t>
      </w:r>
      <w:proofErr w:type="gramEnd"/>
      <w:r w:rsidRPr="003F34F4">
        <w:rPr>
          <w:rFonts w:ascii="Times New Roman" w:hAnsi="Times New Roman"/>
          <w:color w:val="000000"/>
          <w:sz w:val="24"/>
          <w:szCs w:val="24"/>
        </w:rPr>
        <w:t>.о. Октябрьск Самарской области; городской краеведческий музей; волонтёры Молодёжного Дома Организаций (ДМО).</w:t>
      </w:r>
      <w:r w:rsidRPr="003F34F4">
        <w:rPr>
          <w:rFonts w:ascii="Times New Roman" w:hAnsi="Times New Roman"/>
          <w:b/>
          <w:i/>
          <w:color w:val="000000"/>
          <w:sz w:val="24"/>
          <w:szCs w:val="24"/>
        </w:rPr>
        <w:t xml:space="preserve">           </w:t>
      </w:r>
    </w:p>
    <w:p w:rsidR="003F34F4" w:rsidRPr="003F34F4" w:rsidRDefault="003F34F4" w:rsidP="00F44B3B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3F34F4" w:rsidRPr="003F34F4" w:rsidRDefault="003F34F4" w:rsidP="00F44B3B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3F34F4">
        <w:rPr>
          <w:rFonts w:ascii="Times New Roman" w:hAnsi="Times New Roman"/>
          <w:b/>
          <w:i/>
          <w:color w:val="000000"/>
          <w:sz w:val="24"/>
          <w:szCs w:val="24"/>
        </w:rPr>
        <w:t xml:space="preserve">                  Актуальность проблемы.</w:t>
      </w:r>
    </w:p>
    <w:p w:rsidR="003F34F4" w:rsidRPr="003F34F4" w:rsidRDefault="003F34F4" w:rsidP="00F44B3B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</w:rPr>
      </w:pPr>
      <w:r w:rsidRPr="003F34F4">
        <w:rPr>
          <w:color w:val="000000"/>
        </w:rPr>
        <w:t xml:space="preserve">Основными причинами ухудшения здоровья детей является дефицит двигательной активности. Наши дети сегодня редко посещают стадионы, катки, спортивные залы. </w:t>
      </w:r>
      <w:r w:rsidRPr="003F34F4">
        <w:rPr>
          <w:color w:val="000000"/>
        </w:rPr>
        <w:lastRenderedPageBreak/>
        <w:t xml:space="preserve">Большинство современных родителей, к сожалению, не являются для ребёнка положительным примером в ведении здорового образа жизни. Приходится признать то, что основными развлечениями  стали телевидение с американскими культовыми сериалами и компьютерные игры, уводящими сознание наших детей от здорового образа жизни и занятий спортом.  В результате этого современный ребёнок сталкивается с тремя пороками цивилизации: накапливанием отрицательных эмоций, перееданием и гиподинамией.                                                                                                 Весь предыдущий год СМИ и общественность  активно обсуждали проведение будущей Олимпиады в Сочи — грандиозного события для всей нашей огромной странны.  Не остались в стороне и мы: дети и педагоги дошкольного учреждения. Повышенное внимание к зимним олимпийским играм возникло у ребят  после конкурса «Придумай символ Олимпиады 2014» и  продвижение факела с олимпийским огнём по нашей стране. Дети постоянно задавали разные вопросы об Олимпиаде. Эта тема показалась мне очень интересной, и я решила поддержать заинтересованность детей - заняться разработкой проекта, осуществив его вместе с воспитанниками.                                                                                  Хотя ребята и проявили любопытство к данному событию, однако знания об олимпийском движении, спортсменах и зимних видах спорта были у них минимальными. Да и мне самой захотелось узнать обо всём этом подробнее. Так родилась идея проекта «Олимпийцы среди нас», который стал стимулом к активизации физкультурно-оздоровительной работы в ДОУ, способствовал приобщению дошкольников к здоровому образу жизни,  и  более тесному сотрудничеству с родителями воспитанников и социальными службами города.  </w:t>
      </w:r>
    </w:p>
    <w:p w:rsidR="003F34F4" w:rsidRPr="003F34F4" w:rsidRDefault="003F34F4" w:rsidP="00F44B3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F34F4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                       Цель и задачи проекта</w:t>
      </w:r>
      <w:r w:rsidRPr="003F34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3F34F4" w:rsidRPr="003F34F4" w:rsidRDefault="003F34F4" w:rsidP="00F44B3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F34F4" w:rsidRPr="003F34F4" w:rsidRDefault="003F34F4" w:rsidP="00F44B3B">
      <w:pPr>
        <w:spacing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r w:rsidRPr="003F34F4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Цель проекта</w:t>
      </w:r>
      <w:r w:rsidRPr="003F34F4">
        <w:rPr>
          <w:rFonts w:ascii="Times New Roman" w:hAnsi="Times New Roman"/>
          <w:color w:val="000000"/>
          <w:sz w:val="24"/>
          <w:szCs w:val="24"/>
        </w:rPr>
        <w:t>: Ознакомление детей дошкольного возраста с олимпийским движением и вовлечение в него через обогащение социального опыта детей и привитие интереса и любви к спорту.</w:t>
      </w:r>
      <w:r w:rsidRPr="003F34F4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 xml:space="preserve">                                      </w:t>
      </w:r>
    </w:p>
    <w:p w:rsidR="003F34F4" w:rsidRPr="003F34F4" w:rsidRDefault="003F34F4" w:rsidP="00F44B3B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F34F4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Задачи проекта:</w:t>
      </w:r>
    </w:p>
    <w:p w:rsidR="003F34F4" w:rsidRPr="003F34F4" w:rsidRDefault="003F34F4" w:rsidP="00F44B3B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F34F4">
        <w:rPr>
          <w:rFonts w:ascii="Times New Roman" w:hAnsi="Times New Roman"/>
          <w:b/>
          <w:i/>
          <w:color w:val="000000"/>
          <w:sz w:val="24"/>
          <w:szCs w:val="24"/>
        </w:rPr>
        <w:t>Для детей:</w:t>
      </w:r>
      <w:r w:rsidRPr="003F34F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F34F4" w:rsidRPr="003F34F4" w:rsidRDefault="003F34F4" w:rsidP="00F44B3B">
      <w:pPr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F34F4">
        <w:rPr>
          <w:rFonts w:ascii="Times New Roman" w:hAnsi="Times New Roman"/>
          <w:color w:val="000000"/>
          <w:sz w:val="24"/>
          <w:szCs w:val="24"/>
        </w:rPr>
        <w:t>Формировать у детей представление об Олимпийских играх как о мирном соревновании с целью физического и социально-нравственного совершенствования людей;</w:t>
      </w:r>
    </w:p>
    <w:p w:rsidR="003F34F4" w:rsidRPr="003F34F4" w:rsidRDefault="003F34F4" w:rsidP="00F44B3B">
      <w:pPr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F34F4">
        <w:rPr>
          <w:rFonts w:ascii="Times New Roman" w:hAnsi="Times New Roman"/>
          <w:color w:val="000000"/>
          <w:sz w:val="24"/>
          <w:szCs w:val="24"/>
        </w:rPr>
        <w:t xml:space="preserve"> Познакомить с историей возникновения Олимпиады, символикой и эмблемой зимних Олимпийских игр 2014 в Сочи.</w:t>
      </w:r>
    </w:p>
    <w:p w:rsidR="003F34F4" w:rsidRPr="003F34F4" w:rsidRDefault="003F34F4" w:rsidP="00F44B3B">
      <w:pPr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F34F4">
        <w:rPr>
          <w:rFonts w:ascii="Times New Roman" w:hAnsi="Times New Roman"/>
          <w:color w:val="000000"/>
          <w:sz w:val="24"/>
          <w:szCs w:val="24"/>
        </w:rPr>
        <w:t>Повысить интерес к физкультуре, спорту и здоровому образу жизни;</w:t>
      </w:r>
    </w:p>
    <w:p w:rsidR="003F34F4" w:rsidRPr="003F34F4" w:rsidRDefault="003F34F4" w:rsidP="00F44B3B">
      <w:pPr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F34F4">
        <w:rPr>
          <w:rFonts w:ascii="Times New Roman" w:hAnsi="Times New Roman"/>
          <w:color w:val="000000"/>
          <w:sz w:val="24"/>
          <w:szCs w:val="24"/>
        </w:rPr>
        <w:t>Увеличить желание заниматься спортом;</w:t>
      </w:r>
    </w:p>
    <w:p w:rsidR="003F34F4" w:rsidRPr="003F34F4" w:rsidRDefault="003F34F4" w:rsidP="00F44B3B">
      <w:pPr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F34F4">
        <w:rPr>
          <w:rFonts w:ascii="Times New Roman" w:hAnsi="Times New Roman"/>
          <w:color w:val="000000"/>
          <w:sz w:val="24"/>
          <w:szCs w:val="24"/>
        </w:rPr>
        <w:t>Развивать стремление у детей к укреплению и сохранению своего здоровья посредством занятий физической культурой и спортом;</w:t>
      </w:r>
    </w:p>
    <w:p w:rsidR="003F34F4" w:rsidRPr="003F34F4" w:rsidRDefault="003F34F4" w:rsidP="00F44B3B">
      <w:pPr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F34F4">
        <w:rPr>
          <w:rFonts w:ascii="Times New Roman" w:hAnsi="Times New Roman"/>
          <w:color w:val="000000"/>
          <w:sz w:val="24"/>
          <w:szCs w:val="24"/>
        </w:rPr>
        <w:t>В игровой форме развивать основные физические качества и двигательные способности (силовые, скоростно-силовые, координационные и др.);</w:t>
      </w:r>
    </w:p>
    <w:p w:rsidR="003F34F4" w:rsidRPr="003F34F4" w:rsidRDefault="003F34F4" w:rsidP="00F44B3B">
      <w:pPr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F34F4">
        <w:rPr>
          <w:rFonts w:ascii="Times New Roman" w:hAnsi="Times New Roman"/>
          <w:color w:val="000000"/>
          <w:sz w:val="24"/>
          <w:szCs w:val="24"/>
        </w:rPr>
        <w:t>Воспитывать у детей целеустремленность, организованность, инициативность, трудолюбие, проявление сопереживания и взаимопомощи;</w:t>
      </w:r>
    </w:p>
    <w:p w:rsidR="003F34F4" w:rsidRPr="003F34F4" w:rsidRDefault="003F34F4" w:rsidP="00F44B3B">
      <w:pPr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F34F4">
        <w:rPr>
          <w:rFonts w:ascii="Times New Roman" w:hAnsi="Times New Roman"/>
          <w:color w:val="000000"/>
          <w:sz w:val="24"/>
          <w:szCs w:val="24"/>
        </w:rPr>
        <w:t xml:space="preserve"> Воспитывать чувство гордости за свою страну.</w:t>
      </w:r>
    </w:p>
    <w:p w:rsidR="003F34F4" w:rsidRPr="003F34F4" w:rsidRDefault="003F34F4" w:rsidP="00F44B3B">
      <w:pPr>
        <w:pStyle w:val="a4"/>
        <w:numPr>
          <w:ilvl w:val="1"/>
          <w:numId w:val="12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F34F4">
        <w:rPr>
          <w:rFonts w:ascii="Times New Roman" w:hAnsi="Times New Roman"/>
          <w:b/>
          <w:i/>
          <w:color w:val="000000"/>
          <w:sz w:val="24"/>
          <w:szCs w:val="24"/>
        </w:rPr>
        <w:t>Для педагогов:</w:t>
      </w:r>
    </w:p>
    <w:p w:rsidR="003F34F4" w:rsidRPr="003F34F4" w:rsidRDefault="003F34F4" w:rsidP="00F44B3B">
      <w:pPr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F34F4">
        <w:rPr>
          <w:rFonts w:ascii="Times New Roman" w:hAnsi="Times New Roman"/>
          <w:color w:val="000000"/>
          <w:sz w:val="24"/>
          <w:szCs w:val="24"/>
        </w:rPr>
        <w:lastRenderedPageBreak/>
        <w:t>Повысить профессиональную компетенцию педагогов;</w:t>
      </w:r>
    </w:p>
    <w:p w:rsidR="003F34F4" w:rsidRPr="003F34F4" w:rsidRDefault="003F34F4" w:rsidP="00F44B3B">
      <w:pPr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F34F4">
        <w:rPr>
          <w:rFonts w:ascii="Times New Roman" w:hAnsi="Times New Roman"/>
          <w:color w:val="000000"/>
          <w:sz w:val="24"/>
          <w:szCs w:val="24"/>
        </w:rPr>
        <w:t>Накопить инновационный педагогический опыт</w:t>
      </w:r>
    </w:p>
    <w:p w:rsidR="003F34F4" w:rsidRPr="003F34F4" w:rsidRDefault="003F34F4" w:rsidP="00F44B3B">
      <w:pPr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F34F4">
        <w:rPr>
          <w:rFonts w:ascii="Times New Roman" w:hAnsi="Times New Roman"/>
          <w:color w:val="000000"/>
          <w:sz w:val="24"/>
          <w:szCs w:val="24"/>
        </w:rPr>
        <w:t xml:space="preserve">Создать информационную базу об олимпийском движении; </w:t>
      </w:r>
    </w:p>
    <w:p w:rsidR="003F34F4" w:rsidRPr="003F34F4" w:rsidRDefault="003F34F4" w:rsidP="00F44B3B">
      <w:pPr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F34F4">
        <w:rPr>
          <w:rFonts w:ascii="Times New Roman" w:hAnsi="Times New Roman"/>
          <w:color w:val="000000"/>
          <w:sz w:val="24"/>
          <w:szCs w:val="24"/>
        </w:rPr>
        <w:t>Создать условия для повышения двигательной активности детей, а так же хорошие условия для благополучного и комфортного состояния детей на спортивных мероприятиях.</w:t>
      </w:r>
    </w:p>
    <w:p w:rsidR="003F34F4" w:rsidRPr="003F34F4" w:rsidRDefault="003F34F4" w:rsidP="00F44B3B">
      <w:pPr>
        <w:spacing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3F34F4">
        <w:rPr>
          <w:rFonts w:ascii="Times New Roman" w:hAnsi="Times New Roman"/>
          <w:b/>
          <w:i/>
          <w:color w:val="000000"/>
          <w:sz w:val="24"/>
          <w:szCs w:val="24"/>
        </w:rPr>
        <w:t>Для родителей:</w:t>
      </w:r>
    </w:p>
    <w:p w:rsidR="003F34F4" w:rsidRPr="003F34F4" w:rsidRDefault="003F34F4" w:rsidP="00F44B3B">
      <w:pPr>
        <w:pStyle w:val="a4"/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F34F4">
        <w:rPr>
          <w:rFonts w:ascii="Times New Roman" w:hAnsi="Times New Roman"/>
          <w:color w:val="000000"/>
          <w:sz w:val="24"/>
          <w:szCs w:val="24"/>
        </w:rPr>
        <w:t>Вовлекать родителей в работу по реализации проекта;</w:t>
      </w:r>
    </w:p>
    <w:p w:rsidR="003F34F4" w:rsidRPr="003F34F4" w:rsidRDefault="003F34F4" w:rsidP="00F44B3B">
      <w:pPr>
        <w:pStyle w:val="a4"/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F34F4">
        <w:rPr>
          <w:rFonts w:ascii="Times New Roman" w:hAnsi="Times New Roman"/>
          <w:color w:val="000000"/>
          <w:sz w:val="24"/>
          <w:szCs w:val="24"/>
        </w:rPr>
        <w:t>Развивать творческие и физические способности в спортивной деятельности;</w:t>
      </w:r>
    </w:p>
    <w:p w:rsidR="003F34F4" w:rsidRPr="003F34F4" w:rsidRDefault="003F34F4" w:rsidP="00F44B3B">
      <w:pPr>
        <w:pStyle w:val="a4"/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F34F4">
        <w:rPr>
          <w:rFonts w:ascii="Times New Roman" w:hAnsi="Times New Roman"/>
          <w:color w:val="000000"/>
          <w:sz w:val="24"/>
          <w:szCs w:val="24"/>
        </w:rPr>
        <w:t>Создать условия в семье для развития двигательной активности детей, интереса к физической культуре и спорту.</w:t>
      </w:r>
    </w:p>
    <w:p w:rsidR="003F34F4" w:rsidRPr="003F34F4" w:rsidRDefault="003F34F4" w:rsidP="00F44B3B">
      <w:pPr>
        <w:spacing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3F34F4">
        <w:rPr>
          <w:rFonts w:ascii="Times New Roman" w:hAnsi="Times New Roman"/>
          <w:b/>
          <w:i/>
          <w:color w:val="000000"/>
          <w:sz w:val="24"/>
          <w:szCs w:val="24"/>
        </w:rPr>
        <w:t>Для социальных партнёров:</w:t>
      </w:r>
    </w:p>
    <w:p w:rsidR="003F34F4" w:rsidRPr="003F34F4" w:rsidRDefault="003F34F4" w:rsidP="00F44B3B">
      <w:pPr>
        <w:numPr>
          <w:ilvl w:val="0"/>
          <w:numId w:val="25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F34F4">
        <w:rPr>
          <w:rFonts w:ascii="Times New Roman" w:hAnsi="Times New Roman"/>
          <w:color w:val="000000"/>
          <w:sz w:val="24"/>
          <w:szCs w:val="24"/>
        </w:rPr>
        <w:t>Создать условия для реализации совместных мероприятий.</w:t>
      </w:r>
    </w:p>
    <w:p w:rsidR="003F34F4" w:rsidRPr="003F34F4" w:rsidRDefault="003F34F4" w:rsidP="00F44B3B">
      <w:pPr>
        <w:spacing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3F34F4">
        <w:rPr>
          <w:rFonts w:ascii="Times New Roman" w:hAnsi="Times New Roman"/>
          <w:b/>
          <w:i/>
          <w:color w:val="000000"/>
          <w:sz w:val="24"/>
          <w:szCs w:val="24"/>
        </w:rPr>
        <w:t>Ожидаемые результаты в ходе реализации проекта.</w:t>
      </w:r>
    </w:p>
    <w:p w:rsidR="003F34F4" w:rsidRPr="003F34F4" w:rsidRDefault="003F34F4" w:rsidP="00F44B3B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F34F4">
        <w:rPr>
          <w:rFonts w:ascii="Times New Roman" w:hAnsi="Times New Roman"/>
          <w:color w:val="000000"/>
          <w:sz w:val="24"/>
          <w:szCs w:val="24"/>
        </w:rPr>
        <w:t>развитие у детей интереса к спорту;</w:t>
      </w:r>
    </w:p>
    <w:p w:rsidR="003F34F4" w:rsidRPr="003F34F4" w:rsidRDefault="003F34F4" w:rsidP="00F44B3B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F34F4">
        <w:rPr>
          <w:rFonts w:ascii="Times New Roman" w:hAnsi="Times New Roman"/>
          <w:color w:val="000000"/>
          <w:sz w:val="24"/>
          <w:szCs w:val="24"/>
        </w:rPr>
        <w:t>личностный рост детей;</w:t>
      </w:r>
    </w:p>
    <w:p w:rsidR="003F34F4" w:rsidRPr="003F34F4" w:rsidRDefault="003F34F4" w:rsidP="00F44B3B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F34F4">
        <w:rPr>
          <w:rFonts w:ascii="Times New Roman" w:hAnsi="Times New Roman"/>
          <w:color w:val="000000"/>
          <w:sz w:val="24"/>
          <w:szCs w:val="24"/>
        </w:rPr>
        <w:t>обогащение социально-нравственного опыта;</w:t>
      </w:r>
    </w:p>
    <w:p w:rsidR="003F34F4" w:rsidRPr="003F34F4" w:rsidRDefault="003F34F4" w:rsidP="00F44B3B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F34F4">
        <w:rPr>
          <w:rFonts w:ascii="Times New Roman" w:hAnsi="Times New Roman"/>
          <w:color w:val="000000"/>
          <w:sz w:val="24"/>
          <w:szCs w:val="24"/>
        </w:rPr>
        <w:t>эмоциональное сближение детей и родителей;</w:t>
      </w:r>
    </w:p>
    <w:p w:rsidR="003F34F4" w:rsidRPr="003F34F4" w:rsidRDefault="003F34F4" w:rsidP="00F44B3B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F34F4">
        <w:rPr>
          <w:rFonts w:ascii="Times New Roman" w:hAnsi="Times New Roman"/>
          <w:color w:val="000000"/>
          <w:sz w:val="24"/>
          <w:szCs w:val="24"/>
        </w:rPr>
        <w:t>активное взаимодействие родителей и педагогов;</w:t>
      </w:r>
    </w:p>
    <w:p w:rsidR="003F34F4" w:rsidRPr="003F34F4" w:rsidRDefault="003F34F4" w:rsidP="00F44B3B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F34F4">
        <w:rPr>
          <w:rFonts w:ascii="Times New Roman" w:hAnsi="Times New Roman"/>
          <w:color w:val="000000"/>
          <w:sz w:val="24"/>
          <w:szCs w:val="24"/>
        </w:rPr>
        <w:t>обогащение педагогического опыта родителей;</w:t>
      </w:r>
    </w:p>
    <w:p w:rsidR="003F34F4" w:rsidRPr="003F34F4" w:rsidRDefault="003F34F4" w:rsidP="00F44B3B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F34F4">
        <w:rPr>
          <w:rFonts w:ascii="Times New Roman" w:hAnsi="Times New Roman"/>
          <w:color w:val="000000"/>
          <w:sz w:val="24"/>
          <w:szCs w:val="24"/>
        </w:rPr>
        <w:t>рост профессиональной компетенции педагогов;</w:t>
      </w:r>
    </w:p>
    <w:p w:rsidR="003F34F4" w:rsidRPr="003F34F4" w:rsidRDefault="003F34F4" w:rsidP="00F44B3B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F34F4">
        <w:rPr>
          <w:rFonts w:ascii="Times New Roman" w:hAnsi="Times New Roman"/>
          <w:color w:val="000000"/>
          <w:sz w:val="24"/>
          <w:szCs w:val="24"/>
        </w:rPr>
        <w:t>обогащение методической базы и развивающей среды в ДОУ;</w:t>
      </w:r>
    </w:p>
    <w:p w:rsidR="003F34F4" w:rsidRPr="003F34F4" w:rsidRDefault="003F34F4" w:rsidP="00F44B3B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F34F4">
        <w:rPr>
          <w:rFonts w:ascii="Times New Roman" w:hAnsi="Times New Roman"/>
          <w:color w:val="000000"/>
          <w:sz w:val="24"/>
          <w:szCs w:val="24"/>
        </w:rPr>
        <w:t>приобретение опыта взаимодействия с социальными партнёрами;</w:t>
      </w:r>
    </w:p>
    <w:p w:rsidR="003F34F4" w:rsidRPr="003F34F4" w:rsidRDefault="003F34F4" w:rsidP="00F44B3B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F34F4">
        <w:rPr>
          <w:rFonts w:ascii="Times New Roman" w:hAnsi="Times New Roman"/>
          <w:color w:val="000000"/>
          <w:sz w:val="24"/>
          <w:szCs w:val="24"/>
        </w:rPr>
        <w:t>повышение привлекательности детского сада в глазах родителей и коллег.</w:t>
      </w:r>
    </w:p>
    <w:p w:rsidR="003F34F4" w:rsidRPr="003F34F4" w:rsidRDefault="003F34F4" w:rsidP="00F44B3B">
      <w:pPr>
        <w:spacing w:after="0" w:line="240" w:lineRule="auto"/>
        <w:ind w:left="107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F34F4" w:rsidRPr="003F34F4" w:rsidRDefault="003F34F4" w:rsidP="00F44B3B">
      <w:pPr>
        <w:spacing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3F34F4">
        <w:rPr>
          <w:rFonts w:ascii="Times New Roman" w:hAnsi="Times New Roman"/>
          <w:color w:val="000000"/>
          <w:sz w:val="24"/>
          <w:szCs w:val="24"/>
        </w:rPr>
        <w:t xml:space="preserve">В своем содержании проект нацелен на физическое развитие старших дошкольников, его участниками становятся  педагоги ДОУ, дети и их родители. </w:t>
      </w:r>
    </w:p>
    <w:p w:rsidR="003F34F4" w:rsidRPr="003F34F4" w:rsidRDefault="003F34F4" w:rsidP="00F44B3B">
      <w:pPr>
        <w:spacing w:line="240" w:lineRule="auto"/>
        <w:ind w:firstLine="360"/>
        <w:jc w:val="both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3F34F4">
        <w:rPr>
          <w:rFonts w:ascii="Times New Roman" w:hAnsi="Times New Roman"/>
          <w:b/>
          <w:bCs/>
          <w:i/>
          <w:color w:val="000000"/>
          <w:sz w:val="24"/>
          <w:szCs w:val="24"/>
        </w:rPr>
        <w:t>Работа по реализации  проекта включает в себя.</w:t>
      </w:r>
    </w:p>
    <w:p w:rsidR="003F34F4" w:rsidRPr="003F34F4" w:rsidRDefault="003F34F4" w:rsidP="00F44B3B">
      <w:pPr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F34F4">
        <w:rPr>
          <w:rFonts w:ascii="Times New Roman" w:hAnsi="Times New Roman"/>
          <w:color w:val="000000"/>
          <w:sz w:val="24"/>
          <w:szCs w:val="24"/>
        </w:rPr>
        <w:t>информированность педагогического коллектива (накопление информации по тематике проекта);</w:t>
      </w:r>
    </w:p>
    <w:p w:rsidR="003F34F4" w:rsidRPr="003F34F4" w:rsidRDefault="003F34F4" w:rsidP="00F44B3B">
      <w:pPr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F34F4">
        <w:rPr>
          <w:rFonts w:ascii="Times New Roman" w:hAnsi="Times New Roman"/>
          <w:color w:val="000000"/>
          <w:sz w:val="24"/>
          <w:szCs w:val="24"/>
        </w:rPr>
        <w:t>включение в стандартные занятия физкультурой элементов олимпийского образования (новая атрибутика, использование соревновательных моментов);</w:t>
      </w:r>
    </w:p>
    <w:p w:rsidR="003F34F4" w:rsidRPr="003F34F4" w:rsidRDefault="003F34F4" w:rsidP="00F44B3B">
      <w:pPr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F34F4">
        <w:rPr>
          <w:rFonts w:ascii="Times New Roman" w:hAnsi="Times New Roman"/>
          <w:color w:val="000000"/>
          <w:sz w:val="24"/>
          <w:szCs w:val="24"/>
        </w:rPr>
        <w:t>спортивные мероприятия внутри ДОУ и городского уровня;</w:t>
      </w:r>
    </w:p>
    <w:p w:rsidR="003F34F4" w:rsidRPr="003F34F4" w:rsidRDefault="003F34F4" w:rsidP="00F44B3B">
      <w:pPr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F34F4">
        <w:rPr>
          <w:rFonts w:ascii="Times New Roman" w:hAnsi="Times New Roman"/>
          <w:color w:val="000000"/>
          <w:sz w:val="24"/>
          <w:szCs w:val="24"/>
        </w:rPr>
        <w:t>создание творческой группы (совместное     планирование, поэтапная разработка мероприятий, разделение обязанностей);</w:t>
      </w:r>
    </w:p>
    <w:p w:rsidR="003F34F4" w:rsidRPr="003F34F4" w:rsidRDefault="003F34F4" w:rsidP="00F44B3B">
      <w:pPr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F34F4">
        <w:rPr>
          <w:rFonts w:ascii="Times New Roman" w:hAnsi="Times New Roman"/>
          <w:color w:val="000000"/>
          <w:sz w:val="24"/>
          <w:szCs w:val="24"/>
        </w:rPr>
        <w:t>личный пример (и педагогам, и родителям следует вести активный образ жизни, помня о том, что личный пример составляет основу воспитания в дошкольном детстве);</w:t>
      </w:r>
    </w:p>
    <w:p w:rsidR="003F34F4" w:rsidRPr="003F34F4" w:rsidRDefault="003F34F4" w:rsidP="00F44B3B">
      <w:pPr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F34F4">
        <w:rPr>
          <w:rFonts w:ascii="Times New Roman" w:hAnsi="Times New Roman"/>
          <w:color w:val="000000"/>
          <w:sz w:val="24"/>
          <w:szCs w:val="24"/>
        </w:rPr>
        <w:lastRenderedPageBreak/>
        <w:t>взаимодействие с родителями (их участие в совместной с детьми деятельности, в творческих и спортивных конкурсах, открытых мероприятиях);</w:t>
      </w:r>
    </w:p>
    <w:p w:rsidR="003F34F4" w:rsidRPr="003F34F4" w:rsidRDefault="003F34F4" w:rsidP="00F44B3B">
      <w:pPr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F34F4">
        <w:rPr>
          <w:rFonts w:ascii="Times New Roman" w:hAnsi="Times New Roman"/>
          <w:color w:val="000000"/>
          <w:sz w:val="24"/>
          <w:szCs w:val="24"/>
        </w:rPr>
        <w:t>поддержка и активность всего коллектива;</w:t>
      </w:r>
    </w:p>
    <w:p w:rsidR="003F34F4" w:rsidRPr="003F34F4" w:rsidRDefault="003F34F4" w:rsidP="00F44B3B">
      <w:pPr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F34F4">
        <w:rPr>
          <w:rFonts w:ascii="Times New Roman" w:hAnsi="Times New Roman"/>
          <w:color w:val="000000"/>
          <w:sz w:val="24"/>
          <w:szCs w:val="24"/>
        </w:rPr>
        <w:t>сотрудничество с социальными службами города.</w:t>
      </w:r>
    </w:p>
    <w:p w:rsidR="003F34F4" w:rsidRPr="003F34F4" w:rsidRDefault="003F34F4" w:rsidP="00F44B3B">
      <w:pPr>
        <w:spacing w:line="240" w:lineRule="auto"/>
        <w:ind w:firstLine="360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3F34F4" w:rsidRPr="003F34F4" w:rsidRDefault="003F34F4" w:rsidP="00F44B3B">
      <w:pPr>
        <w:spacing w:line="240" w:lineRule="auto"/>
        <w:ind w:firstLine="360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3F34F4">
        <w:rPr>
          <w:rFonts w:ascii="Times New Roman" w:hAnsi="Times New Roman"/>
          <w:b/>
          <w:i/>
          <w:color w:val="000000"/>
          <w:sz w:val="24"/>
          <w:szCs w:val="24"/>
        </w:rPr>
        <w:t>Функциональные обязанности сотрудников при реализации проекта.</w:t>
      </w:r>
    </w:p>
    <w:p w:rsidR="003F34F4" w:rsidRPr="003F34F4" w:rsidRDefault="003F34F4" w:rsidP="00F44B3B">
      <w:pPr>
        <w:spacing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3F34F4">
        <w:rPr>
          <w:rFonts w:ascii="Times New Roman" w:hAnsi="Times New Roman"/>
          <w:i/>
          <w:color w:val="000000"/>
          <w:sz w:val="24"/>
          <w:szCs w:val="24"/>
        </w:rPr>
        <w:t>Старший воспитатель</w:t>
      </w:r>
      <w:r w:rsidRPr="003F34F4">
        <w:rPr>
          <w:rFonts w:ascii="Times New Roman" w:hAnsi="Times New Roman"/>
          <w:color w:val="000000"/>
          <w:sz w:val="24"/>
          <w:szCs w:val="24"/>
        </w:rPr>
        <w:t>:</w:t>
      </w:r>
    </w:p>
    <w:p w:rsidR="003F34F4" w:rsidRPr="003F34F4" w:rsidRDefault="003F34F4" w:rsidP="00F44B3B">
      <w:pPr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F34F4">
        <w:rPr>
          <w:rFonts w:ascii="Times New Roman" w:hAnsi="Times New Roman"/>
          <w:color w:val="000000"/>
          <w:sz w:val="24"/>
          <w:szCs w:val="24"/>
        </w:rPr>
        <w:t>методическая помощь,</w:t>
      </w:r>
    </w:p>
    <w:p w:rsidR="003F34F4" w:rsidRPr="003F34F4" w:rsidRDefault="003F34F4" w:rsidP="00F44B3B">
      <w:pPr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F34F4">
        <w:rPr>
          <w:rFonts w:ascii="Times New Roman" w:hAnsi="Times New Roman"/>
          <w:color w:val="000000"/>
          <w:sz w:val="24"/>
          <w:szCs w:val="24"/>
        </w:rPr>
        <w:t>координация деятельности педагогического коллектива и творческой группы;</w:t>
      </w:r>
    </w:p>
    <w:p w:rsidR="003F34F4" w:rsidRPr="003F34F4" w:rsidRDefault="003F34F4" w:rsidP="00F44B3B">
      <w:pPr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F34F4">
        <w:rPr>
          <w:rFonts w:ascii="Times New Roman" w:hAnsi="Times New Roman"/>
          <w:color w:val="000000"/>
          <w:sz w:val="24"/>
          <w:szCs w:val="24"/>
        </w:rPr>
        <w:t>организация развивающей среды в ДОУ.</w:t>
      </w:r>
    </w:p>
    <w:p w:rsidR="003F34F4" w:rsidRPr="003F34F4" w:rsidRDefault="003F34F4" w:rsidP="00F44B3B">
      <w:pPr>
        <w:spacing w:line="240" w:lineRule="auto"/>
        <w:ind w:firstLine="36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F34F4"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Pr="003F34F4">
        <w:rPr>
          <w:rFonts w:ascii="Times New Roman" w:hAnsi="Times New Roman"/>
          <w:i/>
          <w:color w:val="000000"/>
          <w:sz w:val="24"/>
          <w:szCs w:val="24"/>
        </w:rPr>
        <w:t>Инструктор по физической культуре:</w:t>
      </w:r>
    </w:p>
    <w:p w:rsidR="003F34F4" w:rsidRPr="003F34F4" w:rsidRDefault="003F34F4" w:rsidP="00F44B3B">
      <w:pPr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F34F4">
        <w:rPr>
          <w:rFonts w:ascii="Times New Roman" w:hAnsi="Times New Roman"/>
          <w:color w:val="000000"/>
          <w:sz w:val="24"/>
          <w:szCs w:val="24"/>
        </w:rPr>
        <w:t>в ходе физкультурных занятий организует двигательную деятельность детей, закрепляет полученные знания;</w:t>
      </w:r>
    </w:p>
    <w:p w:rsidR="003F34F4" w:rsidRPr="003F34F4" w:rsidRDefault="003F34F4" w:rsidP="00F44B3B">
      <w:pPr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F34F4">
        <w:rPr>
          <w:rFonts w:ascii="Times New Roman" w:hAnsi="Times New Roman"/>
          <w:color w:val="000000"/>
          <w:sz w:val="24"/>
          <w:szCs w:val="24"/>
        </w:rPr>
        <w:t>разучивает с детьми спортивные танцы;</w:t>
      </w:r>
    </w:p>
    <w:p w:rsidR="003F34F4" w:rsidRPr="003F34F4" w:rsidRDefault="003F34F4" w:rsidP="00F44B3B">
      <w:pPr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F34F4">
        <w:rPr>
          <w:rFonts w:ascii="Times New Roman" w:hAnsi="Times New Roman"/>
          <w:color w:val="000000"/>
          <w:sz w:val="24"/>
          <w:szCs w:val="24"/>
        </w:rPr>
        <w:t>разрабатывает и готовит новую атрибутику к спортивным мероприятиям;</w:t>
      </w:r>
    </w:p>
    <w:p w:rsidR="003F34F4" w:rsidRPr="003F34F4" w:rsidRDefault="003F34F4" w:rsidP="00F44B3B">
      <w:pPr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F34F4">
        <w:rPr>
          <w:rFonts w:ascii="Times New Roman" w:hAnsi="Times New Roman"/>
          <w:color w:val="000000"/>
          <w:sz w:val="24"/>
          <w:szCs w:val="24"/>
        </w:rPr>
        <w:t>размещает в родительских уголках наглядную информацию по теме проекта;</w:t>
      </w:r>
    </w:p>
    <w:p w:rsidR="003F34F4" w:rsidRPr="003F34F4" w:rsidRDefault="003F34F4" w:rsidP="00F44B3B">
      <w:pPr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F34F4">
        <w:rPr>
          <w:rFonts w:ascii="Times New Roman" w:hAnsi="Times New Roman"/>
          <w:color w:val="000000"/>
          <w:sz w:val="24"/>
          <w:szCs w:val="24"/>
        </w:rPr>
        <w:t>готовит оформление зала к открытым мероприятиям;</w:t>
      </w:r>
    </w:p>
    <w:p w:rsidR="003F34F4" w:rsidRPr="003F34F4" w:rsidRDefault="003F34F4" w:rsidP="00F44B3B">
      <w:pPr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F34F4">
        <w:rPr>
          <w:rFonts w:ascii="Times New Roman" w:hAnsi="Times New Roman"/>
          <w:color w:val="000000"/>
          <w:sz w:val="24"/>
          <w:szCs w:val="24"/>
        </w:rPr>
        <w:t>создаёт развивающую среду;</w:t>
      </w:r>
    </w:p>
    <w:p w:rsidR="003F34F4" w:rsidRPr="003F34F4" w:rsidRDefault="003F34F4" w:rsidP="00F44B3B">
      <w:pPr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F34F4">
        <w:rPr>
          <w:rFonts w:ascii="Times New Roman" w:hAnsi="Times New Roman"/>
          <w:color w:val="000000"/>
          <w:sz w:val="24"/>
          <w:szCs w:val="24"/>
        </w:rPr>
        <w:t>проводит тематические спортивные праздники и развлечения.</w:t>
      </w:r>
    </w:p>
    <w:p w:rsidR="003F34F4" w:rsidRPr="003F34F4" w:rsidRDefault="003F34F4" w:rsidP="00F44B3B">
      <w:pPr>
        <w:spacing w:line="240" w:lineRule="auto"/>
        <w:ind w:left="108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F34F4" w:rsidRPr="003F34F4" w:rsidRDefault="003F34F4" w:rsidP="00F44B3B">
      <w:pPr>
        <w:spacing w:line="240" w:lineRule="auto"/>
        <w:ind w:left="108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F34F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34F4">
        <w:rPr>
          <w:rFonts w:ascii="Times New Roman" w:hAnsi="Times New Roman"/>
          <w:i/>
          <w:color w:val="000000"/>
          <w:sz w:val="24"/>
          <w:szCs w:val="24"/>
        </w:rPr>
        <w:t>Воспитатели групп:</w:t>
      </w:r>
    </w:p>
    <w:p w:rsidR="003F34F4" w:rsidRPr="003F34F4" w:rsidRDefault="003F34F4" w:rsidP="00F44B3B">
      <w:pPr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F34F4">
        <w:rPr>
          <w:rFonts w:ascii="Times New Roman" w:hAnsi="Times New Roman"/>
          <w:color w:val="000000"/>
          <w:sz w:val="24"/>
          <w:szCs w:val="24"/>
        </w:rPr>
        <w:t>дают детям теоретические знания о спорте, его видах, Олимпийских играх, их истории, традициях и т.д.;</w:t>
      </w:r>
    </w:p>
    <w:p w:rsidR="003F34F4" w:rsidRPr="003F34F4" w:rsidRDefault="003F34F4" w:rsidP="00F44B3B">
      <w:pPr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F34F4">
        <w:rPr>
          <w:rFonts w:ascii="Times New Roman" w:hAnsi="Times New Roman"/>
          <w:color w:val="000000"/>
          <w:sz w:val="24"/>
          <w:szCs w:val="24"/>
        </w:rPr>
        <w:t>организуют деятельность детей по направлениям ФГОС;</w:t>
      </w:r>
    </w:p>
    <w:p w:rsidR="003F34F4" w:rsidRPr="003F34F4" w:rsidRDefault="003F34F4" w:rsidP="00F44B3B">
      <w:pPr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F34F4">
        <w:rPr>
          <w:rFonts w:ascii="Times New Roman" w:hAnsi="Times New Roman"/>
          <w:color w:val="000000"/>
          <w:sz w:val="24"/>
          <w:szCs w:val="24"/>
        </w:rPr>
        <w:t>организуют тематические выставки рисунков и поделок;</w:t>
      </w:r>
    </w:p>
    <w:p w:rsidR="003F34F4" w:rsidRPr="003F34F4" w:rsidRDefault="003F34F4" w:rsidP="00F44B3B">
      <w:pPr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F34F4">
        <w:rPr>
          <w:rFonts w:ascii="Times New Roman" w:hAnsi="Times New Roman"/>
          <w:color w:val="000000"/>
          <w:sz w:val="24"/>
          <w:szCs w:val="24"/>
        </w:rPr>
        <w:t>оформляют родительские уголки в группах и размещают материал по теме проекта;</w:t>
      </w:r>
    </w:p>
    <w:p w:rsidR="003F34F4" w:rsidRPr="003F34F4" w:rsidRDefault="003F34F4" w:rsidP="00F44B3B">
      <w:pPr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F34F4">
        <w:rPr>
          <w:rFonts w:ascii="Times New Roman" w:hAnsi="Times New Roman"/>
          <w:color w:val="000000"/>
          <w:sz w:val="24"/>
          <w:szCs w:val="24"/>
        </w:rPr>
        <w:t>участвуют в подготовке детей к спортивным праздникам и развлечениям</w:t>
      </w:r>
    </w:p>
    <w:p w:rsidR="003F34F4" w:rsidRPr="003F34F4" w:rsidRDefault="003F34F4" w:rsidP="00F44B3B">
      <w:pPr>
        <w:spacing w:line="240" w:lineRule="auto"/>
        <w:ind w:left="108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F34F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34F4">
        <w:rPr>
          <w:rFonts w:ascii="Times New Roman" w:hAnsi="Times New Roman"/>
          <w:i/>
          <w:color w:val="000000"/>
          <w:sz w:val="24"/>
          <w:szCs w:val="24"/>
        </w:rPr>
        <w:t>Музыкальный руководитель:</w:t>
      </w:r>
    </w:p>
    <w:p w:rsidR="003F34F4" w:rsidRPr="003F34F4" w:rsidRDefault="003F34F4" w:rsidP="00F44B3B">
      <w:pPr>
        <w:numPr>
          <w:ilvl w:val="0"/>
          <w:numId w:val="20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F34F4">
        <w:rPr>
          <w:rFonts w:ascii="Times New Roman" w:hAnsi="Times New Roman"/>
          <w:color w:val="000000"/>
          <w:sz w:val="24"/>
          <w:szCs w:val="24"/>
        </w:rPr>
        <w:t>знакомит детей с музыкальными произведениями о спорте;</w:t>
      </w:r>
    </w:p>
    <w:p w:rsidR="003F34F4" w:rsidRPr="003F34F4" w:rsidRDefault="003F34F4" w:rsidP="00F44B3B">
      <w:pPr>
        <w:numPr>
          <w:ilvl w:val="0"/>
          <w:numId w:val="20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F34F4">
        <w:rPr>
          <w:rFonts w:ascii="Times New Roman" w:hAnsi="Times New Roman"/>
          <w:color w:val="000000"/>
          <w:sz w:val="24"/>
          <w:szCs w:val="24"/>
        </w:rPr>
        <w:t>осуществляет подборку музыкального репертуара к спортивным мероприятиям;</w:t>
      </w:r>
    </w:p>
    <w:p w:rsidR="003F34F4" w:rsidRPr="003F34F4" w:rsidRDefault="003F34F4" w:rsidP="00F44B3B">
      <w:pPr>
        <w:numPr>
          <w:ilvl w:val="0"/>
          <w:numId w:val="20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F34F4">
        <w:rPr>
          <w:rFonts w:ascii="Times New Roman" w:hAnsi="Times New Roman"/>
          <w:color w:val="000000"/>
          <w:sz w:val="24"/>
          <w:szCs w:val="24"/>
        </w:rPr>
        <w:lastRenderedPageBreak/>
        <w:t>готовит тематическое  оформление зала;</w:t>
      </w:r>
    </w:p>
    <w:p w:rsidR="003F34F4" w:rsidRPr="003F34F4" w:rsidRDefault="003F34F4" w:rsidP="00F44B3B">
      <w:pPr>
        <w:numPr>
          <w:ilvl w:val="0"/>
          <w:numId w:val="20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F34F4">
        <w:rPr>
          <w:rFonts w:ascii="Times New Roman" w:hAnsi="Times New Roman"/>
          <w:color w:val="000000"/>
          <w:sz w:val="24"/>
          <w:szCs w:val="24"/>
        </w:rPr>
        <w:t>участвует в подготовке и проведении спортивных праздников и развлечений.</w:t>
      </w:r>
    </w:p>
    <w:p w:rsidR="003F34F4" w:rsidRPr="003F34F4" w:rsidRDefault="003F34F4" w:rsidP="00F44B3B">
      <w:pPr>
        <w:spacing w:line="240" w:lineRule="auto"/>
        <w:ind w:left="1080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3F34F4">
        <w:rPr>
          <w:rFonts w:ascii="Times New Roman" w:hAnsi="Times New Roman"/>
          <w:color w:val="000000"/>
          <w:sz w:val="24"/>
          <w:szCs w:val="24"/>
        </w:rPr>
        <w:t xml:space="preserve">  Реализовывали проект с детьми старшего дошкольного возраста, педагогами и родителями в несколько этапов: подготовительный (январь), основной (февраль-май) и  заключительный (июнь).</w:t>
      </w:r>
      <w:r w:rsidRPr="003F34F4">
        <w:rPr>
          <w:rFonts w:ascii="Times New Roman" w:hAnsi="Times New Roman"/>
          <w:b/>
          <w:i/>
          <w:color w:val="000000"/>
          <w:sz w:val="24"/>
          <w:szCs w:val="24"/>
        </w:rPr>
        <w:t xml:space="preserve">  </w:t>
      </w:r>
    </w:p>
    <w:p w:rsidR="003F34F4" w:rsidRPr="003F34F4" w:rsidRDefault="003F34F4" w:rsidP="00F44B3B">
      <w:pPr>
        <w:spacing w:line="240" w:lineRule="auto"/>
        <w:ind w:left="1080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3F34F4">
        <w:rPr>
          <w:rFonts w:ascii="Times New Roman" w:hAnsi="Times New Roman"/>
          <w:b/>
          <w:i/>
          <w:color w:val="000000"/>
          <w:sz w:val="24"/>
          <w:szCs w:val="24"/>
        </w:rPr>
        <w:t>Рабочий план по реализации проекта.</w:t>
      </w:r>
    </w:p>
    <w:p w:rsidR="003F34F4" w:rsidRPr="003F34F4" w:rsidRDefault="003F34F4" w:rsidP="00F44B3B">
      <w:pPr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F34F4" w:rsidRPr="003F34F4" w:rsidRDefault="003F34F4" w:rsidP="00F44B3B">
      <w:pPr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F34F4">
        <w:rPr>
          <w:rFonts w:ascii="Times New Roman" w:hAnsi="Times New Roman"/>
          <w:b/>
          <w:color w:val="000000"/>
          <w:sz w:val="24"/>
          <w:szCs w:val="24"/>
        </w:rPr>
        <w:t>Подготовительный этап.</w:t>
      </w:r>
    </w:p>
    <w:tbl>
      <w:tblPr>
        <w:tblW w:w="9978" w:type="dxa"/>
        <w:tblInd w:w="-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78"/>
        <w:gridCol w:w="2340"/>
        <w:gridCol w:w="1260"/>
      </w:tblGrid>
      <w:tr w:rsidR="003F34F4" w:rsidRPr="003F34F4" w:rsidTr="002D2FDA">
        <w:tc>
          <w:tcPr>
            <w:tcW w:w="6378" w:type="dxa"/>
          </w:tcPr>
          <w:p w:rsidR="003F34F4" w:rsidRPr="003F34F4" w:rsidRDefault="003F34F4" w:rsidP="00F44B3B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34F4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</w:rPr>
              <w:t>Вид деятельности</w:t>
            </w:r>
          </w:p>
        </w:tc>
        <w:tc>
          <w:tcPr>
            <w:tcW w:w="2340" w:type="dxa"/>
          </w:tcPr>
          <w:p w:rsidR="003F34F4" w:rsidRPr="003F34F4" w:rsidRDefault="003F34F4" w:rsidP="00F44B3B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3F34F4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</w:rPr>
              <w:t>Ответственные за проведённые мероприятия</w:t>
            </w:r>
            <w:proofErr w:type="gramEnd"/>
          </w:p>
        </w:tc>
        <w:tc>
          <w:tcPr>
            <w:tcW w:w="1260" w:type="dxa"/>
          </w:tcPr>
          <w:p w:rsidR="003F34F4" w:rsidRPr="003F34F4" w:rsidRDefault="003F34F4" w:rsidP="00F44B3B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34F4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</w:rPr>
              <w:t>Сроки</w:t>
            </w:r>
          </w:p>
        </w:tc>
      </w:tr>
      <w:tr w:rsidR="003F34F4" w:rsidRPr="003F34F4" w:rsidTr="002D2FDA">
        <w:tc>
          <w:tcPr>
            <w:tcW w:w="6378" w:type="dxa"/>
          </w:tcPr>
          <w:p w:rsidR="003F34F4" w:rsidRPr="003F34F4" w:rsidRDefault="003F34F4" w:rsidP="00F44B3B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34F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Формирование творческой группы. Распределение обязанностей среди участников проекта</w:t>
            </w:r>
          </w:p>
        </w:tc>
        <w:tc>
          <w:tcPr>
            <w:tcW w:w="2340" w:type="dxa"/>
          </w:tcPr>
          <w:p w:rsidR="003F34F4" w:rsidRPr="003F34F4" w:rsidRDefault="003F34F4" w:rsidP="00F44B3B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34F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старший воспитатель</w:t>
            </w:r>
          </w:p>
        </w:tc>
        <w:tc>
          <w:tcPr>
            <w:tcW w:w="1260" w:type="dxa"/>
          </w:tcPr>
          <w:p w:rsidR="003F34F4" w:rsidRPr="003F34F4" w:rsidRDefault="003F34F4" w:rsidP="00F44B3B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34F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январь</w:t>
            </w:r>
          </w:p>
        </w:tc>
      </w:tr>
      <w:tr w:rsidR="003F34F4" w:rsidRPr="003F34F4" w:rsidTr="002D2FDA">
        <w:tc>
          <w:tcPr>
            <w:tcW w:w="6378" w:type="dxa"/>
          </w:tcPr>
          <w:p w:rsidR="003F34F4" w:rsidRPr="003F34F4" w:rsidRDefault="003F34F4" w:rsidP="00F44B3B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34F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Подбор методической,  научно-популярной  литературы,  иллюстративного материала по  теме проекта.</w:t>
            </w:r>
          </w:p>
        </w:tc>
        <w:tc>
          <w:tcPr>
            <w:tcW w:w="2340" w:type="dxa"/>
          </w:tcPr>
          <w:p w:rsidR="003F34F4" w:rsidRPr="003F34F4" w:rsidRDefault="003F34F4" w:rsidP="00F44B3B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34F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старший воспитатель, инструктор по ФИЗО, педагоги </w:t>
            </w:r>
          </w:p>
        </w:tc>
        <w:tc>
          <w:tcPr>
            <w:tcW w:w="1260" w:type="dxa"/>
          </w:tcPr>
          <w:p w:rsidR="003F34F4" w:rsidRPr="003F34F4" w:rsidRDefault="003F34F4" w:rsidP="00F44B3B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34F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январь</w:t>
            </w:r>
          </w:p>
        </w:tc>
      </w:tr>
      <w:tr w:rsidR="003F34F4" w:rsidRPr="003F34F4" w:rsidTr="002D2FDA">
        <w:tc>
          <w:tcPr>
            <w:tcW w:w="6378" w:type="dxa"/>
          </w:tcPr>
          <w:p w:rsidR="003F34F4" w:rsidRPr="003F34F4" w:rsidRDefault="003F34F4" w:rsidP="00F44B3B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34F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Подбор методической,  научно-популярной  литературы,  иллюстративного материала по  теме проекта.</w:t>
            </w:r>
          </w:p>
        </w:tc>
        <w:tc>
          <w:tcPr>
            <w:tcW w:w="2340" w:type="dxa"/>
          </w:tcPr>
          <w:p w:rsidR="003F34F4" w:rsidRPr="003F34F4" w:rsidRDefault="003F34F4" w:rsidP="00F44B3B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34F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старший воспитатель, инструктор по ФИЗО, педагоги </w:t>
            </w:r>
          </w:p>
        </w:tc>
        <w:tc>
          <w:tcPr>
            <w:tcW w:w="1260" w:type="dxa"/>
          </w:tcPr>
          <w:p w:rsidR="003F34F4" w:rsidRPr="003F34F4" w:rsidRDefault="003F34F4" w:rsidP="00F44B3B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34F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январь</w:t>
            </w:r>
          </w:p>
        </w:tc>
      </w:tr>
      <w:tr w:rsidR="003F34F4" w:rsidRPr="003F34F4" w:rsidTr="002D2FDA">
        <w:tc>
          <w:tcPr>
            <w:tcW w:w="6378" w:type="dxa"/>
          </w:tcPr>
          <w:p w:rsidR="003F34F4" w:rsidRPr="003F34F4" w:rsidRDefault="003F34F4" w:rsidP="00F44B3B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34F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Презентация с использованием </w:t>
            </w:r>
            <w:proofErr w:type="spellStart"/>
            <w:r w:rsidRPr="003F34F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мультимедийного</w:t>
            </w:r>
            <w:proofErr w:type="spellEnd"/>
            <w:r w:rsidRPr="003F34F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оборудования «История возникновения Олимпийских игр. Зимние виды спорта».</w:t>
            </w:r>
          </w:p>
        </w:tc>
        <w:tc>
          <w:tcPr>
            <w:tcW w:w="2340" w:type="dxa"/>
          </w:tcPr>
          <w:p w:rsidR="003F34F4" w:rsidRPr="003F34F4" w:rsidRDefault="003F34F4" w:rsidP="00F44B3B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34F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волонтёры ДМО</w:t>
            </w:r>
          </w:p>
        </w:tc>
        <w:tc>
          <w:tcPr>
            <w:tcW w:w="1260" w:type="dxa"/>
          </w:tcPr>
          <w:p w:rsidR="003F34F4" w:rsidRPr="003F34F4" w:rsidRDefault="003F34F4" w:rsidP="00F44B3B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34F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январь</w:t>
            </w:r>
          </w:p>
        </w:tc>
      </w:tr>
      <w:tr w:rsidR="003F34F4" w:rsidRPr="003F34F4" w:rsidTr="002D2FDA">
        <w:tc>
          <w:tcPr>
            <w:tcW w:w="6378" w:type="dxa"/>
          </w:tcPr>
          <w:p w:rsidR="003F34F4" w:rsidRPr="003F34F4" w:rsidRDefault="003F34F4" w:rsidP="00F44B3B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34F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Беседы: «Олимпийская символика и талисманы», «Олимпиада – мировой праздник спорта», «Летние и зимние виды спорта»;</w:t>
            </w:r>
          </w:p>
          <w:p w:rsidR="003F34F4" w:rsidRPr="003F34F4" w:rsidRDefault="003F34F4" w:rsidP="00F44B3B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34F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Рассматривание иллюстраций, фото и видео материалов по теме проекта;</w:t>
            </w:r>
          </w:p>
          <w:p w:rsidR="003F34F4" w:rsidRPr="003F34F4" w:rsidRDefault="003F34F4" w:rsidP="00F44B3B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34F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Чтение рассказов, загадывание загадок, разучивание стихотворений о спорте;</w:t>
            </w:r>
          </w:p>
          <w:p w:rsidR="003F34F4" w:rsidRPr="003F34F4" w:rsidRDefault="003F34F4" w:rsidP="00F44B3B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34F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Проблемные вопросы и ситуации (поискового характера): «Кто такие спортсмены?» «Зачем люди занимаются спортом?» «Что нужно делать, чтобы стать спортсменом?» «Какие у меня физические возможности?».</w:t>
            </w:r>
          </w:p>
        </w:tc>
        <w:tc>
          <w:tcPr>
            <w:tcW w:w="2340" w:type="dxa"/>
          </w:tcPr>
          <w:p w:rsidR="003F34F4" w:rsidRPr="003F34F4" w:rsidRDefault="003F34F4" w:rsidP="00F44B3B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34F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педагоги    ДОУ</w:t>
            </w:r>
          </w:p>
        </w:tc>
        <w:tc>
          <w:tcPr>
            <w:tcW w:w="1260" w:type="dxa"/>
          </w:tcPr>
          <w:p w:rsidR="003F34F4" w:rsidRPr="003F34F4" w:rsidRDefault="003F34F4" w:rsidP="00F44B3B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34F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январь</w:t>
            </w:r>
          </w:p>
        </w:tc>
      </w:tr>
      <w:tr w:rsidR="003F34F4" w:rsidRPr="003F34F4" w:rsidTr="002D2FDA">
        <w:tc>
          <w:tcPr>
            <w:tcW w:w="6378" w:type="dxa"/>
          </w:tcPr>
          <w:p w:rsidR="003F34F4" w:rsidRPr="003F34F4" w:rsidRDefault="003F34F4" w:rsidP="00F44B3B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34F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Интеллектуальные развивающие игры: «Узнай вид спорта», «Спортивное оборудование», «Сложи картинку», «Найди спортсмена по описанию», «Что изменилось на спортивной арене?»</w:t>
            </w:r>
          </w:p>
        </w:tc>
        <w:tc>
          <w:tcPr>
            <w:tcW w:w="2340" w:type="dxa"/>
          </w:tcPr>
          <w:p w:rsidR="003F34F4" w:rsidRPr="003F34F4" w:rsidRDefault="003F34F4" w:rsidP="00F44B3B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34F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педагоги  ДОУ</w:t>
            </w:r>
          </w:p>
        </w:tc>
        <w:tc>
          <w:tcPr>
            <w:tcW w:w="1260" w:type="dxa"/>
          </w:tcPr>
          <w:p w:rsidR="003F34F4" w:rsidRPr="003F34F4" w:rsidRDefault="003F34F4" w:rsidP="00F44B3B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34F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январь</w:t>
            </w:r>
          </w:p>
        </w:tc>
      </w:tr>
      <w:tr w:rsidR="003F34F4" w:rsidRPr="003F34F4" w:rsidTr="002D2FDA">
        <w:tc>
          <w:tcPr>
            <w:tcW w:w="6378" w:type="dxa"/>
          </w:tcPr>
          <w:p w:rsidR="003F34F4" w:rsidRPr="003F34F4" w:rsidRDefault="003F34F4" w:rsidP="00F44B3B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34F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Игры со строительным материалом «Стадион», «Большая </w:t>
            </w:r>
            <w:r w:rsidRPr="003F34F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лыжная трасса»</w:t>
            </w:r>
          </w:p>
        </w:tc>
        <w:tc>
          <w:tcPr>
            <w:tcW w:w="2340" w:type="dxa"/>
          </w:tcPr>
          <w:p w:rsidR="003F34F4" w:rsidRPr="003F34F4" w:rsidRDefault="003F34F4" w:rsidP="00F44B3B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34F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педагоги  ДОУ</w:t>
            </w:r>
          </w:p>
        </w:tc>
        <w:tc>
          <w:tcPr>
            <w:tcW w:w="1260" w:type="dxa"/>
          </w:tcPr>
          <w:p w:rsidR="003F34F4" w:rsidRPr="003F34F4" w:rsidRDefault="003F34F4" w:rsidP="00F44B3B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34F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январь</w:t>
            </w:r>
          </w:p>
        </w:tc>
      </w:tr>
      <w:tr w:rsidR="003F34F4" w:rsidRPr="003F34F4" w:rsidTr="002D2FDA">
        <w:tc>
          <w:tcPr>
            <w:tcW w:w="6378" w:type="dxa"/>
          </w:tcPr>
          <w:p w:rsidR="003F34F4" w:rsidRPr="003F34F4" w:rsidRDefault="003F34F4" w:rsidP="00F44B3B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34F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Рисование по теме «Мы любим зимний спорт!», «Спорт и спортивные атрибуты»; раскраски, трафареты, шаблоны;</w:t>
            </w:r>
          </w:p>
          <w:p w:rsidR="003F34F4" w:rsidRPr="003F34F4" w:rsidRDefault="003F34F4" w:rsidP="00F44B3B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34F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Совместные рисунки родителей и детей «Зимняя Олимпиада в Сочи»</w:t>
            </w:r>
          </w:p>
        </w:tc>
        <w:tc>
          <w:tcPr>
            <w:tcW w:w="2340" w:type="dxa"/>
          </w:tcPr>
          <w:p w:rsidR="003F34F4" w:rsidRPr="003F34F4" w:rsidRDefault="003F34F4" w:rsidP="00F44B3B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34F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педагоги ДОУ</w:t>
            </w:r>
          </w:p>
        </w:tc>
        <w:tc>
          <w:tcPr>
            <w:tcW w:w="1260" w:type="dxa"/>
          </w:tcPr>
          <w:p w:rsidR="003F34F4" w:rsidRPr="003F34F4" w:rsidRDefault="003F34F4" w:rsidP="00F44B3B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34F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январь</w:t>
            </w:r>
          </w:p>
        </w:tc>
      </w:tr>
      <w:tr w:rsidR="003F34F4" w:rsidRPr="003F34F4" w:rsidTr="002D2FDA">
        <w:tc>
          <w:tcPr>
            <w:tcW w:w="6378" w:type="dxa"/>
          </w:tcPr>
          <w:p w:rsidR="003F34F4" w:rsidRPr="003F34F4" w:rsidRDefault="003F34F4" w:rsidP="00F44B3B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34F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КВН «Олимпийский факел знаний»</w:t>
            </w:r>
          </w:p>
          <w:p w:rsidR="003F34F4" w:rsidRPr="003F34F4" w:rsidRDefault="003F34F4" w:rsidP="00F44B3B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34F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Рисование по теме «Мы – олимпийцы!»</w:t>
            </w:r>
          </w:p>
        </w:tc>
        <w:tc>
          <w:tcPr>
            <w:tcW w:w="2340" w:type="dxa"/>
          </w:tcPr>
          <w:p w:rsidR="003F34F4" w:rsidRPr="003F34F4" w:rsidRDefault="003F34F4" w:rsidP="00F44B3B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34F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волонтёры ДМО</w:t>
            </w:r>
          </w:p>
        </w:tc>
        <w:tc>
          <w:tcPr>
            <w:tcW w:w="1260" w:type="dxa"/>
          </w:tcPr>
          <w:p w:rsidR="003F34F4" w:rsidRPr="003F34F4" w:rsidRDefault="003F34F4" w:rsidP="00F44B3B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34F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январь</w:t>
            </w:r>
          </w:p>
        </w:tc>
      </w:tr>
      <w:tr w:rsidR="003F34F4" w:rsidRPr="003F34F4" w:rsidTr="002D2FDA">
        <w:tc>
          <w:tcPr>
            <w:tcW w:w="6378" w:type="dxa"/>
          </w:tcPr>
          <w:p w:rsidR="003F34F4" w:rsidRPr="003F34F4" w:rsidRDefault="003F34F4" w:rsidP="00F44B3B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34F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Подборка оборудования, спортивного инвентаря для проведения физкультурных занятий и спортивных праздников.</w:t>
            </w:r>
          </w:p>
        </w:tc>
        <w:tc>
          <w:tcPr>
            <w:tcW w:w="2340" w:type="dxa"/>
          </w:tcPr>
          <w:p w:rsidR="003F34F4" w:rsidRPr="003F34F4" w:rsidRDefault="003F34F4" w:rsidP="00F44B3B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34F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инструктор по ФИЗО</w:t>
            </w:r>
          </w:p>
        </w:tc>
        <w:tc>
          <w:tcPr>
            <w:tcW w:w="1260" w:type="dxa"/>
          </w:tcPr>
          <w:p w:rsidR="003F34F4" w:rsidRPr="003F34F4" w:rsidRDefault="003F34F4" w:rsidP="00F44B3B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34F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январь</w:t>
            </w:r>
          </w:p>
        </w:tc>
      </w:tr>
      <w:tr w:rsidR="003F34F4" w:rsidRPr="003F34F4" w:rsidTr="002D2FDA">
        <w:tc>
          <w:tcPr>
            <w:tcW w:w="6378" w:type="dxa"/>
          </w:tcPr>
          <w:p w:rsidR="003F34F4" w:rsidRPr="003F34F4" w:rsidRDefault="003F34F4" w:rsidP="00F44B3B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34F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Проведение утренней гимнастики, физкультурных занятий, спортивных  упражнений, подвижных игр, эстафет, разучивание спортивных танцев</w:t>
            </w:r>
          </w:p>
        </w:tc>
        <w:tc>
          <w:tcPr>
            <w:tcW w:w="2340" w:type="dxa"/>
          </w:tcPr>
          <w:p w:rsidR="003F34F4" w:rsidRPr="003F34F4" w:rsidRDefault="003F34F4" w:rsidP="00F44B3B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34F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инструктор по ФИЗО</w:t>
            </w:r>
          </w:p>
        </w:tc>
        <w:tc>
          <w:tcPr>
            <w:tcW w:w="1260" w:type="dxa"/>
          </w:tcPr>
          <w:p w:rsidR="003F34F4" w:rsidRPr="003F34F4" w:rsidRDefault="003F34F4" w:rsidP="00F44B3B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34F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январь</w:t>
            </w:r>
          </w:p>
        </w:tc>
      </w:tr>
      <w:tr w:rsidR="003F34F4" w:rsidRPr="003F34F4" w:rsidTr="002D2FDA">
        <w:tc>
          <w:tcPr>
            <w:tcW w:w="6378" w:type="dxa"/>
          </w:tcPr>
          <w:p w:rsidR="003F34F4" w:rsidRPr="003F34F4" w:rsidRDefault="003F34F4" w:rsidP="00F44B3B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34F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Оформление родительских уголков в группах с размещением материала  по теме проекта.</w:t>
            </w:r>
          </w:p>
        </w:tc>
        <w:tc>
          <w:tcPr>
            <w:tcW w:w="2340" w:type="dxa"/>
          </w:tcPr>
          <w:p w:rsidR="003F34F4" w:rsidRPr="003F34F4" w:rsidRDefault="003F34F4" w:rsidP="00F44B3B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34F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педагоги ДОУ</w:t>
            </w:r>
          </w:p>
        </w:tc>
        <w:tc>
          <w:tcPr>
            <w:tcW w:w="1260" w:type="dxa"/>
          </w:tcPr>
          <w:p w:rsidR="003F34F4" w:rsidRPr="003F34F4" w:rsidRDefault="003F34F4" w:rsidP="00F44B3B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34F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январь</w:t>
            </w:r>
          </w:p>
        </w:tc>
      </w:tr>
      <w:tr w:rsidR="003F34F4" w:rsidRPr="003F34F4" w:rsidTr="002D2FDA">
        <w:tc>
          <w:tcPr>
            <w:tcW w:w="6378" w:type="dxa"/>
          </w:tcPr>
          <w:p w:rsidR="003F34F4" w:rsidRPr="003F34F4" w:rsidRDefault="003F34F4" w:rsidP="00F44B3B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34F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Подбор музыкального репертуара, изготовление новых атрибутов, подготовка и оформление зала к зимним спортивным праздникам. </w:t>
            </w:r>
          </w:p>
        </w:tc>
        <w:tc>
          <w:tcPr>
            <w:tcW w:w="2340" w:type="dxa"/>
          </w:tcPr>
          <w:p w:rsidR="003F34F4" w:rsidRPr="003F34F4" w:rsidRDefault="003F34F4" w:rsidP="00F44B3B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34F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инструктор по ФИЗО, музыкальный руководитель, </w:t>
            </w:r>
          </w:p>
        </w:tc>
        <w:tc>
          <w:tcPr>
            <w:tcW w:w="1260" w:type="dxa"/>
          </w:tcPr>
          <w:p w:rsidR="003F34F4" w:rsidRPr="003F34F4" w:rsidRDefault="003F34F4" w:rsidP="00F44B3B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34F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январь</w:t>
            </w:r>
          </w:p>
        </w:tc>
      </w:tr>
    </w:tbl>
    <w:p w:rsidR="003F34F4" w:rsidRPr="003F34F4" w:rsidRDefault="003F34F4" w:rsidP="00F44B3B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F34F4">
        <w:rPr>
          <w:rFonts w:ascii="Times New Roman" w:hAnsi="Times New Roman"/>
          <w:color w:val="000000"/>
          <w:sz w:val="24"/>
          <w:szCs w:val="24"/>
        </w:rPr>
        <w:t xml:space="preserve">                     </w:t>
      </w:r>
    </w:p>
    <w:p w:rsidR="003F34F4" w:rsidRPr="003F34F4" w:rsidRDefault="003F34F4" w:rsidP="00F44B3B">
      <w:pPr>
        <w:spacing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F34F4">
        <w:rPr>
          <w:rFonts w:ascii="Times New Roman" w:hAnsi="Times New Roman"/>
          <w:color w:val="000000"/>
          <w:sz w:val="24"/>
          <w:szCs w:val="24"/>
        </w:rPr>
        <w:t xml:space="preserve">                           </w:t>
      </w:r>
      <w:r w:rsidRPr="003F34F4">
        <w:rPr>
          <w:rFonts w:ascii="Times New Roman" w:hAnsi="Times New Roman"/>
          <w:b/>
          <w:color w:val="000000"/>
          <w:sz w:val="24"/>
          <w:szCs w:val="24"/>
        </w:rPr>
        <w:t xml:space="preserve"> Основной этап:</w:t>
      </w:r>
    </w:p>
    <w:tbl>
      <w:tblPr>
        <w:tblW w:w="990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00"/>
        <w:gridCol w:w="2340"/>
        <w:gridCol w:w="1260"/>
      </w:tblGrid>
      <w:tr w:rsidR="003F34F4" w:rsidRPr="003F34F4" w:rsidTr="002D2FDA">
        <w:tc>
          <w:tcPr>
            <w:tcW w:w="6300" w:type="dxa"/>
          </w:tcPr>
          <w:p w:rsidR="003F34F4" w:rsidRPr="003F34F4" w:rsidRDefault="003F34F4" w:rsidP="00F44B3B">
            <w:pPr>
              <w:spacing w:line="240" w:lineRule="auto"/>
              <w:ind w:left="-540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3F34F4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</w:rPr>
              <w:t>Вид деятельности</w:t>
            </w:r>
          </w:p>
        </w:tc>
        <w:tc>
          <w:tcPr>
            <w:tcW w:w="2340" w:type="dxa"/>
          </w:tcPr>
          <w:p w:rsidR="003F34F4" w:rsidRPr="003F34F4" w:rsidRDefault="003F34F4" w:rsidP="00F44B3B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3F34F4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</w:rPr>
              <w:t>ответственные за проведённые мероприятия</w:t>
            </w:r>
            <w:proofErr w:type="gramEnd"/>
          </w:p>
        </w:tc>
        <w:tc>
          <w:tcPr>
            <w:tcW w:w="1260" w:type="dxa"/>
          </w:tcPr>
          <w:p w:rsidR="003F34F4" w:rsidRPr="003F34F4" w:rsidRDefault="003F34F4" w:rsidP="00F44B3B">
            <w:pPr>
              <w:spacing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3F34F4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</w:rPr>
              <w:t>сроки</w:t>
            </w:r>
          </w:p>
        </w:tc>
      </w:tr>
      <w:tr w:rsidR="003F34F4" w:rsidRPr="003F34F4" w:rsidTr="002D2FDA">
        <w:tc>
          <w:tcPr>
            <w:tcW w:w="6300" w:type="dxa"/>
          </w:tcPr>
          <w:p w:rsidR="003F34F4" w:rsidRPr="003F34F4" w:rsidRDefault="003F34F4" w:rsidP="00F44B3B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34F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Игры – эстафеты с элементами зимних видов спорта: «Забей шайбу», «Лыжный тандем», «Весёлый бобслей» и др.</w:t>
            </w:r>
          </w:p>
        </w:tc>
        <w:tc>
          <w:tcPr>
            <w:tcW w:w="2340" w:type="dxa"/>
          </w:tcPr>
          <w:p w:rsidR="003F34F4" w:rsidRPr="003F34F4" w:rsidRDefault="003F34F4" w:rsidP="00F44B3B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34F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инструктор по ФИЗО</w:t>
            </w:r>
          </w:p>
        </w:tc>
        <w:tc>
          <w:tcPr>
            <w:tcW w:w="1260" w:type="dxa"/>
          </w:tcPr>
          <w:p w:rsidR="003F34F4" w:rsidRPr="003F34F4" w:rsidRDefault="003F34F4" w:rsidP="00F44B3B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34F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февраль</w:t>
            </w:r>
          </w:p>
        </w:tc>
      </w:tr>
      <w:tr w:rsidR="003F34F4" w:rsidRPr="003F34F4" w:rsidTr="002D2FDA">
        <w:tc>
          <w:tcPr>
            <w:tcW w:w="6300" w:type="dxa"/>
          </w:tcPr>
          <w:p w:rsidR="003F34F4" w:rsidRPr="003F34F4" w:rsidRDefault="003F34F4" w:rsidP="00F44B3B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34F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Организация выставки совместного творчества детей и родителей «Зимняя Олимпиада в Сочи»</w:t>
            </w:r>
          </w:p>
        </w:tc>
        <w:tc>
          <w:tcPr>
            <w:tcW w:w="2340" w:type="dxa"/>
          </w:tcPr>
          <w:p w:rsidR="003F34F4" w:rsidRPr="003F34F4" w:rsidRDefault="003F34F4" w:rsidP="00F44B3B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34F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старший воспитатель, педагоги ДОУ</w:t>
            </w:r>
          </w:p>
        </w:tc>
        <w:tc>
          <w:tcPr>
            <w:tcW w:w="1260" w:type="dxa"/>
          </w:tcPr>
          <w:p w:rsidR="003F34F4" w:rsidRPr="003F34F4" w:rsidRDefault="003F34F4" w:rsidP="00F44B3B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34F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февраль</w:t>
            </w:r>
          </w:p>
        </w:tc>
      </w:tr>
      <w:tr w:rsidR="003F34F4" w:rsidRPr="003F34F4" w:rsidTr="002D2FDA">
        <w:tc>
          <w:tcPr>
            <w:tcW w:w="6300" w:type="dxa"/>
          </w:tcPr>
          <w:p w:rsidR="003F34F4" w:rsidRPr="003F34F4" w:rsidRDefault="003F34F4" w:rsidP="00F44B3B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34F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Спортивные праздники с участием родителей в старшей группе «Навстречу Олимпиаде» и подготовительных группах «Олимпиада – 2014»</w:t>
            </w:r>
          </w:p>
        </w:tc>
        <w:tc>
          <w:tcPr>
            <w:tcW w:w="2340" w:type="dxa"/>
          </w:tcPr>
          <w:p w:rsidR="003F34F4" w:rsidRPr="003F34F4" w:rsidRDefault="003F34F4" w:rsidP="00F44B3B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34F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инструктор по ФИЗО</w:t>
            </w:r>
          </w:p>
        </w:tc>
        <w:tc>
          <w:tcPr>
            <w:tcW w:w="1260" w:type="dxa"/>
          </w:tcPr>
          <w:p w:rsidR="003F34F4" w:rsidRPr="003F34F4" w:rsidRDefault="003F34F4" w:rsidP="00F44B3B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34F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февраль</w:t>
            </w:r>
          </w:p>
        </w:tc>
      </w:tr>
      <w:tr w:rsidR="003F34F4" w:rsidRPr="003F34F4" w:rsidTr="002D2FDA">
        <w:tc>
          <w:tcPr>
            <w:tcW w:w="6300" w:type="dxa"/>
          </w:tcPr>
          <w:p w:rsidR="003F34F4" w:rsidRPr="003F34F4" w:rsidRDefault="003F34F4" w:rsidP="00F44B3B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34F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Участие детей и родителей в лыжных гонках в рамках проведения мероприятия  «Лыжня Октябрьска - 2014»</w:t>
            </w:r>
          </w:p>
          <w:p w:rsidR="003F34F4" w:rsidRPr="003F34F4" w:rsidRDefault="003F34F4" w:rsidP="00F44B3B">
            <w:pPr>
              <w:spacing w:line="240" w:lineRule="auto"/>
              <w:ind w:firstLine="7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34F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3F34F4" w:rsidRPr="003F34F4" w:rsidRDefault="003F34F4" w:rsidP="00F44B3B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34F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Управление по физической культуре, спорту и образованию Администрации </w:t>
            </w:r>
          </w:p>
        </w:tc>
        <w:tc>
          <w:tcPr>
            <w:tcW w:w="1260" w:type="dxa"/>
          </w:tcPr>
          <w:p w:rsidR="003F34F4" w:rsidRPr="003F34F4" w:rsidRDefault="003F34F4" w:rsidP="00F44B3B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34F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февраль</w:t>
            </w:r>
          </w:p>
        </w:tc>
      </w:tr>
      <w:tr w:rsidR="003F34F4" w:rsidRPr="003F34F4" w:rsidTr="002D2FDA">
        <w:tc>
          <w:tcPr>
            <w:tcW w:w="6300" w:type="dxa"/>
          </w:tcPr>
          <w:p w:rsidR="003F34F4" w:rsidRPr="003F34F4" w:rsidRDefault="003F34F4" w:rsidP="00F44B3B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34F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Посещение детьми выставки «Олимпийская символика. </w:t>
            </w:r>
            <w:r w:rsidRPr="003F34F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Прошлое и настоящее» в краеведческом музее</w:t>
            </w:r>
          </w:p>
        </w:tc>
        <w:tc>
          <w:tcPr>
            <w:tcW w:w="2340" w:type="dxa"/>
          </w:tcPr>
          <w:p w:rsidR="003F34F4" w:rsidRPr="003F34F4" w:rsidRDefault="003F34F4" w:rsidP="00F44B3B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34F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краеведческий </w:t>
            </w:r>
            <w:r w:rsidRPr="003F34F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музей</w:t>
            </w:r>
          </w:p>
        </w:tc>
        <w:tc>
          <w:tcPr>
            <w:tcW w:w="1260" w:type="dxa"/>
          </w:tcPr>
          <w:p w:rsidR="003F34F4" w:rsidRPr="003F34F4" w:rsidRDefault="003F34F4" w:rsidP="00F44B3B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34F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февраль</w:t>
            </w:r>
          </w:p>
        </w:tc>
      </w:tr>
      <w:tr w:rsidR="003F34F4" w:rsidRPr="003F34F4" w:rsidTr="002D2FDA">
        <w:tc>
          <w:tcPr>
            <w:tcW w:w="6300" w:type="dxa"/>
          </w:tcPr>
          <w:p w:rsidR="003F34F4" w:rsidRPr="003F34F4" w:rsidRDefault="003F34F4" w:rsidP="00F44B3B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F34F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Фотоотчёт</w:t>
            </w:r>
            <w:proofErr w:type="spellEnd"/>
            <w:r w:rsidRPr="003F34F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на сайте детского сада по проведённым мероприятиям в рамках проекта</w:t>
            </w:r>
          </w:p>
          <w:p w:rsidR="003F34F4" w:rsidRPr="003F34F4" w:rsidRDefault="003F34F4" w:rsidP="00F44B3B">
            <w:pPr>
              <w:spacing w:line="240" w:lineRule="auto"/>
              <w:ind w:firstLine="7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</w:tcPr>
          <w:p w:rsidR="003F34F4" w:rsidRPr="003F34F4" w:rsidRDefault="003F34F4" w:rsidP="00F44B3B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34F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старший воспитатель</w:t>
            </w:r>
          </w:p>
        </w:tc>
        <w:tc>
          <w:tcPr>
            <w:tcW w:w="1260" w:type="dxa"/>
          </w:tcPr>
          <w:p w:rsidR="003F34F4" w:rsidRPr="003F34F4" w:rsidRDefault="003F34F4" w:rsidP="00F44B3B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34F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март</w:t>
            </w:r>
          </w:p>
        </w:tc>
      </w:tr>
      <w:tr w:rsidR="003F34F4" w:rsidRPr="003F34F4" w:rsidTr="002D2FDA">
        <w:tc>
          <w:tcPr>
            <w:tcW w:w="6300" w:type="dxa"/>
          </w:tcPr>
          <w:p w:rsidR="003F34F4" w:rsidRPr="003F34F4" w:rsidRDefault="003F34F4" w:rsidP="00F44B3B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34F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Игры – эстафеты с  использованием нетрадиционного оборудования: «Пройди по болоту», «Позвони в колокольчик», «Туннель», «Попрыгунчики», «Серсо» и др.</w:t>
            </w:r>
          </w:p>
        </w:tc>
        <w:tc>
          <w:tcPr>
            <w:tcW w:w="2340" w:type="dxa"/>
          </w:tcPr>
          <w:p w:rsidR="003F34F4" w:rsidRPr="003F34F4" w:rsidRDefault="003F34F4" w:rsidP="00F44B3B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34F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инструктор по ФИЗО</w:t>
            </w:r>
          </w:p>
        </w:tc>
        <w:tc>
          <w:tcPr>
            <w:tcW w:w="1260" w:type="dxa"/>
          </w:tcPr>
          <w:p w:rsidR="003F34F4" w:rsidRPr="003F34F4" w:rsidRDefault="003F34F4" w:rsidP="00F44B3B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34F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март,</w:t>
            </w:r>
          </w:p>
          <w:p w:rsidR="003F34F4" w:rsidRPr="003F34F4" w:rsidRDefault="003F34F4" w:rsidP="00F44B3B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34F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апрель</w:t>
            </w:r>
          </w:p>
        </w:tc>
      </w:tr>
      <w:tr w:rsidR="003F34F4" w:rsidRPr="003F34F4" w:rsidTr="002D2FDA">
        <w:tc>
          <w:tcPr>
            <w:tcW w:w="6300" w:type="dxa"/>
          </w:tcPr>
          <w:p w:rsidR="003F34F4" w:rsidRPr="003F34F4" w:rsidRDefault="003F34F4" w:rsidP="00F44B3B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34F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Выставка – презентация семейных стенгазет «Моя спортивная семья»</w:t>
            </w:r>
          </w:p>
        </w:tc>
        <w:tc>
          <w:tcPr>
            <w:tcW w:w="2340" w:type="dxa"/>
          </w:tcPr>
          <w:p w:rsidR="003F34F4" w:rsidRPr="003F34F4" w:rsidRDefault="003F34F4" w:rsidP="00F44B3B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34F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старший воспитатель</w:t>
            </w:r>
          </w:p>
        </w:tc>
        <w:tc>
          <w:tcPr>
            <w:tcW w:w="1260" w:type="dxa"/>
          </w:tcPr>
          <w:p w:rsidR="003F34F4" w:rsidRPr="003F34F4" w:rsidRDefault="003F34F4" w:rsidP="00F44B3B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34F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апрель</w:t>
            </w:r>
          </w:p>
        </w:tc>
      </w:tr>
      <w:tr w:rsidR="003F34F4" w:rsidRPr="003F34F4" w:rsidTr="002D2FDA">
        <w:tc>
          <w:tcPr>
            <w:tcW w:w="6300" w:type="dxa"/>
          </w:tcPr>
          <w:p w:rsidR="003F34F4" w:rsidRPr="003F34F4" w:rsidRDefault="003F34F4" w:rsidP="00F44B3B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34F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Игры на свежем воздухе: «</w:t>
            </w:r>
            <w:proofErr w:type="spellStart"/>
            <w:r w:rsidRPr="003F34F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Ловишка</w:t>
            </w:r>
            <w:proofErr w:type="spellEnd"/>
            <w:r w:rsidRPr="003F34F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», «</w:t>
            </w:r>
            <w:proofErr w:type="spellStart"/>
            <w:r w:rsidRPr="003F34F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Выбивалы</w:t>
            </w:r>
            <w:proofErr w:type="spellEnd"/>
            <w:r w:rsidRPr="003F34F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», «Кто дольше проскачет», «Мяч - ведущему», «Самый быстрый», «Меткий стрелок», «Сбей кеглю» и др.</w:t>
            </w:r>
          </w:p>
        </w:tc>
        <w:tc>
          <w:tcPr>
            <w:tcW w:w="2340" w:type="dxa"/>
          </w:tcPr>
          <w:p w:rsidR="003F34F4" w:rsidRPr="003F34F4" w:rsidRDefault="003F34F4" w:rsidP="00F44B3B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34F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инструктор по ФИЗО</w:t>
            </w:r>
          </w:p>
        </w:tc>
        <w:tc>
          <w:tcPr>
            <w:tcW w:w="1260" w:type="dxa"/>
          </w:tcPr>
          <w:p w:rsidR="003F34F4" w:rsidRPr="003F34F4" w:rsidRDefault="003F34F4" w:rsidP="00F44B3B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34F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апрель</w:t>
            </w:r>
          </w:p>
        </w:tc>
      </w:tr>
      <w:tr w:rsidR="003F34F4" w:rsidRPr="003F34F4" w:rsidTr="002D2FDA">
        <w:tc>
          <w:tcPr>
            <w:tcW w:w="6300" w:type="dxa"/>
          </w:tcPr>
          <w:p w:rsidR="003F34F4" w:rsidRPr="003F34F4" w:rsidRDefault="003F34F4" w:rsidP="00F44B3B">
            <w:pPr>
              <w:spacing w:before="69" w:after="69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34F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Презентация  для родителей с использованием </w:t>
            </w:r>
            <w:proofErr w:type="spellStart"/>
            <w:r w:rsidRPr="003F34F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мультимедийного</w:t>
            </w:r>
            <w:proofErr w:type="spellEnd"/>
            <w:r w:rsidRPr="003F34F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оборудования</w:t>
            </w:r>
            <w:r w:rsidRPr="003F34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«Здоровые дети в здоровой семье» </w:t>
            </w:r>
          </w:p>
        </w:tc>
        <w:tc>
          <w:tcPr>
            <w:tcW w:w="2340" w:type="dxa"/>
          </w:tcPr>
          <w:p w:rsidR="003F34F4" w:rsidRPr="003F34F4" w:rsidRDefault="003F34F4" w:rsidP="00F44B3B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34F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старший воспитатель,</w:t>
            </w:r>
          </w:p>
          <w:p w:rsidR="003F34F4" w:rsidRPr="003F34F4" w:rsidRDefault="003F34F4" w:rsidP="00F44B3B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34F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инструктор по ФИЗО</w:t>
            </w:r>
          </w:p>
        </w:tc>
        <w:tc>
          <w:tcPr>
            <w:tcW w:w="1260" w:type="dxa"/>
          </w:tcPr>
          <w:p w:rsidR="003F34F4" w:rsidRPr="003F34F4" w:rsidRDefault="003F34F4" w:rsidP="00F44B3B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34F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апрель</w:t>
            </w:r>
          </w:p>
        </w:tc>
      </w:tr>
      <w:tr w:rsidR="003F34F4" w:rsidRPr="003F34F4" w:rsidTr="002D2FDA">
        <w:tc>
          <w:tcPr>
            <w:tcW w:w="6300" w:type="dxa"/>
          </w:tcPr>
          <w:p w:rsidR="003F34F4" w:rsidRPr="003F34F4" w:rsidRDefault="003F34F4" w:rsidP="00F44B3B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34F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Беседа с детьми о летних видах спорта; рассматривание иллюстраций, просмотр видео материалов</w:t>
            </w:r>
          </w:p>
          <w:p w:rsidR="003F34F4" w:rsidRPr="003F34F4" w:rsidRDefault="003F34F4" w:rsidP="00F44B3B">
            <w:pPr>
              <w:spacing w:line="240" w:lineRule="auto"/>
              <w:ind w:firstLine="7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</w:tcPr>
          <w:p w:rsidR="003F34F4" w:rsidRPr="003F34F4" w:rsidRDefault="003F34F4" w:rsidP="00F44B3B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34F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педагоги ДОУ, старший воспитатель</w:t>
            </w:r>
          </w:p>
          <w:p w:rsidR="003F34F4" w:rsidRPr="003F34F4" w:rsidRDefault="003F34F4" w:rsidP="00F44B3B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3F34F4" w:rsidRPr="003F34F4" w:rsidRDefault="003F34F4" w:rsidP="00F44B3B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3F34F4" w:rsidRPr="003F34F4" w:rsidRDefault="003F34F4" w:rsidP="00F44B3B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34F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апрель</w:t>
            </w:r>
          </w:p>
        </w:tc>
      </w:tr>
      <w:tr w:rsidR="003F34F4" w:rsidRPr="003F34F4" w:rsidTr="002D2FDA">
        <w:tc>
          <w:tcPr>
            <w:tcW w:w="6300" w:type="dxa"/>
          </w:tcPr>
          <w:p w:rsidR="003F34F4" w:rsidRPr="003F34F4" w:rsidRDefault="003F34F4" w:rsidP="00F44B3B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F34F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Фотосессия</w:t>
            </w:r>
            <w:proofErr w:type="spellEnd"/>
            <w:r w:rsidRPr="003F34F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детей «Мы спортом занимаемся»</w:t>
            </w:r>
          </w:p>
        </w:tc>
        <w:tc>
          <w:tcPr>
            <w:tcW w:w="2340" w:type="dxa"/>
          </w:tcPr>
          <w:p w:rsidR="003F34F4" w:rsidRPr="003F34F4" w:rsidRDefault="003F34F4" w:rsidP="00F44B3B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34F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старший воспитатель, инструктор по ФИЗО</w:t>
            </w:r>
          </w:p>
        </w:tc>
        <w:tc>
          <w:tcPr>
            <w:tcW w:w="1260" w:type="dxa"/>
          </w:tcPr>
          <w:p w:rsidR="003F34F4" w:rsidRPr="003F34F4" w:rsidRDefault="003F34F4" w:rsidP="00F44B3B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34F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май</w:t>
            </w:r>
          </w:p>
        </w:tc>
      </w:tr>
      <w:tr w:rsidR="003F34F4" w:rsidRPr="003F34F4" w:rsidTr="002D2FDA">
        <w:tc>
          <w:tcPr>
            <w:tcW w:w="6300" w:type="dxa"/>
          </w:tcPr>
          <w:p w:rsidR="003F34F4" w:rsidRPr="003F34F4" w:rsidRDefault="003F34F4" w:rsidP="00F44B3B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34F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Участие детей в общегородской массовой  зарядке в рамках проекта «Здоровый заряд»</w:t>
            </w:r>
          </w:p>
        </w:tc>
        <w:tc>
          <w:tcPr>
            <w:tcW w:w="2340" w:type="dxa"/>
          </w:tcPr>
          <w:p w:rsidR="003F34F4" w:rsidRPr="003F34F4" w:rsidRDefault="003F34F4" w:rsidP="00F44B3B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34F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волонтёры ДМО</w:t>
            </w:r>
          </w:p>
        </w:tc>
        <w:tc>
          <w:tcPr>
            <w:tcW w:w="1260" w:type="dxa"/>
          </w:tcPr>
          <w:p w:rsidR="003F34F4" w:rsidRPr="003F34F4" w:rsidRDefault="003F34F4" w:rsidP="00F44B3B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34F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май</w:t>
            </w:r>
          </w:p>
        </w:tc>
      </w:tr>
      <w:tr w:rsidR="003F34F4" w:rsidRPr="003F34F4" w:rsidTr="002D2FDA">
        <w:tc>
          <w:tcPr>
            <w:tcW w:w="6300" w:type="dxa"/>
          </w:tcPr>
          <w:p w:rsidR="003F34F4" w:rsidRPr="003F34F4" w:rsidRDefault="003F34F4" w:rsidP="00F44B3B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34F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Физкультурный досуг с участием родителей «Быстрее, выше, сильнее!» </w:t>
            </w:r>
          </w:p>
        </w:tc>
        <w:tc>
          <w:tcPr>
            <w:tcW w:w="2340" w:type="dxa"/>
          </w:tcPr>
          <w:p w:rsidR="003F34F4" w:rsidRPr="003F34F4" w:rsidRDefault="003F34F4" w:rsidP="00F44B3B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34F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инструктор по ФИЗО</w:t>
            </w:r>
          </w:p>
        </w:tc>
        <w:tc>
          <w:tcPr>
            <w:tcW w:w="1260" w:type="dxa"/>
          </w:tcPr>
          <w:p w:rsidR="003F34F4" w:rsidRPr="003F34F4" w:rsidRDefault="003F34F4" w:rsidP="00F44B3B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34F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май</w:t>
            </w:r>
          </w:p>
        </w:tc>
      </w:tr>
    </w:tbl>
    <w:p w:rsidR="003F34F4" w:rsidRPr="003F34F4" w:rsidRDefault="003F34F4" w:rsidP="00F44B3B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F34F4" w:rsidRPr="003F34F4" w:rsidRDefault="003F34F4" w:rsidP="00F44B3B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F34F4" w:rsidRPr="003F34F4" w:rsidRDefault="003F34F4" w:rsidP="00F44B3B">
      <w:pPr>
        <w:spacing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F34F4">
        <w:rPr>
          <w:rFonts w:ascii="Times New Roman" w:hAnsi="Times New Roman"/>
          <w:color w:val="000000"/>
          <w:sz w:val="24"/>
          <w:szCs w:val="24"/>
        </w:rPr>
        <w:t xml:space="preserve">                        </w:t>
      </w:r>
      <w:r w:rsidRPr="003F34F4">
        <w:rPr>
          <w:rFonts w:ascii="Times New Roman" w:hAnsi="Times New Roman"/>
          <w:b/>
          <w:color w:val="000000"/>
          <w:sz w:val="24"/>
          <w:szCs w:val="24"/>
        </w:rPr>
        <w:t>Заключительный этап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521"/>
        <w:gridCol w:w="2410"/>
        <w:gridCol w:w="1241"/>
      </w:tblGrid>
      <w:tr w:rsidR="003F34F4" w:rsidRPr="003F34F4" w:rsidTr="002D2FDA">
        <w:tc>
          <w:tcPr>
            <w:tcW w:w="6521" w:type="dxa"/>
          </w:tcPr>
          <w:p w:rsidR="003F34F4" w:rsidRPr="003F34F4" w:rsidRDefault="003F34F4" w:rsidP="00F44B3B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F34F4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</w:rPr>
              <w:t>Вид деятельности</w:t>
            </w:r>
          </w:p>
        </w:tc>
        <w:tc>
          <w:tcPr>
            <w:tcW w:w="2410" w:type="dxa"/>
          </w:tcPr>
          <w:p w:rsidR="003F34F4" w:rsidRPr="003F34F4" w:rsidRDefault="003F34F4" w:rsidP="00F44B3B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3F34F4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</w:rPr>
              <w:t>ответственные за проведённые мероприятия</w:t>
            </w:r>
            <w:proofErr w:type="gramEnd"/>
          </w:p>
        </w:tc>
        <w:tc>
          <w:tcPr>
            <w:tcW w:w="1241" w:type="dxa"/>
          </w:tcPr>
          <w:p w:rsidR="003F34F4" w:rsidRPr="003F34F4" w:rsidRDefault="003F34F4" w:rsidP="00F44B3B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F34F4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</w:rPr>
              <w:t>сроки</w:t>
            </w:r>
          </w:p>
        </w:tc>
      </w:tr>
      <w:tr w:rsidR="003F34F4" w:rsidRPr="003F34F4" w:rsidTr="002D2FDA">
        <w:tc>
          <w:tcPr>
            <w:tcW w:w="6521" w:type="dxa"/>
          </w:tcPr>
          <w:p w:rsidR="003F34F4" w:rsidRPr="003F34F4" w:rsidRDefault="003F34F4" w:rsidP="00F44B3B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3F34F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Разработка сценария фестиваля «Спорт для всех!» для дошкольников</w:t>
            </w:r>
          </w:p>
        </w:tc>
        <w:tc>
          <w:tcPr>
            <w:tcW w:w="2410" w:type="dxa"/>
          </w:tcPr>
          <w:p w:rsidR="003F34F4" w:rsidRPr="003F34F4" w:rsidRDefault="003F34F4" w:rsidP="00F44B3B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3F34F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инструктор по ФИЗО, старший воспитатель</w:t>
            </w:r>
          </w:p>
        </w:tc>
        <w:tc>
          <w:tcPr>
            <w:tcW w:w="1241" w:type="dxa"/>
          </w:tcPr>
          <w:p w:rsidR="003F34F4" w:rsidRPr="003F34F4" w:rsidRDefault="003F34F4" w:rsidP="00F44B3B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3F34F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июнь</w:t>
            </w:r>
          </w:p>
        </w:tc>
      </w:tr>
      <w:tr w:rsidR="003F34F4" w:rsidRPr="003F34F4" w:rsidTr="002D2FDA">
        <w:tc>
          <w:tcPr>
            <w:tcW w:w="6521" w:type="dxa"/>
          </w:tcPr>
          <w:p w:rsidR="003F34F4" w:rsidRPr="003F34F4" w:rsidRDefault="003F34F4" w:rsidP="00F44B3B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3F34F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Подбор физкультурного оборудования, разучивание спортивного танца с детьми для участия в городском фестивале «Спорт для всех!» </w:t>
            </w:r>
          </w:p>
          <w:p w:rsidR="003F34F4" w:rsidRPr="003F34F4" w:rsidRDefault="003F34F4" w:rsidP="00F44B3B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3F34F4" w:rsidRPr="003F34F4" w:rsidRDefault="003F34F4" w:rsidP="00F44B3B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3F34F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инструктор по ФИЗО</w:t>
            </w:r>
          </w:p>
        </w:tc>
        <w:tc>
          <w:tcPr>
            <w:tcW w:w="1241" w:type="dxa"/>
          </w:tcPr>
          <w:p w:rsidR="003F34F4" w:rsidRPr="003F34F4" w:rsidRDefault="003F34F4" w:rsidP="00F44B3B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3F34F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июнь</w:t>
            </w:r>
          </w:p>
        </w:tc>
      </w:tr>
      <w:tr w:rsidR="003F34F4" w:rsidRPr="003F34F4" w:rsidTr="002D2FDA">
        <w:tc>
          <w:tcPr>
            <w:tcW w:w="6521" w:type="dxa"/>
          </w:tcPr>
          <w:p w:rsidR="003F34F4" w:rsidRPr="003F34F4" w:rsidRDefault="003F34F4" w:rsidP="00F44B3B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3F34F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Городской фестиваль физической культуры «Спорт для всех!»</w:t>
            </w:r>
          </w:p>
        </w:tc>
        <w:tc>
          <w:tcPr>
            <w:tcW w:w="2410" w:type="dxa"/>
          </w:tcPr>
          <w:p w:rsidR="003F34F4" w:rsidRPr="003F34F4" w:rsidRDefault="003F34F4" w:rsidP="00F44B3B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3F34F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Управление по физической культуре, спорту и образованию Администрации </w:t>
            </w:r>
            <w:proofErr w:type="gramStart"/>
            <w:r w:rsidRPr="003F34F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</w:t>
            </w:r>
            <w:proofErr w:type="gramEnd"/>
            <w:r w:rsidRPr="003F34F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.о. Октябрьск, инструктор по ФИЗО (ведущая мероприятия)</w:t>
            </w:r>
          </w:p>
        </w:tc>
        <w:tc>
          <w:tcPr>
            <w:tcW w:w="1241" w:type="dxa"/>
          </w:tcPr>
          <w:p w:rsidR="003F34F4" w:rsidRPr="003F34F4" w:rsidRDefault="003F34F4" w:rsidP="00F44B3B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3F34F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июнь</w:t>
            </w:r>
          </w:p>
        </w:tc>
      </w:tr>
      <w:tr w:rsidR="003F34F4" w:rsidRPr="003F34F4" w:rsidTr="002D2FDA">
        <w:tc>
          <w:tcPr>
            <w:tcW w:w="6521" w:type="dxa"/>
          </w:tcPr>
          <w:p w:rsidR="003F34F4" w:rsidRPr="003F34F4" w:rsidRDefault="003F34F4" w:rsidP="00F44B3B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3F34F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Презентация для детей с использованием </w:t>
            </w:r>
            <w:proofErr w:type="spellStart"/>
            <w:r w:rsidRPr="003F34F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мультимедийного</w:t>
            </w:r>
            <w:proofErr w:type="spellEnd"/>
            <w:r w:rsidRPr="003F34F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оборудования «Олимпийцы среди нас!» (</w:t>
            </w:r>
            <w:proofErr w:type="spellStart"/>
            <w:r w:rsidRPr="003F34F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фотоотчёт</w:t>
            </w:r>
            <w:proofErr w:type="spellEnd"/>
            <w:r w:rsidRPr="003F34F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по проведённым мероприятиям в рамках проекта)</w:t>
            </w:r>
          </w:p>
        </w:tc>
        <w:tc>
          <w:tcPr>
            <w:tcW w:w="2410" w:type="dxa"/>
          </w:tcPr>
          <w:p w:rsidR="003F34F4" w:rsidRPr="003F34F4" w:rsidRDefault="003F34F4" w:rsidP="00F44B3B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3F34F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старший воспитатель, инструктор по ФИЗО</w:t>
            </w:r>
          </w:p>
        </w:tc>
        <w:tc>
          <w:tcPr>
            <w:tcW w:w="1241" w:type="dxa"/>
          </w:tcPr>
          <w:p w:rsidR="003F34F4" w:rsidRPr="003F34F4" w:rsidRDefault="003F34F4" w:rsidP="00F44B3B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3F34F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июнь</w:t>
            </w:r>
          </w:p>
        </w:tc>
      </w:tr>
    </w:tbl>
    <w:p w:rsidR="003F34F4" w:rsidRPr="003F34F4" w:rsidRDefault="003F34F4" w:rsidP="00F44B3B">
      <w:pPr>
        <w:spacing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F34F4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</w:t>
      </w:r>
    </w:p>
    <w:p w:rsidR="003F34F4" w:rsidRPr="003F34F4" w:rsidRDefault="003F34F4" w:rsidP="00F44B3B">
      <w:pPr>
        <w:tabs>
          <w:tab w:val="right" w:pos="9354"/>
        </w:tabs>
        <w:spacing w:line="240" w:lineRule="auto"/>
        <w:jc w:val="both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3F34F4">
        <w:rPr>
          <w:rFonts w:ascii="Times New Roman" w:hAnsi="Times New Roman"/>
          <w:b/>
          <w:bCs/>
          <w:i/>
          <w:color w:val="000000"/>
          <w:sz w:val="24"/>
          <w:szCs w:val="24"/>
        </w:rPr>
        <w:t>Результаты работы.</w:t>
      </w:r>
    </w:p>
    <w:p w:rsidR="003F34F4" w:rsidRPr="003F34F4" w:rsidRDefault="003F34F4" w:rsidP="00F44B3B">
      <w:pPr>
        <w:numPr>
          <w:ilvl w:val="0"/>
          <w:numId w:val="21"/>
        </w:numPr>
        <w:tabs>
          <w:tab w:val="right" w:pos="9354"/>
        </w:tabs>
        <w:spacing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F34F4">
        <w:rPr>
          <w:rFonts w:ascii="Times New Roman" w:hAnsi="Times New Roman"/>
          <w:bCs/>
          <w:color w:val="000000"/>
          <w:sz w:val="24"/>
          <w:szCs w:val="24"/>
        </w:rPr>
        <w:t>Грамота воспитанницы подготовительной группы Пономарёвой Дарьи за 1 место по лыжным гонкам в рамках проведения мероприятия «Лыжня Октябрьска – 2014»;</w:t>
      </w:r>
    </w:p>
    <w:p w:rsidR="003F34F4" w:rsidRPr="003F34F4" w:rsidRDefault="003F34F4" w:rsidP="00F44B3B">
      <w:pPr>
        <w:numPr>
          <w:ilvl w:val="0"/>
          <w:numId w:val="21"/>
        </w:numPr>
        <w:tabs>
          <w:tab w:val="right" w:pos="9354"/>
        </w:tabs>
        <w:spacing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F34F4">
        <w:rPr>
          <w:rFonts w:ascii="Times New Roman" w:hAnsi="Times New Roman"/>
          <w:bCs/>
          <w:color w:val="000000"/>
          <w:sz w:val="24"/>
          <w:szCs w:val="24"/>
        </w:rPr>
        <w:t xml:space="preserve">Диплом за 3 место в спортивных эстафетах среди дошкольных образовательных учреждений  городского округа Октябрьск в рамках проведения </w:t>
      </w:r>
      <w:r w:rsidRPr="003F34F4">
        <w:rPr>
          <w:rFonts w:ascii="Times New Roman" w:hAnsi="Times New Roman"/>
          <w:bCs/>
          <w:color w:val="000000"/>
          <w:sz w:val="24"/>
          <w:szCs w:val="24"/>
          <w:lang w:val="en-US"/>
        </w:rPr>
        <w:t>IX</w:t>
      </w:r>
      <w:r w:rsidRPr="003F34F4">
        <w:rPr>
          <w:rFonts w:ascii="Times New Roman" w:hAnsi="Times New Roman"/>
          <w:bCs/>
          <w:color w:val="000000"/>
          <w:sz w:val="24"/>
          <w:szCs w:val="24"/>
        </w:rPr>
        <w:t xml:space="preserve"> фестиваля “Спорт для всех!»;</w:t>
      </w:r>
    </w:p>
    <w:p w:rsidR="003F34F4" w:rsidRPr="003F34F4" w:rsidRDefault="003F34F4" w:rsidP="00F44B3B">
      <w:pPr>
        <w:numPr>
          <w:ilvl w:val="0"/>
          <w:numId w:val="21"/>
        </w:numPr>
        <w:tabs>
          <w:tab w:val="right" w:pos="9354"/>
        </w:tabs>
        <w:spacing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F34F4">
        <w:rPr>
          <w:rFonts w:ascii="Times New Roman" w:hAnsi="Times New Roman"/>
          <w:bCs/>
          <w:color w:val="000000"/>
          <w:sz w:val="24"/>
          <w:szCs w:val="24"/>
        </w:rPr>
        <w:t xml:space="preserve">Грамота за распространение практического опыта работы с детьми дошкольного возраста в области физической культуры, спорта и пропаганду здорового образа жизни на территории города Октябрьска инструктору по физической культуре Нестеровой Е.С. и старшему воспитателю </w:t>
      </w:r>
      <w:proofErr w:type="spellStart"/>
      <w:r w:rsidRPr="003F34F4">
        <w:rPr>
          <w:rFonts w:ascii="Times New Roman" w:hAnsi="Times New Roman"/>
          <w:bCs/>
          <w:color w:val="000000"/>
          <w:sz w:val="24"/>
          <w:szCs w:val="24"/>
        </w:rPr>
        <w:t>Гизатуллиной</w:t>
      </w:r>
      <w:proofErr w:type="spellEnd"/>
      <w:r w:rsidRPr="003F34F4">
        <w:rPr>
          <w:rFonts w:ascii="Times New Roman" w:hAnsi="Times New Roman"/>
          <w:bCs/>
          <w:color w:val="000000"/>
          <w:sz w:val="24"/>
          <w:szCs w:val="24"/>
        </w:rPr>
        <w:t xml:space="preserve"> Л.З.</w:t>
      </w:r>
    </w:p>
    <w:p w:rsidR="003F34F4" w:rsidRPr="003F34F4" w:rsidRDefault="003F34F4" w:rsidP="00F44B3B">
      <w:pPr>
        <w:numPr>
          <w:ilvl w:val="0"/>
          <w:numId w:val="21"/>
        </w:numPr>
        <w:tabs>
          <w:tab w:val="right" w:pos="9354"/>
        </w:tabs>
        <w:spacing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F34F4">
        <w:rPr>
          <w:rFonts w:ascii="Times New Roman" w:hAnsi="Times New Roman"/>
          <w:color w:val="000000"/>
          <w:sz w:val="24"/>
          <w:szCs w:val="24"/>
        </w:rPr>
        <w:t>Статья «Мы растим достойную смену» в городской газете «Октябрьское время»  от  21 февраля 2014;</w:t>
      </w:r>
    </w:p>
    <w:p w:rsidR="003F34F4" w:rsidRPr="003F34F4" w:rsidRDefault="003F34F4" w:rsidP="00F44B3B">
      <w:pPr>
        <w:tabs>
          <w:tab w:val="right" w:pos="9354"/>
        </w:tabs>
        <w:spacing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F34F4">
        <w:rPr>
          <w:rFonts w:ascii="Times New Roman" w:hAnsi="Times New Roman"/>
          <w:bCs/>
          <w:color w:val="000000"/>
          <w:sz w:val="24"/>
          <w:szCs w:val="24"/>
        </w:rPr>
        <w:t xml:space="preserve">            </w:t>
      </w:r>
    </w:p>
    <w:p w:rsidR="003F34F4" w:rsidRPr="003F34F4" w:rsidRDefault="003F34F4" w:rsidP="00F44B3B">
      <w:pPr>
        <w:tabs>
          <w:tab w:val="right" w:pos="9354"/>
        </w:tabs>
        <w:spacing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3F34F4" w:rsidRPr="003F34F4" w:rsidRDefault="003F34F4" w:rsidP="00F44B3B">
      <w:pPr>
        <w:tabs>
          <w:tab w:val="right" w:pos="9354"/>
        </w:tabs>
        <w:spacing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3F34F4">
        <w:rPr>
          <w:rFonts w:ascii="Times New Roman" w:hAnsi="Times New Roman"/>
          <w:b/>
          <w:bCs/>
          <w:i/>
          <w:color w:val="000000"/>
          <w:sz w:val="24"/>
          <w:szCs w:val="24"/>
        </w:rPr>
        <w:t>Итоги работы в ходе реализации проекта.</w:t>
      </w:r>
    </w:p>
    <w:p w:rsidR="003F34F4" w:rsidRPr="003F34F4" w:rsidRDefault="003F34F4" w:rsidP="00F44B3B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F34F4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3F34F4">
        <w:rPr>
          <w:rFonts w:ascii="Times New Roman" w:hAnsi="Times New Roman"/>
          <w:color w:val="000000"/>
          <w:sz w:val="24"/>
          <w:szCs w:val="24"/>
        </w:rPr>
        <w:t xml:space="preserve">Проделанная работа доказала свою эффективность. Занимаясь популяризацией олимпийского и спортивного движения, мы решили целый ряд задач: укрепление и сохранение здоровья воспитанников, приобретение ими нового социального опыта, их личностный рост, развитие познавательной и творческой активности.  </w:t>
      </w:r>
      <w:r w:rsidRPr="003F34F4">
        <w:rPr>
          <w:rFonts w:ascii="Times New Roman" w:hAnsi="Times New Roman"/>
          <w:bCs/>
          <w:color w:val="000000"/>
          <w:sz w:val="24"/>
          <w:szCs w:val="24"/>
        </w:rPr>
        <w:t xml:space="preserve">Дети, принявшие участие в реализации проекта продемонстрировали высокий уровень физической подготовленности, </w:t>
      </w:r>
      <w:r w:rsidRPr="003F34F4">
        <w:rPr>
          <w:rFonts w:ascii="Times New Roman" w:hAnsi="Times New Roman"/>
          <w:color w:val="000000"/>
          <w:sz w:val="24"/>
          <w:szCs w:val="24"/>
        </w:rPr>
        <w:t xml:space="preserve">повысили  уровень  эмоциональной сферы, обогатились представлениями  о здоровом и безопасном образе жизни. В результате взаимодействия всех участников проекта, педагоги обменялись опытом, произошёл рост профессиональной компетенции; </w:t>
      </w:r>
      <w:r w:rsidRPr="003F34F4">
        <w:rPr>
          <w:rFonts w:ascii="Times New Roman" w:hAnsi="Times New Roman"/>
          <w:color w:val="000000"/>
          <w:sz w:val="24"/>
          <w:szCs w:val="24"/>
        </w:rPr>
        <w:lastRenderedPageBreak/>
        <w:t>были созданы условия для эффективного осуществления психолого-педагогической работы по приобщению детей к физической культуре и спорту; обогащена методическая база и развивающая среда ДОУ. Повышена активность родителей в образовательном процессе, систематизированы их знания по вопросам физического воспитания детей «Развитие физических качеств», «Формирование потребности в двигательной активности», «Сохранение и укрепление здоровья детей».</w:t>
      </w:r>
    </w:p>
    <w:p w:rsidR="003F34F4" w:rsidRPr="003F34F4" w:rsidRDefault="003F34F4" w:rsidP="00F44B3B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F34F4">
        <w:rPr>
          <w:rFonts w:ascii="Times New Roman" w:hAnsi="Times New Roman"/>
          <w:color w:val="000000"/>
          <w:sz w:val="24"/>
          <w:szCs w:val="24"/>
        </w:rPr>
        <w:t>Данный проект проходит через все виды детской деятельности в ДОУ. Он побуждает педагогов повышать свой профессионально-творческий уровень, что, несомненно, сказывается на качестве образовательного процесса, а так же подталкивает к активному взаимодействию дошкольников, всех специалистов ДОУ, родителей воспитанников, организаций социума.</w:t>
      </w:r>
    </w:p>
    <w:p w:rsidR="003F34F4" w:rsidRPr="003F34F4" w:rsidRDefault="003F34F4" w:rsidP="00F44B3B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F34F4" w:rsidRPr="003F34F4" w:rsidRDefault="003F34F4" w:rsidP="00F44B3B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F34F4" w:rsidRPr="003F34F4" w:rsidRDefault="003F34F4" w:rsidP="00F44B3B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F34F4" w:rsidRPr="003F34F4" w:rsidRDefault="003F34F4" w:rsidP="00F44B3B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F34F4" w:rsidRPr="003F34F4" w:rsidRDefault="003F34F4" w:rsidP="00F44B3B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3F34F4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ru-RU"/>
        </w:rPr>
        <w:t>Перспектива развития проекта.</w:t>
      </w:r>
    </w:p>
    <w:p w:rsidR="003F34F4" w:rsidRPr="003F34F4" w:rsidRDefault="003F34F4" w:rsidP="00F44B3B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F34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Тесное сотрудничество с родителями в целях сохранения и укрепления здоровья детей и обучения активному здоровому образу жизни в кругу семьи.</w:t>
      </w:r>
    </w:p>
    <w:p w:rsidR="003F34F4" w:rsidRPr="003F34F4" w:rsidRDefault="003F34F4" w:rsidP="00F44B3B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F34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Участие  проекта в окружной методической разработке.</w:t>
      </w:r>
    </w:p>
    <w:p w:rsidR="003F34F4" w:rsidRPr="003F34F4" w:rsidRDefault="003F34F4" w:rsidP="00F44B3B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F34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Презентация проекта на окружном семинаре для инструкторов по физической культуре и создание методических рекомендаций и сценария праздника для педагогов других ДОУ.</w:t>
      </w:r>
    </w:p>
    <w:p w:rsidR="003F34F4" w:rsidRPr="003F34F4" w:rsidRDefault="003F34F4" w:rsidP="00F44B3B">
      <w:pPr>
        <w:spacing w:after="0" w:line="240" w:lineRule="auto"/>
        <w:ind w:left="79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F34F4" w:rsidRPr="003F34F4" w:rsidRDefault="003F34F4" w:rsidP="00F44B3B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F34F4">
        <w:rPr>
          <w:rFonts w:ascii="Times New Roman" w:hAnsi="Times New Roman"/>
          <w:color w:val="000000"/>
          <w:sz w:val="24"/>
          <w:szCs w:val="24"/>
        </w:rPr>
        <w:t>Опыт работы по реализации проекта может быть использован педагогами и специалистами по работе с детьми старшего дошкольного возраста любого учреждения образования.</w:t>
      </w:r>
    </w:p>
    <w:p w:rsidR="003F34F4" w:rsidRPr="003F34F4" w:rsidRDefault="003F34F4" w:rsidP="00F44B3B">
      <w:pPr>
        <w:shd w:val="clear" w:color="auto" w:fill="FFFFFF"/>
        <w:spacing w:before="69" w:after="69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3F34F4" w:rsidRPr="00F44B3B" w:rsidRDefault="00F44B3B" w:rsidP="00F44B3B">
      <w:pPr>
        <w:shd w:val="clear" w:color="auto" w:fill="FFFFFF"/>
        <w:spacing w:before="69" w:after="69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Список литературы:</w:t>
      </w:r>
    </w:p>
    <w:p w:rsidR="002B4AF1" w:rsidRDefault="00AB66D6" w:rsidP="0029084D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AB66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Апкадирова</w:t>
      </w:r>
      <w:proofErr w:type="spellEnd"/>
      <w:r w:rsidRPr="00AB66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Г. В., </w:t>
      </w:r>
      <w:proofErr w:type="spellStart"/>
      <w:r w:rsidRPr="00AB66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Гайфуллина</w:t>
      </w:r>
      <w:proofErr w:type="spellEnd"/>
      <w:r w:rsidRPr="00AB66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З. М. Спортивная семья//Инструктор по </w:t>
      </w:r>
      <w:r w:rsidRPr="002B4A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физкультуре.2014, № 3 </w:t>
      </w:r>
    </w:p>
    <w:p w:rsidR="003F34F4" w:rsidRPr="002B4AF1" w:rsidRDefault="003F34F4" w:rsidP="0029084D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4A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Новикова И. М. Формирование представлений о здоровом образе жизни у дошкольников. Для работы с детьми 5</w:t>
      </w:r>
      <w:r w:rsidR="00AB66D6" w:rsidRPr="002B4A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-7 лет. –                    М.</w:t>
      </w:r>
      <w:r w:rsidRPr="002B4A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 МОЗАИКА-СИНТЕЗ, 2010;</w:t>
      </w:r>
    </w:p>
    <w:p w:rsidR="003F34F4" w:rsidRPr="0029084D" w:rsidRDefault="003F34F4" w:rsidP="0029084D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F34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Цветкова О. В. Взаимодействие детского сада и семьи в олимпийском </w:t>
      </w:r>
      <w:r w:rsidR="00AB66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образовании дошкольников. – СПб</w:t>
      </w:r>
      <w:r w:rsidRPr="003F34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 АНО «Гелиос», 2010.</w:t>
      </w:r>
    </w:p>
    <w:p w:rsidR="0029084D" w:rsidRPr="0029084D" w:rsidRDefault="0029084D" w:rsidP="0029084D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9084D">
        <w:rPr>
          <w:rFonts w:ascii="Times New Roman" w:hAnsi="Times New Roman"/>
          <w:color w:val="000000"/>
          <w:sz w:val="24"/>
          <w:szCs w:val="24"/>
        </w:rPr>
        <w:t xml:space="preserve">Волошина Л.Н. Воспитание двигательной культуры дошкольников. </w:t>
      </w:r>
      <w:proofErr w:type="spellStart"/>
      <w:r w:rsidRPr="0029084D">
        <w:rPr>
          <w:rFonts w:ascii="Times New Roman" w:hAnsi="Times New Roman"/>
          <w:color w:val="000000"/>
          <w:sz w:val="24"/>
          <w:szCs w:val="24"/>
        </w:rPr>
        <w:t>Учебн</w:t>
      </w:r>
      <w:proofErr w:type="gramStart"/>
      <w:r w:rsidRPr="0029084D">
        <w:rPr>
          <w:rFonts w:ascii="Times New Roman" w:hAnsi="Times New Roman"/>
          <w:color w:val="000000"/>
          <w:sz w:val="24"/>
          <w:szCs w:val="24"/>
        </w:rPr>
        <w:t>о</w:t>
      </w:r>
      <w:proofErr w:type="spellEnd"/>
      <w:r w:rsidRPr="0029084D">
        <w:rPr>
          <w:rFonts w:ascii="Times New Roman" w:hAnsi="Times New Roman"/>
          <w:color w:val="000000"/>
          <w:sz w:val="24"/>
          <w:szCs w:val="24"/>
        </w:rPr>
        <w:t>-</w:t>
      </w:r>
      <w:proofErr w:type="gramEnd"/>
      <w:r w:rsidRPr="0029084D">
        <w:rPr>
          <w:rFonts w:ascii="Times New Roman" w:hAnsi="Times New Roman"/>
          <w:color w:val="000000"/>
          <w:sz w:val="24"/>
          <w:szCs w:val="24"/>
        </w:rPr>
        <w:t xml:space="preserve"> методическое пособие. -М.: </w:t>
      </w:r>
      <w:proofErr w:type="spellStart"/>
      <w:r w:rsidRPr="0029084D">
        <w:rPr>
          <w:rFonts w:ascii="Times New Roman" w:hAnsi="Times New Roman"/>
          <w:color w:val="000000"/>
          <w:sz w:val="24"/>
          <w:szCs w:val="24"/>
        </w:rPr>
        <w:t>Аркти</w:t>
      </w:r>
      <w:proofErr w:type="spellEnd"/>
      <w:r w:rsidRPr="0029084D">
        <w:rPr>
          <w:rFonts w:ascii="Times New Roman" w:hAnsi="Times New Roman"/>
          <w:color w:val="000000"/>
          <w:sz w:val="24"/>
          <w:szCs w:val="24"/>
        </w:rPr>
        <w:t xml:space="preserve">, 2009. </w:t>
      </w:r>
    </w:p>
    <w:p w:rsidR="0029084D" w:rsidRPr="0029084D" w:rsidRDefault="0029084D" w:rsidP="0029084D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29084D">
        <w:rPr>
          <w:rFonts w:ascii="Times New Roman" w:hAnsi="Times New Roman"/>
          <w:color w:val="000000"/>
          <w:sz w:val="24"/>
          <w:szCs w:val="24"/>
        </w:rPr>
        <w:t>Голицина</w:t>
      </w:r>
      <w:proofErr w:type="spellEnd"/>
      <w:r w:rsidRPr="0029084D">
        <w:rPr>
          <w:rFonts w:ascii="Times New Roman" w:hAnsi="Times New Roman"/>
          <w:color w:val="000000"/>
          <w:sz w:val="24"/>
          <w:szCs w:val="24"/>
        </w:rPr>
        <w:t xml:space="preserve"> Н.С. Нетрадиционные занятия физкультурой в </w:t>
      </w:r>
      <w:proofErr w:type="gramStart"/>
      <w:r w:rsidRPr="0029084D">
        <w:rPr>
          <w:rFonts w:ascii="Times New Roman" w:hAnsi="Times New Roman"/>
          <w:color w:val="000000"/>
          <w:sz w:val="24"/>
          <w:szCs w:val="24"/>
        </w:rPr>
        <w:t>дошкольном</w:t>
      </w:r>
      <w:proofErr w:type="gramEnd"/>
      <w:r w:rsidRPr="0029084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9084D" w:rsidRPr="0029084D" w:rsidRDefault="0029084D" w:rsidP="0029084D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29084D">
        <w:rPr>
          <w:rFonts w:ascii="Times New Roman" w:hAnsi="Times New Roman"/>
          <w:color w:val="000000"/>
          <w:sz w:val="24"/>
          <w:szCs w:val="24"/>
        </w:rPr>
        <w:t xml:space="preserve"> образовательном учреждении. </w:t>
      </w:r>
      <w:proofErr w:type="gramStart"/>
      <w:r w:rsidRPr="0029084D">
        <w:rPr>
          <w:rFonts w:ascii="Times New Roman" w:hAnsi="Times New Roman"/>
          <w:color w:val="000000"/>
          <w:sz w:val="24"/>
          <w:szCs w:val="24"/>
        </w:rPr>
        <w:t>-М</w:t>
      </w:r>
      <w:proofErr w:type="gramEnd"/>
      <w:r w:rsidRPr="0029084D">
        <w:rPr>
          <w:rFonts w:ascii="Times New Roman" w:hAnsi="Times New Roman"/>
          <w:color w:val="000000"/>
          <w:sz w:val="24"/>
          <w:szCs w:val="24"/>
        </w:rPr>
        <w:t>.: Скрипторий,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2009</w:t>
      </w:r>
    </w:p>
    <w:p w:rsidR="0029084D" w:rsidRPr="0029084D" w:rsidRDefault="0029084D" w:rsidP="0029084D">
      <w:pPr>
        <w:pStyle w:val="a4"/>
        <w:shd w:val="clear" w:color="auto" w:fill="FFFFFF"/>
        <w:spacing w:after="0" w:line="240" w:lineRule="auto"/>
        <w:ind w:left="2160"/>
        <w:jc w:val="both"/>
        <w:rPr>
          <w:rFonts w:ascii="Times New Roman" w:hAnsi="Times New Roman"/>
          <w:color w:val="000000"/>
          <w:sz w:val="24"/>
          <w:szCs w:val="24"/>
        </w:rPr>
      </w:pPr>
      <w:r w:rsidRPr="0029084D">
        <w:rPr>
          <w:rFonts w:ascii="Times New Roman" w:hAnsi="Times New Roman"/>
          <w:color w:val="000000"/>
          <w:sz w:val="24"/>
          <w:szCs w:val="24"/>
        </w:rPr>
        <w:cr/>
      </w:r>
      <w:proofErr w:type="spellStart"/>
      <w:r w:rsidRPr="0029084D">
        <w:rPr>
          <w:rFonts w:ascii="Times New Roman" w:hAnsi="Times New Roman"/>
          <w:color w:val="000000"/>
          <w:sz w:val="24"/>
          <w:szCs w:val="24"/>
        </w:rPr>
        <w:t>Картушина</w:t>
      </w:r>
      <w:proofErr w:type="spellEnd"/>
      <w:r w:rsidRPr="0029084D">
        <w:rPr>
          <w:rFonts w:ascii="Times New Roman" w:hAnsi="Times New Roman"/>
          <w:color w:val="000000"/>
          <w:sz w:val="24"/>
          <w:szCs w:val="24"/>
        </w:rPr>
        <w:t xml:space="preserve"> М.Ю. Сценарии оздоровительных досугов для детей. Творческий </w:t>
      </w:r>
    </w:p>
    <w:p w:rsidR="0029084D" w:rsidRPr="0029084D" w:rsidRDefault="0029084D" w:rsidP="0029084D">
      <w:pPr>
        <w:pStyle w:val="a4"/>
        <w:shd w:val="clear" w:color="auto" w:fill="FFFFFF"/>
        <w:spacing w:after="0" w:line="240" w:lineRule="auto"/>
        <w:ind w:left="2160"/>
        <w:jc w:val="both"/>
        <w:rPr>
          <w:rFonts w:ascii="Times New Roman" w:hAnsi="Times New Roman"/>
          <w:color w:val="000000"/>
          <w:sz w:val="24"/>
          <w:szCs w:val="24"/>
        </w:rPr>
      </w:pPr>
      <w:r w:rsidRPr="0029084D">
        <w:rPr>
          <w:rFonts w:ascii="Times New Roman" w:hAnsi="Times New Roman"/>
          <w:color w:val="000000"/>
          <w:sz w:val="24"/>
          <w:szCs w:val="24"/>
        </w:rPr>
        <w:t xml:space="preserve"> центр</w:t>
      </w:r>
      <w:proofErr w:type="gramStart"/>
      <w:r w:rsidRPr="0029084D">
        <w:rPr>
          <w:rFonts w:ascii="Times New Roman" w:hAnsi="Times New Roman"/>
          <w:color w:val="000000"/>
          <w:sz w:val="24"/>
          <w:szCs w:val="24"/>
        </w:rPr>
        <w:t xml:space="preserve"> .</w:t>
      </w:r>
      <w:proofErr w:type="gramEnd"/>
      <w:r w:rsidRPr="0029084D">
        <w:rPr>
          <w:rFonts w:ascii="Times New Roman" w:hAnsi="Times New Roman"/>
          <w:color w:val="000000"/>
          <w:sz w:val="24"/>
          <w:szCs w:val="24"/>
        </w:rPr>
        <w:t xml:space="preserve">-М.: 2011 </w:t>
      </w:r>
      <w:r w:rsidRPr="0029084D">
        <w:rPr>
          <w:rFonts w:ascii="Times New Roman" w:hAnsi="Times New Roman"/>
          <w:color w:val="000000"/>
          <w:sz w:val="24"/>
          <w:szCs w:val="24"/>
        </w:rPr>
        <w:cr/>
      </w:r>
      <w:proofErr w:type="spellStart"/>
      <w:r w:rsidRPr="0029084D">
        <w:rPr>
          <w:rFonts w:ascii="Times New Roman" w:hAnsi="Times New Roman"/>
          <w:color w:val="000000"/>
          <w:sz w:val="24"/>
          <w:szCs w:val="24"/>
        </w:rPr>
        <w:t>Зимонина</w:t>
      </w:r>
      <w:proofErr w:type="spellEnd"/>
      <w:r w:rsidRPr="0029084D">
        <w:rPr>
          <w:rFonts w:ascii="Times New Roman" w:hAnsi="Times New Roman"/>
          <w:color w:val="000000"/>
          <w:sz w:val="24"/>
          <w:szCs w:val="24"/>
        </w:rPr>
        <w:t xml:space="preserve"> В.А. Воспитание ребёнка - дошкольника. Расту здоровым. М.; </w:t>
      </w:r>
    </w:p>
    <w:p w:rsidR="0029084D" w:rsidRDefault="0029084D" w:rsidP="0029084D">
      <w:pPr>
        <w:pStyle w:val="a4"/>
        <w:shd w:val="clear" w:color="auto" w:fill="FFFFFF"/>
        <w:spacing w:after="0" w:line="240" w:lineRule="auto"/>
        <w:ind w:left="216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29084D">
        <w:rPr>
          <w:rFonts w:ascii="Times New Roman" w:hAnsi="Times New Roman"/>
          <w:color w:val="000000"/>
          <w:sz w:val="24"/>
          <w:szCs w:val="24"/>
        </w:rPr>
        <w:t>ВЛАДОС,2013</w:t>
      </w:r>
    </w:p>
    <w:p w:rsidR="0029084D" w:rsidRPr="0029084D" w:rsidRDefault="0029084D" w:rsidP="0029084D">
      <w:pPr>
        <w:pStyle w:val="a4"/>
        <w:shd w:val="clear" w:color="auto" w:fill="FFFFFF"/>
        <w:spacing w:after="0" w:line="240" w:lineRule="auto"/>
        <w:ind w:left="2160"/>
        <w:jc w:val="both"/>
        <w:rPr>
          <w:rFonts w:ascii="Times New Roman" w:hAnsi="Times New Roman"/>
          <w:color w:val="000000"/>
          <w:sz w:val="24"/>
          <w:szCs w:val="24"/>
        </w:rPr>
      </w:pPr>
      <w:r w:rsidRPr="0029084D">
        <w:rPr>
          <w:rFonts w:ascii="Times New Roman" w:hAnsi="Times New Roman"/>
          <w:color w:val="000000"/>
          <w:sz w:val="24"/>
          <w:szCs w:val="24"/>
        </w:rPr>
        <w:t xml:space="preserve">Кузнецова М.Н. Система комплексных мероприятий по оздоровлению детей </w:t>
      </w:r>
      <w:proofErr w:type="gramStart"/>
      <w:r w:rsidRPr="0029084D"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 w:rsidRPr="0029084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9084D" w:rsidRDefault="0029084D" w:rsidP="0029084D">
      <w:pPr>
        <w:pStyle w:val="a4"/>
        <w:shd w:val="clear" w:color="auto" w:fill="FFFFFF"/>
        <w:spacing w:after="0" w:line="240" w:lineRule="auto"/>
        <w:ind w:left="216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29084D">
        <w:rPr>
          <w:rFonts w:ascii="Times New Roman" w:hAnsi="Times New Roman"/>
          <w:color w:val="000000"/>
          <w:sz w:val="24"/>
          <w:szCs w:val="24"/>
        </w:rPr>
        <w:lastRenderedPageBreak/>
        <w:t xml:space="preserve">дошкольных образовательных </w:t>
      </w:r>
      <w:proofErr w:type="gramStart"/>
      <w:r w:rsidRPr="0029084D">
        <w:rPr>
          <w:rFonts w:ascii="Times New Roman" w:hAnsi="Times New Roman"/>
          <w:color w:val="000000"/>
          <w:sz w:val="24"/>
          <w:szCs w:val="24"/>
        </w:rPr>
        <w:t>учреждениях</w:t>
      </w:r>
      <w:proofErr w:type="gramEnd"/>
      <w:r w:rsidRPr="0029084D">
        <w:rPr>
          <w:rFonts w:ascii="Times New Roman" w:hAnsi="Times New Roman"/>
          <w:color w:val="000000"/>
          <w:sz w:val="24"/>
          <w:szCs w:val="24"/>
        </w:rPr>
        <w:t>. М.: АРКТИ, 2009</w:t>
      </w:r>
    </w:p>
    <w:p w:rsidR="0029084D" w:rsidRPr="0029084D" w:rsidRDefault="0029084D" w:rsidP="0029084D">
      <w:pPr>
        <w:pStyle w:val="a4"/>
        <w:shd w:val="clear" w:color="auto" w:fill="FFFFFF"/>
        <w:spacing w:after="0" w:line="240" w:lineRule="auto"/>
        <w:ind w:left="2160"/>
        <w:jc w:val="both"/>
        <w:rPr>
          <w:rFonts w:ascii="Times New Roman" w:hAnsi="Times New Roman"/>
          <w:color w:val="000000"/>
          <w:sz w:val="24"/>
          <w:szCs w:val="24"/>
        </w:rPr>
      </w:pPr>
      <w:r w:rsidRPr="0029084D">
        <w:rPr>
          <w:rFonts w:ascii="Times New Roman" w:hAnsi="Times New Roman"/>
          <w:color w:val="000000"/>
          <w:sz w:val="24"/>
          <w:szCs w:val="24"/>
        </w:rPr>
        <w:t xml:space="preserve">Киселева Л.С., Данилина Т.А., </w:t>
      </w:r>
      <w:proofErr w:type="spellStart"/>
      <w:r w:rsidRPr="0029084D">
        <w:rPr>
          <w:rFonts w:ascii="Times New Roman" w:hAnsi="Times New Roman"/>
          <w:color w:val="000000"/>
          <w:sz w:val="24"/>
          <w:szCs w:val="24"/>
        </w:rPr>
        <w:t>Лагода</w:t>
      </w:r>
      <w:proofErr w:type="spellEnd"/>
      <w:r w:rsidRPr="0029084D">
        <w:rPr>
          <w:rFonts w:ascii="Times New Roman" w:hAnsi="Times New Roman"/>
          <w:color w:val="000000"/>
          <w:sz w:val="24"/>
          <w:szCs w:val="24"/>
        </w:rPr>
        <w:t xml:space="preserve"> Т.С., Зуйкова М.Б. Проектный метол </w:t>
      </w:r>
      <w:proofErr w:type="gramStart"/>
      <w:r w:rsidRPr="0029084D"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 w:rsidRPr="0029084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9084D" w:rsidRPr="0029084D" w:rsidRDefault="0029084D" w:rsidP="0029084D">
      <w:pPr>
        <w:pStyle w:val="a4"/>
        <w:shd w:val="clear" w:color="auto" w:fill="FFFFFF"/>
        <w:spacing w:after="0" w:line="240" w:lineRule="auto"/>
        <w:ind w:left="2160"/>
        <w:jc w:val="both"/>
        <w:rPr>
          <w:rFonts w:ascii="Times New Roman" w:hAnsi="Times New Roman"/>
          <w:color w:val="000000"/>
          <w:sz w:val="24"/>
          <w:szCs w:val="24"/>
        </w:rPr>
      </w:pPr>
      <w:r w:rsidRPr="0029084D">
        <w:rPr>
          <w:rFonts w:ascii="Times New Roman" w:hAnsi="Times New Roman"/>
          <w:color w:val="000000"/>
          <w:sz w:val="24"/>
          <w:szCs w:val="24"/>
        </w:rPr>
        <w:t xml:space="preserve">деятельности дошкольного учреждения: Пособие для руководителей и практических </w:t>
      </w:r>
    </w:p>
    <w:p w:rsidR="0029084D" w:rsidRDefault="0029084D" w:rsidP="0029084D">
      <w:pPr>
        <w:pStyle w:val="a4"/>
        <w:shd w:val="clear" w:color="auto" w:fill="FFFFFF"/>
        <w:spacing w:after="0" w:line="240" w:lineRule="auto"/>
        <w:ind w:left="216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29084D">
        <w:rPr>
          <w:rFonts w:ascii="Times New Roman" w:hAnsi="Times New Roman"/>
          <w:color w:val="000000"/>
          <w:sz w:val="24"/>
          <w:szCs w:val="24"/>
        </w:rPr>
        <w:t xml:space="preserve">работников ДОУ. – 3-е изд., </w:t>
      </w:r>
      <w:proofErr w:type="spellStart"/>
      <w:r w:rsidRPr="0029084D">
        <w:rPr>
          <w:rFonts w:ascii="Times New Roman" w:hAnsi="Times New Roman"/>
          <w:color w:val="000000"/>
          <w:sz w:val="24"/>
          <w:szCs w:val="24"/>
        </w:rPr>
        <w:t>испр</w:t>
      </w:r>
      <w:proofErr w:type="spellEnd"/>
      <w:r w:rsidRPr="0029084D">
        <w:rPr>
          <w:rFonts w:ascii="Times New Roman" w:hAnsi="Times New Roman"/>
          <w:color w:val="000000"/>
          <w:sz w:val="24"/>
          <w:szCs w:val="24"/>
        </w:rPr>
        <w:t>. и доп. – М.: АРКТИ, 2011</w:t>
      </w:r>
    </w:p>
    <w:p w:rsidR="0029084D" w:rsidRDefault="0029084D" w:rsidP="0029084D">
      <w:pPr>
        <w:pStyle w:val="a4"/>
        <w:shd w:val="clear" w:color="auto" w:fill="FFFFFF"/>
        <w:spacing w:after="0" w:line="240" w:lineRule="auto"/>
        <w:ind w:left="216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29084D">
        <w:rPr>
          <w:rFonts w:ascii="Times New Roman" w:hAnsi="Times New Roman"/>
          <w:color w:val="000000"/>
          <w:sz w:val="24"/>
          <w:szCs w:val="24"/>
        </w:rPr>
        <w:t xml:space="preserve">Моргунова О.Н. Физкультурно-оздоровительная работа в ДОУ. </w:t>
      </w:r>
      <w:proofErr w:type="spellStart"/>
      <w:r w:rsidRPr="0029084D">
        <w:rPr>
          <w:rFonts w:ascii="Times New Roman" w:hAnsi="Times New Roman"/>
          <w:color w:val="000000"/>
          <w:sz w:val="24"/>
          <w:szCs w:val="24"/>
          <w:lang w:val="en-US"/>
        </w:rPr>
        <w:t>Воронеж</w:t>
      </w:r>
      <w:proofErr w:type="spellEnd"/>
      <w:r w:rsidRPr="0029084D">
        <w:rPr>
          <w:rFonts w:ascii="Times New Roman" w:hAnsi="Times New Roman"/>
          <w:color w:val="000000"/>
          <w:sz w:val="24"/>
          <w:szCs w:val="24"/>
          <w:lang w:val="en-US"/>
        </w:rPr>
        <w:t>, 2010</w:t>
      </w:r>
    </w:p>
    <w:p w:rsidR="0029084D" w:rsidRPr="0029084D" w:rsidRDefault="0029084D" w:rsidP="0029084D">
      <w:pPr>
        <w:pStyle w:val="a4"/>
        <w:shd w:val="clear" w:color="auto" w:fill="FFFFFF"/>
        <w:spacing w:after="0" w:line="240" w:lineRule="auto"/>
        <w:ind w:left="2160"/>
        <w:jc w:val="both"/>
        <w:rPr>
          <w:rFonts w:ascii="Times New Roman" w:hAnsi="Times New Roman"/>
          <w:color w:val="000000"/>
          <w:sz w:val="24"/>
          <w:szCs w:val="24"/>
        </w:rPr>
      </w:pPr>
      <w:r w:rsidRPr="0029084D">
        <w:rPr>
          <w:rFonts w:ascii="Times New Roman" w:hAnsi="Times New Roman"/>
          <w:color w:val="000000"/>
          <w:sz w:val="24"/>
          <w:szCs w:val="24"/>
        </w:rPr>
        <w:t xml:space="preserve">Павлова М.А., </w:t>
      </w:r>
      <w:proofErr w:type="spellStart"/>
      <w:r w:rsidRPr="0029084D">
        <w:rPr>
          <w:rFonts w:ascii="Times New Roman" w:hAnsi="Times New Roman"/>
          <w:color w:val="000000"/>
          <w:sz w:val="24"/>
          <w:szCs w:val="24"/>
        </w:rPr>
        <w:t>Лысогорская</w:t>
      </w:r>
      <w:proofErr w:type="spellEnd"/>
      <w:r w:rsidRPr="0029084D">
        <w:rPr>
          <w:rFonts w:ascii="Times New Roman" w:hAnsi="Times New Roman"/>
          <w:color w:val="000000"/>
          <w:sz w:val="24"/>
          <w:szCs w:val="24"/>
        </w:rPr>
        <w:t xml:space="preserve"> М.В. </w:t>
      </w:r>
      <w:proofErr w:type="spellStart"/>
      <w:r w:rsidRPr="0029084D">
        <w:rPr>
          <w:rFonts w:ascii="Times New Roman" w:hAnsi="Times New Roman"/>
          <w:color w:val="000000"/>
          <w:sz w:val="24"/>
          <w:szCs w:val="24"/>
        </w:rPr>
        <w:t>Здоровьесберегающая</w:t>
      </w:r>
      <w:proofErr w:type="spellEnd"/>
      <w:r w:rsidRPr="0029084D">
        <w:rPr>
          <w:rFonts w:ascii="Times New Roman" w:hAnsi="Times New Roman"/>
          <w:color w:val="000000"/>
          <w:sz w:val="24"/>
          <w:szCs w:val="24"/>
        </w:rPr>
        <w:t xml:space="preserve"> система дошкольного</w:t>
      </w:r>
    </w:p>
    <w:sectPr w:rsidR="0029084D" w:rsidRPr="0029084D" w:rsidSect="003F34F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5179"/>
      </v:shape>
    </w:pict>
  </w:numPicBullet>
  <w:abstractNum w:abstractNumId="0">
    <w:nsid w:val="01D86469"/>
    <w:multiLevelType w:val="hybridMultilevel"/>
    <w:tmpl w:val="DE668808"/>
    <w:lvl w:ilvl="0" w:tplc="0419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">
    <w:nsid w:val="0231496B"/>
    <w:multiLevelType w:val="hybridMultilevel"/>
    <w:tmpl w:val="AA6A20E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6FB7A4A"/>
    <w:multiLevelType w:val="hybridMultilevel"/>
    <w:tmpl w:val="6DCEE27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1C5ACA"/>
    <w:multiLevelType w:val="hybridMultilevel"/>
    <w:tmpl w:val="62A492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F805BC8"/>
    <w:multiLevelType w:val="hybridMultilevel"/>
    <w:tmpl w:val="9C8EA220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3B23746"/>
    <w:multiLevelType w:val="hybridMultilevel"/>
    <w:tmpl w:val="7EFE4D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49B3FAC"/>
    <w:multiLevelType w:val="hybridMultilevel"/>
    <w:tmpl w:val="C62E464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5B1E87"/>
    <w:multiLevelType w:val="hybridMultilevel"/>
    <w:tmpl w:val="CB4A6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7C77F9"/>
    <w:multiLevelType w:val="hybridMultilevel"/>
    <w:tmpl w:val="A5EE4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9365E0"/>
    <w:multiLevelType w:val="multilevel"/>
    <w:tmpl w:val="1CF8D4E0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10">
    <w:nsid w:val="2B2032B4"/>
    <w:multiLevelType w:val="hybridMultilevel"/>
    <w:tmpl w:val="C7B61E06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01421A3"/>
    <w:multiLevelType w:val="hybridMultilevel"/>
    <w:tmpl w:val="2DE2C38A"/>
    <w:lvl w:ilvl="0" w:tplc="04190007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7A55DA"/>
    <w:multiLevelType w:val="multilevel"/>
    <w:tmpl w:val="8B1AF68C"/>
    <w:lvl w:ilvl="0">
      <w:start w:val="1"/>
      <w:numFmt w:val="bullet"/>
      <w:lvlText w:val=""/>
      <w:lvlPicBulletId w:val="0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13">
    <w:nsid w:val="34FB32D8"/>
    <w:multiLevelType w:val="hybridMultilevel"/>
    <w:tmpl w:val="910CF38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194615"/>
    <w:multiLevelType w:val="hybridMultilevel"/>
    <w:tmpl w:val="B0D677A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D8537C1"/>
    <w:multiLevelType w:val="multilevel"/>
    <w:tmpl w:val="6B1A33EC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entative="1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16">
    <w:nsid w:val="53A242EB"/>
    <w:multiLevelType w:val="hybridMultilevel"/>
    <w:tmpl w:val="EA22C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9B62C5"/>
    <w:multiLevelType w:val="hybridMultilevel"/>
    <w:tmpl w:val="F5DEC8B8"/>
    <w:lvl w:ilvl="0" w:tplc="04190007">
      <w:start w:val="1"/>
      <w:numFmt w:val="bullet"/>
      <w:lvlText w:val=""/>
      <w:lvlPicBulletId w:val="0"/>
      <w:lvlJc w:val="left"/>
      <w:pPr>
        <w:ind w:left="1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8">
    <w:nsid w:val="56B94407"/>
    <w:multiLevelType w:val="multilevel"/>
    <w:tmpl w:val="FB023C5C"/>
    <w:lvl w:ilvl="0">
      <w:start w:val="1"/>
      <w:numFmt w:val="bullet"/>
      <w:lvlText w:val=""/>
      <w:lvlPicBulletId w:val="0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entative="1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19">
    <w:nsid w:val="5B3019F7"/>
    <w:multiLevelType w:val="hybridMultilevel"/>
    <w:tmpl w:val="A86CE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3F1C87"/>
    <w:multiLevelType w:val="hybridMultilevel"/>
    <w:tmpl w:val="2DF09B6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1596C7D"/>
    <w:multiLevelType w:val="hybridMultilevel"/>
    <w:tmpl w:val="85241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8A06AD"/>
    <w:multiLevelType w:val="multilevel"/>
    <w:tmpl w:val="8B1AF68C"/>
    <w:lvl w:ilvl="0">
      <w:start w:val="1"/>
      <w:numFmt w:val="bullet"/>
      <w:lvlText w:val=""/>
      <w:lvlPicBulletId w:val="0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23">
    <w:nsid w:val="6A092105"/>
    <w:multiLevelType w:val="hybridMultilevel"/>
    <w:tmpl w:val="CBEA65EE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90B0014"/>
    <w:multiLevelType w:val="hybridMultilevel"/>
    <w:tmpl w:val="5712DBD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BD73D5E"/>
    <w:multiLevelType w:val="multilevel"/>
    <w:tmpl w:val="E1B21928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num w:numId="1">
    <w:abstractNumId w:val="11"/>
  </w:num>
  <w:num w:numId="2">
    <w:abstractNumId w:val="23"/>
  </w:num>
  <w:num w:numId="3">
    <w:abstractNumId w:val="17"/>
  </w:num>
  <w:num w:numId="4">
    <w:abstractNumId w:val="6"/>
  </w:num>
  <w:num w:numId="5">
    <w:abstractNumId w:val="2"/>
  </w:num>
  <w:num w:numId="6">
    <w:abstractNumId w:val="13"/>
  </w:num>
  <w:num w:numId="7">
    <w:abstractNumId w:val="4"/>
  </w:num>
  <w:num w:numId="8">
    <w:abstractNumId w:val="10"/>
  </w:num>
  <w:num w:numId="9">
    <w:abstractNumId w:val="22"/>
  </w:num>
  <w:num w:numId="10">
    <w:abstractNumId w:val="12"/>
  </w:num>
  <w:num w:numId="11">
    <w:abstractNumId w:val="18"/>
  </w:num>
  <w:num w:numId="12">
    <w:abstractNumId w:val="19"/>
  </w:num>
  <w:num w:numId="13">
    <w:abstractNumId w:val="16"/>
  </w:num>
  <w:num w:numId="14">
    <w:abstractNumId w:val="0"/>
  </w:num>
  <w:num w:numId="15">
    <w:abstractNumId w:val="5"/>
  </w:num>
  <w:num w:numId="16">
    <w:abstractNumId w:val="24"/>
  </w:num>
  <w:num w:numId="17">
    <w:abstractNumId w:val="20"/>
  </w:num>
  <w:num w:numId="18">
    <w:abstractNumId w:val="1"/>
  </w:num>
  <w:num w:numId="19">
    <w:abstractNumId w:val="3"/>
  </w:num>
  <w:num w:numId="20">
    <w:abstractNumId w:val="14"/>
  </w:num>
  <w:num w:numId="21">
    <w:abstractNumId w:val="25"/>
  </w:num>
  <w:num w:numId="22">
    <w:abstractNumId w:val="15"/>
  </w:num>
  <w:num w:numId="23">
    <w:abstractNumId w:val="9"/>
  </w:num>
  <w:num w:numId="24">
    <w:abstractNumId w:val="21"/>
  </w:num>
  <w:num w:numId="25">
    <w:abstractNumId w:val="7"/>
  </w:num>
  <w:num w:numId="2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34F4"/>
    <w:rsid w:val="002038A7"/>
    <w:rsid w:val="0029084D"/>
    <w:rsid w:val="002B4AF1"/>
    <w:rsid w:val="003F34F4"/>
    <w:rsid w:val="006A18F8"/>
    <w:rsid w:val="00AB66D6"/>
    <w:rsid w:val="00E649B3"/>
    <w:rsid w:val="00F44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4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34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F34F4"/>
  </w:style>
  <w:style w:type="paragraph" w:styleId="a4">
    <w:name w:val="List Paragraph"/>
    <w:basedOn w:val="a"/>
    <w:uiPriority w:val="34"/>
    <w:qFormat/>
    <w:rsid w:val="003F34F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44B3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lua-ru@mail.ru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2569</Words>
  <Characters>14644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17179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Loner-XP</cp:lastModifiedBy>
  <cp:revision>5</cp:revision>
  <dcterms:created xsi:type="dcterms:W3CDTF">2014-11-24T07:45:00Z</dcterms:created>
  <dcterms:modified xsi:type="dcterms:W3CDTF">2014-11-24T08:43:00Z</dcterms:modified>
</cp:coreProperties>
</file>