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5C" w:rsidRDefault="0062355C" w:rsidP="0062355C">
      <w:pPr>
        <w:rPr>
          <w:rFonts w:ascii="Times New Roman" w:hAnsi="Times New Roman" w:cs="Times New Roman"/>
          <w:b/>
          <w:sz w:val="28"/>
          <w:szCs w:val="28"/>
        </w:rPr>
      </w:pPr>
      <w:r w:rsidRPr="00C174C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сад№27  ст. Новоминская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62355C" w:rsidRDefault="0062355C" w:rsidP="0062355C">
      <w:pPr>
        <w:pStyle w:val="a3"/>
        <w:rPr>
          <w:rFonts w:ascii="Cambria" w:hAnsi="Cambria" w:cs="Helvetica"/>
          <w:b/>
          <w:bCs/>
          <w:color w:val="000000"/>
          <w:sz w:val="36"/>
          <w:szCs w:val="36"/>
          <w:u w:val="single"/>
        </w:rPr>
      </w:pPr>
    </w:p>
    <w:p w:rsidR="0062355C" w:rsidRDefault="0062355C" w:rsidP="0062355C">
      <w:pPr>
        <w:pStyle w:val="a3"/>
        <w:jc w:val="center"/>
        <w:rPr>
          <w:rFonts w:ascii="Cambria" w:hAnsi="Cambria" w:cs="Helvetica"/>
          <w:b/>
          <w:bCs/>
          <w:color w:val="000000"/>
          <w:sz w:val="36"/>
          <w:szCs w:val="36"/>
          <w:u w:val="single"/>
        </w:rPr>
      </w:pPr>
    </w:p>
    <w:p w:rsidR="0062355C" w:rsidRDefault="0062355C" w:rsidP="0062355C">
      <w:pPr>
        <w:pStyle w:val="a3"/>
        <w:jc w:val="center"/>
        <w:rPr>
          <w:rFonts w:ascii="Cambria" w:hAnsi="Cambria" w:cs="Helvetica"/>
          <w:b/>
          <w:bCs/>
          <w:color w:val="000000"/>
          <w:sz w:val="36"/>
          <w:szCs w:val="36"/>
          <w:u w:val="single"/>
        </w:rPr>
      </w:pPr>
    </w:p>
    <w:p w:rsidR="0062355C" w:rsidRDefault="0062355C" w:rsidP="0062355C">
      <w:pPr>
        <w:pStyle w:val="a3"/>
        <w:jc w:val="center"/>
        <w:rPr>
          <w:rFonts w:ascii="Cambria" w:hAnsi="Cambria" w:cs="Helvetica"/>
          <w:b/>
          <w:bCs/>
          <w:color w:val="000000"/>
          <w:sz w:val="36"/>
          <w:szCs w:val="36"/>
          <w:u w:val="single"/>
        </w:rPr>
      </w:pPr>
    </w:p>
    <w:p w:rsidR="0062355C" w:rsidRDefault="0062355C" w:rsidP="0062355C">
      <w:pPr>
        <w:pStyle w:val="a3"/>
        <w:jc w:val="center"/>
        <w:rPr>
          <w:rFonts w:ascii="Cambria" w:hAnsi="Cambria" w:cs="Helvetica"/>
          <w:b/>
          <w:bCs/>
          <w:color w:val="000000"/>
          <w:sz w:val="36"/>
          <w:szCs w:val="36"/>
          <w:u w:val="single"/>
        </w:rPr>
      </w:pPr>
    </w:p>
    <w:p w:rsidR="0062355C" w:rsidRDefault="0062355C" w:rsidP="0062355C">
      <w:pPr>
        <w:pStyle w:val="a3"/>
        <w:jc w:val="center"/>
        <w:rPr>
          <w:rFonts w:ascii="Cambria" w:hAnsi="Cambria" w:cs="Helvetica"/>
          <w:b/>
          <w:bCs/>
          <w:color w:val="000000"/>
          <w:sz w:val="36"/>
          <w:szCs w:val="36"/>
          <w:u w:val="single"/>
        </w:rPr>
      </w:pPr>
    </w:p>
    <w:p w:rsidR="0062355C" w:rsidRDefault="0062355C" w:rsidP="0062355C">
      <w:pPr>
        <w:pStyle w:val="a3"/>
        <w:jc w:val="center"/>
        <w:rPr>
          <w:rFonts w:ascii="Cambria" w:hAnsi="Cambria" w:cs="Helvetica"/>
          <w:b/>
          <w:bCs/>
          <w:color w:val="000000"/>
          <w:sz w:val="36"/>
          <w:szCs w:val="36"/>
          <w:u w:val="single"/>
        </w:rPr>
      </w:pPr>
    </w:p>
    <w:p w:rsidR="0062355C" w:rsidRDefault="0062355C" w:rsidP="0062355C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Cambria" w:hAnsi="Cambria" w:cs="Helvetica"/>
          <w:b/>
          <w:bCs/>
          <w:color w:val="000000"/>
          <w:sz w:val="36"/>
          <w:szCs w:val="36"/>
          <w:u w:val="single"/>
        </w:rPr>
        <w:t>Отчет о проделанной работе в летний – оздоровительный период в  группе№1  "Теремок" 2015г.</w:t>
      </w:r>
    </w:p>
    <w:p w:rsidR="0062355C" w:rsidRDefault="0062355C" w:rsidP="0062355C">
      <w:pPr>
        <w:pStyle w:val="a3"/>
        <w:jc w:val="center"/>
        <w:rPr>
          <w:b/>
          <w:bCs/>
          <w:color w:val="000000"/>
          <w:u w:val="single"/>
        </w:rPr>
      </w:pPr>
    </w:p>
    <w:p w:rsidR="0062355C" w:rsidRDefault="0062355C" w:rsidP="0062355C">
      <w:pPr>
        <w:pStyle w:val="a3"/>
        <w:jc w:val="center"/>
        <w:rPr>
          <w:b/>
          <w:bCs/>
          <w:color w:val="000000"/>
          <w:u w:val="single"/>
        </w:rPr>
      </w:pPr>
    </w:p>
    <w:p w:rsidR="0062355C" w:rsidRDefault="0062355C" w:rsidP="0062355C">
      <w:pPr>
        <w:pStyle w:val="a3"/>
        <w:jc w:val="center"/>
        <w:rPr>
          <w:b/>
          <w:bCs/>
          <w:color w:val="000000"/>
          <w:u w:val="single"/>
        </w:rPr>
      </w:pPr>
    </w:p>
    <w:p w:rsidR="0062355C" w:rsidRDefault="0062355C" w:rsidP="0062355C">
      <w:pPr>
        <w:pStyle w:val="a3"/>
        <w:jc w:val="center"/>
        <w:rPr>
          <w:b/>
          <w:bCs/>
          <w:color w:val="000000"/>
          <w:u w:val="single"/>
        </w:rPr>
      </w:pPr>
    </w:p>
    <w:p w:rsidR="0062355C" w:rsidRDefault="0062355C" w:rsidP="0062355C">
      <w:pPr>
        <w:pStyle w:val="a3"/>
        <w:jc w:val="center"/>
        <w:rPr>
          <w:b/>
          <w:bCs/>
          <w:color w:val="000000"/>
          <w:u w:val="single"/>
        </w:rPr>
      </w:pPr>
    </w:p>
    <w:p w:rsidR="0062355C" w:rsidRDefault="0062355C" w:rsidP="0062355C">
      <w:pPr>
        <w:pStyle w:val="a3"/>
        <w:jc w:val="center"/>
        <w:rPr>
          <w:b/>
          <w:bCs/>
          <w:color w:val="000000"/>
          <w:u w:val="single"/>
        </w:rPr>
      </w:pPr>
    </w:p>
    <w:p w:rsidR="0062355C" w:rsidRDefault="0062355C" w:rsidP="0062355C">
      <w:pPr>
        <w:pStyle w:val="a3"/>
        <w:jc w:val="center"/>
        <w:rPr>
          <w:b/>
          <w:bCs/>
          <w:color w:val="000000"/>
          <w:u w:val="single"/>
        </w:rPr>
      </w:pPr>
    </w:p>
    <w:p w:rsidR="0062355C" w:rsidRDefault="0062355C" w:rsidP="0062355C">
      <w:pPr>
        <w:pStyle w:val="a3"/>
        <w:jc w:val="center"/>
        <w:rPr>
          <w:b/>
          <w:bCs/>
          <w:color w:val="000000"/>
          <w:u w:val="single"/>
        </w:rPr>
      </w:pPr>
    </w:p>
    <w:p w:rsidR="0062355C" w:rsidRDefault="0062355C" w:rsidP="0062355C">
      <w:pPr>
        <w:pStyle w:val="a3"/>
        <w:jc w:val="center"/>
        <w:rPr>
          <w:b/>
          <w:bCs/>
          <w:color w:val="000000"/>
          <w:u w:val="single"/>
        </w:rPr>
      </w:pPr>
    </w:p>
    <w:p w:rsidR="0062355C" w:rsidRDefault="0062355C" w:rsidP="0062355C">
      <w:pPr>
        <w:pStyle w:val="a3"/>
        <w:jc w:val="center"/>
        <w:rPr>
          <w:b/>
          <w:bCs/>
          <w:color w:val="000000"/>
          <w:u w:val="single"/>
        </w:rPr>
      </w:pPr>
    </w:p>
    <w:p w:rsidR="0062355C" w:rsidRPr="0062355C" w:rsidRDefault="0062355C" w:rsidP="0062355C">
      <w:pPr>
        <w:pStyle w:val="a3"/>
        <w:jc w:val="center"/>
        <w:rPr>
          <w:bCs/>
          <w:color w:val="000000"/>
        </w:rPr>
      </w:pPr>
      <w:r w:rsidRPr="0062355C">
        <w:rPr>
          <w:bCs/>
          <w:color w:val="000000"/>
        </w:rPr>
        <w:t xml:space="preserve">                         Подготовила: </w:t>
      </w:r>
      <w:proofErr w:type="spellStart"/>
      <w:r w:rsidRPr="0062355C">
        <w:rPr>
          <w:bCs/>
          <w:color w:val="000000"/>
        </w:rPr>
        <w:t>Дрокина</w:t>
      </w:r>
      <w:proofErr w:type="spellEnd"/>
      <w:r w:rsidRPr="0062355C">
        <w:rPr>
          <w:bCs/>
          <w:color w:val="000000"/>
        </w:rPr>
        <w:t xml:space="preserve"> О.В.</w:t>
      </w:r>
    </w:p>
    <w:p w:rsidR="0062355C" w:rsidRDefault="0062355C" w:rsidP="0062355C">
      <w:pPr>
        <w:pStyle w:val="a3"/>
        <w:jc w:val="center"/>
        <w:rPr>
          <w:b/>
          <w:bCs/>
          <w:color w:val="000000"/>
          <w:u w:val="single"/>
        </w:rPr>
      </w:pPr>
    </w:p>
    <w:p w:rsidR="00926348" w:rsidRDefault="0062355C" w:rsidP="0062355C">
      <w:pPr>
        <w:pStyle w:val="a3"/>
        <w:rPr>
          <w:color w:val="000000"/>
          <w:sz w:val="27"/>
          <w:szCs w:val="27"/>
        </w:rPr>
      </w:pP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lastRenderedPageBreak/>
        <w:t> </w:t>
      </w:r>
      <w:r>
        <w:rPr>
          <w:color w:val="000000"/>
          <w:sz w:val="27"/>
          <w:szCs w:val="27"/>
        </w:rPr>
        <w:t>Летнюю работу с детьми в детском саду принято называть оздоровит</w:t>
      </w:r>
      <w:r w:rsidR="00926348">
        <w:rPr>
          <w:color w:val="000000"/>
          <w:sz w:val="27"/>
          <w:szCs w:val="27"/>
        </w:rPr>
        <w:t>ельной</w:t>
      </w:r>
      <w:r>
        <w:rPr>
          <w:color w:val="000000"/>
          <w:sz w:val="27"/>
          <w:szCs w:val="27"/>
        </w:rPr>
        <w:t>. Важно использовать благоприятные для укрепления здоровья детей условия летнего времени и добиться, чтобы ребёнок окреп, поправился и закалился</w:t>
      </w:r>
      <w:r w:rsidR="00926348">
        <w:rPr>
          <w:color w:val="000000"/>
          <w:sz w:val="27"/>
          <w:szCs w:val="27"/>
        </w:rPr>
        <w:t>.</w:t>
      </w:r>
    </w:p>
    <w:p w:rsidR="0062355C" w:rsidRPr="00926348" w:rsidRDefault="0062355C" w:rsidP="0062355C">
      <w:pPr>
        <w:pStyle w:val="a3"/>
        <w:rPr>
          <w:b/>
          <w:color w:val="000000"/>
          <w:sz w:val="27"/>
          <w:szCs w:val="27"/>
        </w:rPr>
      </w:pPr>
      <w:r w:rsidRPr="0062355C">
        <w:rPr>
          <w:b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Создание в группе и на участке детского сада максимально эффективных условий для организации оздоровительной работы и развития познавательных</w:t>
      </w:r>
      <w:r w:rsidR="0092634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интересов воспитанников в летний период.</w:t>
      </w:r>
    </w:p>
    <w:p w:rsidR="0062355C" w:rsidRDefault="0062355C" w:rsidP="0062355C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Основными задачами работы на летний - оздоровительный период являлись:</w:t>
      </w:r>
    </w:p>
    <w:p w:rsidR="0062355C" w:rsidRDefault="0062355C" w:rsidP="00926348">
      <w:pPr>
        <w:pStyle w:val="a3"/>
        <w:numPr>
          <w:ilvl w:val="0"/>
          <w:numId w:val="3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навыков; сохранение и укрепление физического и психического здоровья воспитанников;</w:t>
      </w:r>
    </w:p>
    <w:p w:rsidR="0062355C" w:rsidRDefault="0062355C" w:rsidP="00926348">
      <w:pPr>
        <w:pStyle w:val="a3"/>
        <w:numPr>
          <w:ilvl w:val="0"/>
          <w:numId w:val="3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у воспитанников привычки к здоровому образу жизни;</w:t>
      </w:r>
    </w:p>
    <w:p w:rsidR="0062355C" w:rsidRDefault="0062355C" w:rsidP="00926348">
      <w:pPr>
        <w:pStyle w:val="a3"/>
        <w:numPr>
          <w:ilvl w:val="0"/>
          <w:numId w:val="3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навыков безопасного поведения;</w:t>
      </w:r>
    </w:p>
    <w:p w:rsidR="0062355C" w:rsidRDefault="0062355C" w:rsidP="00926348">
      <w:pPr>
        <w:pStyle w:val="a3"/>
        <w:numPr>
          <w:ilvl w:val="0"/>
          <w:numId w:val="3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познавательных интересов воспитанников;</w:t>
      </w:r>
    </w:p>
    <w:p w:rsidR="0062355C" w:rsidRDefault="0062355C" w:rsidP="00926348">
      <w:pPr>
        <w:pStyle w:val="a3"/>
        <w:numPr>
          <w:ilvl w:val="0"/>
          <w:numId w:val="3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создать условия, обеспечивающие охрану жизни и здоровья детей, для самостоятельной, творческой деятельности детей на участке;</w:t>
      </w:r>
    </w:p>
    <w:p w:rsidR="0062355C" w:rsidRDefault="0062355C" w:rsidP="00926348">
      <w:pPr>
        <w:pStyle w:val="a3"/>
        <w:numPr>
          <w:ilvl w:val="0"/>
          <w:numId w:val="3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осуществлять педагогическое и социальное просвещение родителей по вопросам воспитания и оздоровления детей в летний период. Повышение компетентности родителей в вопросах организации летнего отдыха детей;</w:t>
      </w:r>
    </w:p>
    <w:p w:rsidR="0062355C" w:rsidRPr="00926348" w:rsidRDefault="0062355C" w:rsidP="0062355C">
      <w:pPr>
        <w:pStyle w:val="a3"/>
        <w:rPr>
          <w:b/>
          <w:color w:val="000000"/>
          <w:sz w:val="27"/>
          <w:szCs w:val="27"/>
        </w:rPr>
      </w:pPr>
      <w:r w:rsidRPr="00926348">
        <w:rPr>
          <w:b/>
          <w:color w:val="000000"/>
          <w:sz w:val="27"/>
          <w:szCs w:val="27"/>
        </w:rPr>
        <w:t xml:space="preserve">Для решения поставленных задач в летний период соблюдались следующие </w:t>
      </w:r>
      <w:r w:rsidR="00926348">
        <w:rPr>
          <w:b/>
          <w:color w:val="000000"/>
          <w:sz w:val="27"/>
          <w:szCs w:val="27"/>
        </w:rPr>
        <w:t>У</w:t>
      </w:r>
      <w:r w:rsidRPr="00926348">
        <w:rPr>
          <w:b/>
          <w:color w:val="000000"/>
          <w:sz w:val="27"/>
          <w:szCs w:val="27"/>
        </w:rPr>
        <w:t>словия</w:t>
      </w:r>
      <w:r w:rsidR="00926348">
        <w:rPr>
          <w:b/>
          <w:color w:val="000000"/>
          <w:sz w:val="27"/>
          <w:szCs w:val="27"/>
        </w:rPr>
        <w:t>:</w:t>
      </w:r>
    </w:p>
    <w:p w:rsidR="0062355C" w:rsidRDefault="0062355C" w:rsidP="0062355C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целью организации водно-питьевого режима в нашей группе имелись</w:t>
      </w:r>
      <w:r w:rsidR="00926348">
        <w:rPr>
          <w:color w:val="000000"/>
          <w:sz w:val="27"/>
          <w:szCs w:val="27"/>
        </w:rPr>
        <w:t xml:space="preserve"> в наличии </w:t>
      </w:r>
      <w:r>
        <w:rPr>
          <w:color w:val="000000"/>
          <w:sz w:val="27"/>
          <w:szCs w:val="27"/>
        </w:rPr>
        <w:t xml:space="preserve"> кружки для детей, чайник, охлажденная кипяченая вода; при организации закаливающих процедур — индивидуальные полотенца для рук, ног.</w:t>
      </w:r>
    </w:p>
    <w:p w:rsidR="006B4EF8" w:rsidRDefault="0062355C" w:rsidP="006235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создания безопасных условий пребывания детей в ДОУ ежедневно проверялась исправность оборудования на прогулочной площадке, осматривался участок перед прогулкой на наличие опасных для детей предметов (гвоздей, битого стекла, вырытых ям и т.д.). С наступлением жаркого периода во избежание перегрева воспитанники находились на прогулке только в головных уборах, пребывание дошкольников под прямыми лучами солнца чередовалось с играми в тени</w:t>
      </w:r>
      <w:r>
        <w:rPr>
          <w:color w:val="000000"/>
        </w:rPr>
        <w:t xml:space="preserve">. </w:t>
      </w:r>
      <w:r>
        <w:rPr>
          <w:color w:val="000000"/>
          <w:sz w:val="27"/>
          <w:szCs w:val="27"/>
        </w:rPr>
        <w:t>Основную часть времени дети проводили на свежем воздухе. Гимнастика, игровая деятельность и другие мероприятия организовывались на свежем воздухе.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 целью организации физкультурно-оздоровительной работы в летний период наша группа перешла на режим дня в соотве</w:t>
      </w:r>
      <w:r w:rsidR="00926348">
        <w:rPr>
          <w:color w:val="000000"/>
          <w:sz w:val="27"/>
          <w:szCs w:val="27"/>
        </w:rPr>
        <w:t>тствии с теплым периодом года</w:t>
      </w:r>
      <w:r>
        <w:rPr>
          <w:color w:val="000000"/>
          <w:sz w:val="27"/>
          <w:szCs w:val="27"/>
        </w:rPr>
        <w:t>. Проводилась утренняя зарядка, закаливание детей: воздушные в</w:t>
      </w:r>
      <w:r w:rsidR="00926348">
        <w:rPr>
          <w:color w:val="000000"/>
          <w:sz w:val="27"/>
          <w:szCs w:val="27"/>
        </w:rPr>
        <w:t xml:space="preserve">анны, умывание, обливание ног. </w:t>
      </w:r>
    </w:p>
    <w:p w:rsidR="0062355C" w:rsidRPr="00926348" w:rsidRDefault="006B4EF8" w:rsidP="0062355C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952750" cy="2361027"/>
            <wp:effectExtent l="19050" t="0" r="0" b="0"/>
            <wp:docPr id="3" name="Рисунок 3" descr="C:\Users\ЮЛИЯ\Desktop\IMG_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IMG_05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6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355C">
        <w:rPr>
          <w:color w:val="000000"/>
          <w:sz w:val="27"/>
          <w:szCs w:val="27"/>
        </w:rPr>
        <w:t xml:space="preserve">    </w:t>
      </w:r>
    </w:p>
    <w:p w:rsidR="00926348" w:rsidRDefault="0062355C" w:rsidP="006235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Регулярно проводились следующие закаливающие мероприятия: обширное умывание лица, шеи, рук, оздоровительный бег, гимнастика после сна. </w:t>
      </w:r>
    </w:p>
    <w:p w:rsidR="0062355C" w:rsidRDefault="0062355C" w:rsidP="0062355C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принимали воздушные и солнечные ванны. Дети после сна ходили по массажной дорожке, босиком.</w:t>
      </w:r>
      <w:r>
        <w:rPr>
          <w:rStyle w:val="apple-converted-space"/>
          <w:color w:val="000000"/>
        </w:rPr>
        <w:t> </w:t>
      </w:r>
    </w:p>
    <w:p w:rsidR="0062355C" w:rsidRDefault="0062355C" w:rsidP="0062355C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целью предупреждения инфекционных заболеваний у воспитанников песок перекапывался, заливался горячей водой.</w:t>
      </w:r>
    </w:p>
    <w:p w:rsidR="0062355C" w:rsidRDefault="0062355C" w:rsidP="006235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Выносной игровой инвентарь был пополнен и обновлен лопатками, ведерками, формочками для игр с песком, машинками и т.д. с помощью средств родителей.</w:t>
      </w:r>
    </w:p>
    <w:p w:rsidR="006B4EF8" w:rsidRDefault="006B4EF8" w:rsidP="0062355C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3019425" cy="3038475"/>
            <wp:effectExtent l="19050" t="0" r="9525" b="0"/>
            <wp:docPr id="1" name="Рисунок 1" descr="C:\Users\ЮЛИЯ\Desktop\IMG_20150611_094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IMG_20150611_0946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5C" w:rsidRDefault="0062355C" w:rsidP="0062355C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Наряду с этим в течение летнего периода проводилась работа по организации развлечений и досугов для детей</w:t>
      </w:r>
    </w:p>
    <w:p w:rsidR="0062355C" w:rsidRDefault="0062355C" w:rsidP="0062355C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1июня провели праздник посвященный «Дню защиты детей</w:t>
      </w:r>
      <w:r w:rsidR="00926348">
        <w:rPr>
          <w:color w:val="000000"/>
          <w:sz w:val="27"/>
          <w:szCs w:val="27"/>
        </w:rPr>
        <w:t>»</w:t>
      </w:r>
    </w:p>
    <w:p w:rsidR="0062355C" w:rsidRDefault="0062355C" w:rsidP="0062355C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Развлечение «В гостях у сказки»;  «День</w:t>
      </w:r>
      <w:r w:rsidR="005F57D4">
        <w:rPr>
          <w:color w:val="000000"/>
          <w:sz w:val="27"/>
          <w:szCs w:val="27"/>
        </w:rPr>
        <w:t xml:space="preserve"> Нептуна</w:t>
      </w:r>
      <w:r>
        <w:rPr>
          <w:color w:val="000000"/>
          <w:sz w:val="27"/>
          <w:szCs w:val="27"/>
        </w:rPr>
        <w:t>», экскурсия</w:t>
      </w:r>
      <w:r w:rsidR="00926348">
        <w:rPr>
          <w:color w:val="000000"/>
          <w:sz w:val="27"/>
          <w:szCs w:val="27"/>
        </w:rPr>
        <w:t xml:space="preserve">  в сад.</w:t>
      </w:r>
    </w:p>
    <w:p w:rsidR="0062355C" w:rsidRDefault="0062355C" w:rsidP="0062355C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течение летнего периода в ДОУ проводились подвижные, дидактические, сюжетно-ролевые игры с воспитанниками</w:t>
      </w:r>
    </w:p>
    <w:p w:rsidR="006B4EF8" w:rsidRDefault="0062355C" w:rsidP="006235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лета закрепляли с детьми пройденный материал, пели песни о лете, учили стихи, считалочки, новые игры с водой.</w:t>
      </w:r>
      <w:r w:rsidR="00926348">
        <w:rPr>
          <w:rFonts w:ascii="Helvetica" w:hAnsi="Helvetica" w:cs="Helvetica"/>
          <w:color w:val="000000"/>
          <w:sz w:val="27"/>
          <w:szCs w:val="27"/>
        </w:rPr>
        <w:t xml:space="preserve">                                                                        </w:t>
      </w:r>
      <w:r>
        <w:rPr>
          <w:color w:val="000000"/>
          <w:sz w:val="27"/>
          <w:szCs w:val="27"/>
        </w:rPr>
        <w:t>Также проводилась работа по изобразительной деятельности (рисование, лепка, аппликация); конструктивной деятельности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t xml:space="preserve"> ознакомлению с окружающим; наблюдению на прогулке за растительным и животным миром, неживой природой; знакомству с художественной литературой; игры (подвижные, дидактические, сюжетно-ролевые).   </w:t>
      </w:r>
    </w:p>
    <w:p w:rsidR="00926348" w:rsidRPr="00926348" w:rsidRDefault="0062355C" w:rsidP="0062355C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6B4EF8">
        <w:rPr>
          <w:noProof/>
          <w:color w:val="000000"/>
          <w:sz w:val="27"/>
          <w:szCs w:val="27"/>
        </w:rPr>
        <w:drawing>
          <wp:inline distT="0" distB="0" distL="0" distR="0">
            <wp:extent cx="3371850" cy="3113502"/>
            <wp:effectExtent l="19050" t="0" r="0" b="0"/>
            <wp:docPr id="2" name="Рисунок 2" descr="C:\Users\ЮЛИЯ\Desktop\IMG_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IMG_11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11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5C" w:rsidRDefault="0062355C" w:rsidP="0062355C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родителей были подготовлены консультации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62355C" w:rsidRDefault="00701F06" w:rsidP="0062355C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«Чем занять ребенка летом</w:t>
      </w:r>
      <w:r w:rsidR="0062355C">
        <w:rPr>
          <w:color w:val="000000"/>
          <w:sz w:val="27"/>
          <w:szCs w:val="27"/>
        </w:rPr>
        <w:t>».</w:t>
      </w:r>
    </w:p>
    <w:p w:rsidR="0062355C" w:rsidRDefault="005F57D4" w:rsidP="0062355C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«Читаем вместе с нами</w:t>
      </w:r>
      <w:r w:rsidR="0062355C">
        <w:rPr>
          <w:color w:val="000000"/>
          <w:sz w:val="27"/>
          <w:szCs w:val="27"/>
        </w:rPr>
        <w:t>».</w:t>
      </w:r>
    </w:p>
    <w:p w:rsidR="0062355C" w:rsidRDefault="005F57D4" w:rsidP="0062355C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«Детям о правилах дорожного движения</w:t>
      </w:r>
      <w:r w:rsidR="0062355C">
        <w:rPr>
          <w:color w:val="000000"/>
          <w:sz w:val="27"/>
          <w:szCs w:val="27"/>
        </w:rPr>
        <w:t>».</w:t>
      </w:r>
    </w:p>
    <w:p w:rsidR="0062355C" w:rsidRDefault="005F57D4" w:rsidP="0062355C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«Осторожно солнце!</w:t>
      </w:r>
      <w:r w:rsidR="0062355C">
        <w:rPr>
          <w:color w:val="000000"/>
          <w:sz w:val="27"/>
          <w:szCs w:val="27"/>
        </w:rPr>
        <w:t>».</w:t>
      </w:r>
    </w:p>
    <w:p w:rsidR="0062355C" w:rsidRDefault="0062355C" w:rsidP="0062355C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«Профилактика кишечных заболеваний».</w:t>
      </w:r>
    </w:p>
    <w:p w:rsidR="0062355C" w:rsidRDefault="0062355C" w:rsidP="0092634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Проведены беседы с родителями:</w:t>
      </w:r>
      <w:r w:rsidR="006B4EF8">
        <w:rPr>
          <w:rFonts w:ascii="Helvetica" w:hAnsi="Helvetica" w:cs="Helvetica"/>
          <w:color w:val="000000"/>
          <w:sz w:val="27"/>
          <w:szCs w:val="27"/>
        </w:rPr>
        <w:t xml:space="preserve">                                                                        </w:t>
      </w:r>
      <w:r>
        <w:rPr>
          <w:color w:val="000000"/>
          <w:sz w:val="27"/>
          <w:szCs w:val="27"/>
        </w:rPr>
        <w:t>«Как одевать ребенка в летний период».</w:t>
      </w:r>
      <w:r w:rsidR="00926348">
        <w:rPr>
          <w:rFonts w:ascii="Helvetica" w:hAnsi="Helvetica" w:cs="Helvetica"/>
          <w:color w:val="000000"/>
          <w:sz w:val="27"/>
          <w:szCs w:val="27"/>
        </w:rPr>
        <w:t xml:space="preserve">                                                   </w:t>
      </w:r>
      <w:r>
        <w:rPr>
          <w:color w:val="000000"/>
          <w:sz w:val="27"/>
          <w:szCs w:val="27"/>
        </w:rPr>
        <w:t>«Запасная одежда и головной убор летом».</w:t>
      </w:r>
      <w:r w:rsidR="00926348">
        <w:rPr>
          <w:rFonts w:ascii="Helvetica" w:hAnsi="Helvetica" w:cs="Helvetica"/>
          <w:color w:val="000000"/>
          <w:sz w:val="27"/>
          <w:szCs w:val="27"/>
        </w:rPr>
        <w:t xml:space="preserve">                                                                                     </w:t>
      </w:r>
      <w:r>
        <w:rPr>
          <w:color w:val="000000"/>
          <w:sz w:val="27"/>
          <w:szCs w:val="27"/>
        </w:rPr>
        <w:t>«Какая должна быть обувь в детском саду летом».</w:t>
      </w:r>
      <w:r w:rsidR="00926348">
        <w:rPr>
          <w:rFonts w:ascii="Helvetica" w:hAnsi="Helvetica" w:cs="Helvetica"/>
          <w:color w:val="000000"/>
          <w:sz w:val="27"/>
          <w:szCs w:val="27"/>
        </w:rPr>
        <w:t xml:space="preserve">                                                                     </w:t>
      </w:r>
      <w:r>
        <w:rPr>
          <w:color w:val="000000"/>
          <w:sz w:val="27"/>
          <w:szCs w:val="27"/>
        </w:rPr>
        <w:t>«О послушании детей в детском саду».</w:t>
      </w:r>
      <w:r w:rsidR="00926348">
        <w:rPr>
          <w:rFonts w:ascii="Helvetica" w:hAnsi="Helvetica" w:cs="Helvetica"/>
          <w:color w:val="000000"/>
          <w:sz w:val="27"/>
          <w:szCs w:val="27"/>
        </w:rPr>
        <w:t xml:space="preserve">                                                                                     </w:t>
      </w:r>
      <w:r>
        <w:rPr>
          <w:color w:val="000000"/>
          <w:sz w:val="27"/>
          <w:szCs w:val="27"/>
        </w:rPr>
        <w:t>«О бережном отношении к животным».</w:t>
      </w:r>
      <w:r w:rsidR="006B4EF8">
        <w:rPr>
          <w:color w:val="000000"/>
          <w:sz w:val="27"/>
          <w:szCs w:val="27"/>
        </w:rPr>
        <w:t xml:space="preserve">                                                                      Все проведенные мероприятия способствовали достижению целей поставленных на летний оздоровительный период.</w:t>
      </w:r>
    </w:p>
    <w:p w:rsidR="0062355C" w:rsidRDefault="0062355C" w:rsidP="0062355C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62355C" w:rsidRDefault="0062355C" w:rsidP="0062355C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br/>
      </w:r>
    </w:p>
    <w:p w:rsidR="0062355C" w:rsidRDefault="0062355C" w:rsidP="0062355C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0D338D" w:rsidRDefault="000D338D" w:rsidP="0062355C"/>
    <w:sectPr w:rsidR="000D338D" w:rsidSect="000D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025C"/>
    <w:multiLevelType w:val="hybridMultilevel"/>
    <w:tmpl w:val="584A8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744A"/>
    <w:multiLevelType w:val="multilevel"/>
    <w:tmpl w:val="0376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E262E5"/>
    <w:multiLevelType w:val="multilevel"/>
    <w:tmpl w:val="8A20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55C"/>
    <w:rsid w:val="000D338D"/>
    <w:rsid w:val="002E32A3"/>
    <w:rsid w:val="005F57D4"/>
    <w:rsid w:val="0062355C"/>
    <w:rsid w:val="006B4EF8"/>
    <w:rsid w:val="00701F06"/>
    <w:rsid w:val="00884CC5"/>
    <w:rsid w:val="0092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355C"/>
  </w:style>
  <w:style w:type="paragraph" w:styleId="a4">
    <w:name w:val="Balloon Text"/>
    <w:basedOn w:val="a"/>
    <w:link w:val="a5"/>
    <w:uiPriority w:val="99"/>
    <w:semiHidden/>
    <w:unhideWhenUsed/>
    <w:rsid w:val="0062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2015-09-15T13:41:00Z</dcterms:created>
  <dcterms:modified xsi:type="dcterms:W3CDTF">2015-09-25T19:06:00Z</dcterms:modified>
</cp:coreProperties>
</file>