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699" w:rsidRDefault="00E96699" w:rsidP="00E96699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96699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работы по самообразованию</w:t>
      </w:r>
    </w:p>
    <w:p w:rsidR="00E96699" w:rsidRDefault="00E96699" w:rsidP="00E96699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воспитателя МБДОУ «Бехтеревский детский сад»ЕМР РТ</w:t>
      </w:r>
    </w:p>
    <w:p w:rsidR="00E96699" w:rsidRDefault="00E96699" w:rsidP="00E96699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Васильевой Альбины Назиповны.</w:t>
      </w:r>
    </w:p>
    <w:p w:rsidR="00E96699" w:rsidRDefault="00E96699" w:rsidP="00E96699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96699" w:rsidRDefault="00E96699" w:rsidP="00E96699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«Игра как средство развития речи детей».</w:t>
      </w:r>
    </w:p>
    <w:p w:rsidR="00E96699" w:rsidRPr="00E96699" w:rsidRDefault="00E96699" w:rsidP="00E96699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6699" w:rsidRPr="0000418B" w:rsidRDefault="001761E0" w:rsidP="00E96699">
      <w:pPr>
        <w:pStyle w:val="a3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04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0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6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</w:t>
      </w:r>
      <w:r w:rsidR="00E96699" w:rsidRPr="001761E0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свой</w:t>
      </w:r>
      <w:r w:rsidR="00E96699" w:rsidRPr="00E96699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профессиональный уровень; </w:t>
      </w:r>
      <w:r w:rsidRPr="00E96699">
        <w:rPr>
          <w:rStyle w:val="c0"/>
          <w:rFonts w:ascii="Times New Roman" w:hAnsi="Times New Roman" w:cs="Times New Roman"/>
          <w:color w:val="000000"/>
          <w:sz w:val="24"/>
          <w:szCs w:val="24"/>
        </w:rPr>
        <w:t>систематизировать работу</w:t>
      </w:r>
      <w:r w:rsidR="00E96699" w:rsidRPr="00E96699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по реализации системы </w:t>
      </w:r>
      <w:r w:rsidRPr="00E96699">
        <w:rPr>
          <w:rStyle w:val="c0"/>
          <w:rFonts w:ascii="Times New Roman" w:hAnsi="Times New Roman" w:cs="Times New Roman"/>
          <w:color w:val="000000"/>
          <w:sz w:val="24"/>
          <w:szCs w:val="24"/>
        </w:rPr>
        <w:t>мероприятий,</w:t>
      </w:r>
      <w:r w:rsidR="00E96699" w:rsidRPr="00E96699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направленных </w:t>
      </w:r>
      <w:r w:rsidRPr="00E96699">
        <w:rPr>
          <w:rStyle w:val="c0"/>
          <w:rFonts w:ascii="Times New Roman" w:hAnsi="Times New Roman" w:cs="Times New Roman"/>
          <w:color w:val="000000"/>
          <w:sz w:val="24"/>
          <w:szCs w:val="24"/>
        </w:rPr>
        <w:t>на развитие речи</w:t>
      </w:r>
      <w:r w:rsidR="00E96699" w:rsidRPr="00E96699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детей.</w:t>
      </w:r>
    </w:p>
    <w:p w:rsidR="00E96699" w:rsidRDefault="00E96699" w:rsidP="00E96699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0418B">
        <w:rPr>
          <w:b/>
          <w:bCs/>
          <w:color w:val="000000"/>
          <w:sz w:val="28"/>
          <w:szCs w:val="28"/>
        </w:rPr>
        <w:t>Задачи:</w:t>
      </w:r>
      <w:r w:rsidRPr="00E96699">
        <w:rPr>
          <w:rStyle w:val="a4"/>
          <w:color w:val="000000"/>
        </w:rPr>
        <w:t xml:space="preserve"> </w:t>
      </w:r>
    </w:p>
    <w:p w:rsidR="00E96699" w:rsidRPr="0000418B" w:rsidRDefault="00E96699" w:rsidP="00E96699">
      <w:pPr>
        <w:pStyle w:val="a3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761E0" w:rsidRPr="001761E0" w:rsidRDefault="001761E0" w:rsidP="001761E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6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Внедрять в работу новые методы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развитию речи</w:t>
      </w:r>
      <w:r w:rsidRPr="00176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детей</w:t>
      </w:r>
      <w:r w:rsidRPr="00176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1761E0" w:rsidRPr="0000418B" w:rsidRDefault="001761E0" w:rsidP="002C14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76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Привлекать родит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елей по реализации</w:t>
      </w:r>
      <w:r w:rsidRPr="00E96699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системы мероприятий, направленных на развитие речи детей.</w:t>
      </w:r>
    </w:p>
    <w:p w:rsidR="00E96699" w:rsidRPr="001761E0" w:rsidRDefault="001761E0" w:rsidP="001761E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96699" w:rsidRDefault="00E96699" w:rsidP="00E9669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96699" w:rsidRPr="001761E0" w:rsidRDefault="00E96699" w:rsidP="00E966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6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реализации: </w:t>
      </w:r>
      <w:r w:rsidRPr="00176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лет (2010-2015 г.г.)</w:t>
      </w:r>
    </w:p>
    <w:p w:rsidR="00E96699" w:rsidRDefault="00E96699" w:rsidP="00E9669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5"/>
        <w:gridCol w:w="2901"/>
        <w:gridCol w:w="3460"/>
        <w:gridCol w:w="2329"/>
      </w:tblGrid>
      <w:tr w:rsidR="00E96699" w:rsidTr="002C140B">
        <w:tc>
          <w:tcPr>
            <w:tcW w:w="655" w:type="dxa"/>
          </w:tcPr>
          <w:p w:rsidR="00E96699" w:rsidRPr="00E96699" w:rsidRDefault="00E96699" w:rsidP="00E96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01" w:type="dxa"/>
          </w:tcPr>
          <w:p w:rsidR="00E96699" w:rsidRPr="00E96699" w:rsidRDefault="00E96699" w:rsidP="00E96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3460" w:type="dxa"/>
          </w:tcPr>
          <w:p w:rsidR="00E96699" w:rsidRPr="00E96699" w:rsidRDefault="00E96699" w:rsidP="00E96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329" w:type="dxa"/>
          </w:tcPr>
          <w:p w:rsidR="00E96699" w:rsidRPr="00E96699" w:rsidRDefault="00E96699" w:rsidP="00E96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E96699" w:rsidTr="002C140B">
        <w:tc>
          <w:tcPr>
            <w:tcW w:w="655" w:type="dxa"/>
          </w:tcPr>
          <w:p w:rsidR="00E96699" w:rsidRPr="00E96699" w:rsidRDefault="00E96699" w:rsidP="00E96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1" w:type="dxa"/>
          </w:tcPr>
          <w:p w:rsidR="00E96699" w:rsidRDefault="00E96699" w:rsidP="001761E0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Изуче</w:t>
            </w:r>
            <w:r w:rsidR="001761E0">
              <w:rPr>
                <w:rStyle w:val="c0"/>
                <w:color w:val="000000"/>
              </w:rPr>
              <w:t xml:space="preserve">ние </w:t>
            </w:r>
            <w:r>
              <w:rPr>
                <w:rStyle w:val="c0"/>
                <w:color w:val="000000"/>
              </w:rPr>
              <w:t xml:space="preserve">методической литературы по теме самообразования </w:t>
            </w:r>
          </w:p>
          <w:p w:rsidR="00E96699" w:rsidRPr="00E96699" w:rsidRDefault="00E96699" w:rsidP="001761E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60" w:type="dxa"/>
          </w:tcPr>
          <w:p w:rsidR="001761E0" w:rsidRDefault="001761E0" w:rsidP="001761E0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Изучение методической литературы: </w:t>
            </w:r>
          </w:p>
          <w:p w:rsidR="001761E0" w:rsidRPr="001761E0" w:rsidRDefault="001761E0" w:rsidP="001761E0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речи В.В. Гербова Мозаика-синтез 2011;</w:t>
            </w:r>
          </w:p>
          <w:p w:rsidR="001761E0" w:rsidRPr="001761E0" w:rsidRDefault="001761E0" w:rsidP="001761E0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Обучение дошкольников грамоте Н. С. Варенцова Мозаика-синтез 2010;</w:t>
            </w:r>
          </w:p>
          <w:p w:rsidR="001761E0" w:rsidRPr="001761E0" w:rsidRDefault="001761E0" w:rsidP="001761E0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1E0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Пальчиковые игры 4-7 лет Е. А. Ульева Мозаика-синтез 2012;</w:t>
            </w:r>
          </w:p>
          <w:p w:rsidR="001761E0" w:rsidRPr="001761E0" w:rsidRDefault="001761E0" w:rsidP="001761E0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1761E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Е. И. Удальцова, «Дидактические игры в воспитании и обучении дошкольников»</w:t>
              </w:r>
            </w:hyperlink>
          </w:p>
          <w:p w:rsidR="001761E0" w:rsidRPr="001761E0" w:rsidRDefault="001761E0" w:rsidP="001761E0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1E0">
              <w:rPr>
                <w:rFonts w:ascii="Times New Roman" w:hAnsi="Times New Roman" w:cs="Times New Roman"/>
                <w:sz w:val="24"/>
                <w:szCs w:val="24"/>
              </w:rPr>
              <w:t xml:space="preserve">Журнал «Дошкольная педагогика»  </w:t>
            </w:r>
          </w:p>
          <w:p w:rsidR="001761E0" w:rsidRPr="001761E0" w:rsidRDefault="001761E0" w:rsidP="001761E0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1E0">
              <w:rPr>
                <w:rFonts w:ascii="Times New Roman" w:hAnsi="Times New Roman" w:cs="Times New Roman"/>
                <w:sz w:val="24"/>
                <w:szCs w:val="24"/>
              </w:rPr>
              <w:t xml:space="preserve">Журнал «Воспитатель ДОУ»  </w:t>
            </w:r>
          </w:p>
          <w:p w:rsidR="00E96699" w:rsidRPr="00E96699" w:rsidRDefault="001761E0" w:rsidP="00176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A12">
              <w:rPr>
                <w:rFonts w:ascii="Times New Roman" w:hAnsi="Times New Roman" w:cs="Times New Roman"/>
                <w:sz w:val="24"/>
                <w:szCs w:val="24"/>
              </w:rPr>
              <w:t>Журнал «Дошкольное воспитание»</w:t>
            </w:r>
            <w:r w:rsidRPr="00BC5A1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29" w:type="dxa"/>
          </w:tcPr>
          <w:p w:rsidR="00E96699" w:rsidRPr="00E96699" w:rsidRDefault="00E96699" w:rsidP="00E96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699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2010-2011 учебный год</w:t>
            </w:r>
          </w:p>
        </w:tc>
      </w:tr>
      <w:tr w:rsidR="00E96699" w:rsidTr="002C140B">
        <w:tc>
          <w:tcPr>
            <w:tcW w:w="655" w:type="dxa"/>
          </w:tcPr>
          <w:p w:rsidR="00E96699" w:rsidRPr="00E96699" w:rsidRDefault="00E96699" w:rsidP="00E96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1" w:type="dxa"/>
          </w:tcPr>
          <w:p w:rsidR="001761E0" w:rsidRPr="001761E0" w:rsidRDefault="001761E0" w:rsidP="001761E0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портфолио педагога </w:t>
            </w:r>
            <w:r w:rsidRPr="001761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«Игра как средство развития речи детей».</w:t>
            </w:r>
          </w:p>
          <w:p w:rsidR="001761E0" w:rsidRPr="00E96699" w:rsidRDefault="001761E0" w:rsidP="001761E0">
            <w:pPr>
              <w:spacing w:after="0" w:line="2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96699" w:rsidRPr="00E96699" w:rsidRDefault="00E96699" w:rsidP="00E96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</w:tcPr>
          <w:p w:rsidR="00E96699" w:rsidRPr="00E96699" w:rsidRDefault="001761E0" w:rsidP="00E96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Обобщение собственное практической деятельности, участие на педагогических семинарах, конкурсах.</w:t>
            </w:r>
          </w:p>
        </w:tc>
        <w:tc>
          <w:tcPr>
            <w:tcW w:w="2329" w:type="dxa"/>
          </w:tcPr>
          <w:p w:rsidR="00E96699" w:rsidRPr="00E96699" w:rsidRDefault="001761E0" w:rsidP="00E96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изучения данной темы.</w:t>
            </w:r>
          </w:p>
        </w:tc>
      </w:tr>
      <w:tr w:rsidR="00E96699" w:rsidTr="002C140B">
        <w:tc>
          <w:tcPr>
            <w:tcW w:w="655" w:type="dxa"/>
          </w:tcPr>
          <w:p w:rsidR="00E96699" w:rsidRPr="00E96699" w:rsidRDefault="00E96699" w:rsidP="00E96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01" w:type="dxa"/>
          </w:tcPr>
          <w:p w:rsidR="00E96699" w:rsidRPr="00E96699" w:rsidRDefault="001761E0" w:rsidP="00E96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комплекса занятий по развитию речи.</w:t>
            </w:r>
          </w:p>
        </w:tc>
        <w:tc>
          <w:tcPr>
            <w:tcW w:w="3460" w:type="dxa"/>
          </w:tcPr>
          <w:p w:rsidR="002C140B" w:rsidRDefault="002C140B" w:rsidP="00E96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 интегрированная непосредственно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-образовательная деятельность </w:t>
            </w:r>
            <w:r w:rsidRPr="00280653">
              <w:rPr>
                <w:rFonts w:ascii="Times New Roman" w:hAnsi="Times New Roman"/>
                <w:sz w:val="24"/>
                <w:szCs w:val="24"/>
              </w:rPr>
              <w:t>по развитию речи и ИЗО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 гостях у Снежной королевы», на региональном семинаре «Интеграция образовательных областей в художественно-эстетическом развитии детей дошкольного возраста».</w:t>
            </w:r>
          </w:p>
          <w:p w:rsidR="002C140B" w:rsidRDefault="002C140B" w:rsidP="00E96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140B" w:rsidRDefault="002C140B" w:rsidP="00E96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6699" w:rsidRPr="00E96699" w:rsidRDefault="002C140B" w:rsidP="00E96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Открытая комплексная непосредственно-образовательная деятельность </w:t>
            </w:r>
            <w:r w:rsidRPr="00280653">
              <w:rPr>
                <w:rFonts w:ascii="Times New Roman" w:hAnsi="Times New Roman"/>
                <w:sz w:val="24"/>
                <w:szCs w:val="24"/>
              </w:rPr>
              <w:t>по развитию речи и ИЗО «Выпал первый снег» для воспитателей 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совместно с учителем</w:t>
            </w:r>
            <w:r w:rsidRPr="00280653">
              <w:rPr>
                <w:rFonts w:ascii="Times New Roman" w:hAnsi="Times New Roman"/>
                <w:sz w:val="24"/>
                <w:szCs w:val="24"/>
              </w:rPr>
              <w:t xml:space="preserve"> начальных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29" w:type="dxa"/>
          </w:tcPr>
          <w:p w:rsidR="002C140B" w:rsidRDefault="002C140B" w:rsidP="00E96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2012г- </w:t>
            </w:r>
          </w:p>
          <w:p w:rsidR="002C140B" w:rsidRDefault="002C140B" w:rsidP="00E96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140B" w:rsidRDefault="002C140B" w:rsidP="00E96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140B" w:rsidRDefault="002C140B" w:rsidP="00E96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140B" w:rsidRDefault="002C140B" w:rsidP="00E96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140B" w:rsidRDefault="002C140B" w:rsidP="00E96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140B" w:rsidRDefault="002C140B" w:rsidP="002C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140B" w:rsidRDefault="002C140B" w:rsidP="002C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140B" w:rsidRDefault="002C140B" w:rsidP="002C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140B" w:rsidRDefault="002C140B" w:rsidP="002C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140B" w:rsidRDefault="002C140B" w:rsidP="002C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140B" w:rsidRDefault="002C140B" w:rsidP="002C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699" w:rsidRPr="00E96699" w:rsidRDefault="002C140B" w:rsidP="002C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</w:t>
            </w:r>
          </w:p>
        </w:tc>
      </w:tr>
      <w:tr w:rsidR="002C140B" w:rsidTr="002C140B">
        <w:tc>
          <w:tcPr>
            <w:tcW w:w="655" w:type="dxa"/>
          </w:tcPr>
          <w:p w:rsidR="002C140B" w:rsidRDefault="002C140B" w:rsidP="002C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1" w:type="dxa"/>
          </w:tcPr>
          <w:p w:rsidR="002C140B" w:rsidRDefault="002C140B" w:rsidP="002C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предметно-развивающей среды группы.</w:t>
            </w:r>
          </w:p>
        </w:tc>
        <w:tc>
          <w:tcPr>
            <w:tcW w:w="3460" w:type="dxa"/>
          </w:tcPr>
          <w:p w:rsidR="002C140B" w:rsidRDefault="002C140B" w:rsidP="002C1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 дидактических игр по развитию речи,</w:t>
            </w:r>
          </w:p>
          <w:p w:rsidR="002C140B" w:rsidRDefault="002C140B" w:rsidP="002C1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Картотека чистоговорок и скороговорок, </w:t>
            </w:r>
          </w:p>
          <w:p w:rsidR="002C140B" w:rsidRDefault="002C140B" w:rsidP="002C1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 пословиц, поговорок и потешек.</w:t>
            </w:r>
          </w:p>
        </w:tc>
        <w:tc>
          <w:tcPr>
            <w:tcW w:w="2329" w:type="dxa"/>
          </w:tcPr>
          <w:p w:rsidR="002C140B" w:rsidRPr="00E96699" w:rsidRDefault="002C140B" w:rsidP="002C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изучения данной темы.</w:t>
            </w:r>
          </w:p>
        </w:tc>
      </w:tr>
      <w:tr w:rsidR="002C140B" w:rsidTr="002C140B">
        <w:tc>
          <w:tcPr>
            <w:tcW w:w="655" w:type="dxa"/>
          </w:tcPr>
          <w:p w:rsidR="002C140B" w:rsidRDefault="002C140B" w:rsidP="002C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1" w:type="dxa"/>
          </w:tcPr>
          <w:p w:rsidR="002C140B" w:rsidRDefault="002C140B" w:rsidP="002C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3460" w:type="dxa"/>
          </w:tcPr>
          <w:p w:rsidR="002C140B" w:rsidRDefault="002C140B" w:rsidP="002C140B">
            <w:pPr>
              <w:shd w:val="clear" w:color="auto" w:fill="FFFFFF"/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в младшей группе </w:t>
            </w:r>
            <w:r w:rsidRPr="002C140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«Индивидуальный подход к развитию речи детей»</w:t>
            </w:r>
          </w:p>
          <w:p w:rsidR="002C140B" w:rsidRDefault="002C140B" w:rsidP="002C140B">
            <w:pPr>
              <w:shd w:val="clear" w:color="auto" w:fill="FFFFFF"/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2C140B" w:rsidRDefault="002C140B" w:rsidP="002C140B">
            <w:pPr>
              <w:shd w:val="clear" w:color="auto" w:fill="FFFFFF"/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2C140B" w:rsidRPr="002C140B" w:rsidRDefault="002C140B" w:rsidP="002C140B">
            <w:pPr>
              <w:shd w:val="clear" w:color="auto" w:fill="FFFFFF"/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Памятка для родителей «Если ребёнок плохо говорит»</w:t>
            </w:r>
          </w:p>
        </w:tc>
        <w:tc>
          <w:tcPr>
            <w:tcW w:w="2329" w:type="dxa"/>
          </w:tcPr>
          <w:p w:rsidR="002C140B" w:rsidRDefault="002C140B" w:rsidP="002C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2014</w:t>
            </w:r>
          </w:p>
          <w:p w:rsidR="002C140B" w:rsidRDefault="002C140B" w:rsidP="002C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140B" w:rsidRDefault="002C140B" w:rsidP="002C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140B" w:rsidRDefault="002C140B" w:rsidP="002C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140B" w:rsidRDefault="002C140B" w:rsidP="002C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140B" w:rsidRDefault="002C140B" w:rsidP="002C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140B" w:rsidRDefault="002C140B" w:rsidP="002C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140B" w:rsidRDefault="002C140B" w:rsidP="002C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140B" w:rsidRDefault="002C140B" w:rsidP="002C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2014</w:t>
            </w:r>
          </w:p>
        </w:tc>
      </w:tr>
      <w:tr w:rsidR="002C140B" w:rsidTr="002C140B">
        <w:tc>
          <w:tcPr>
            <w:tcW w:w="655" w:type="dxa"/>
          </w:tcPr>
          <w:p w:rsidR="002C140B" w:rsidRDefault="002C140B" w:rsidP="002C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1" w:type="dxa"/>
          </w:tcPr>
          <w:p w:rsidR="002C140B" w:rsidRPr="002C140B" w:rsidRDefault="002C140B" w:rsidP="002C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4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материала к информационным стендам.</w:t>
            </w:r>
          </w:p>
        </w:tc>
        <w:tc>
          <w:tcPr>
            <w:tcW w:w="3460" w:type="dxa"/>
          </w:tcPr>
          <w:p w:rsidR="002C140B" w:rsidRDefault="002C140B" w:rsidP="002C140B">
            <w:pPr>
              <w:shd w:val="clear" w:color="auto" w:fill="FFFFFF"/>
              <w:spacing w:after="150" w:line="24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«Самомассаж языка»,                        « Развитие мелкой моторики» , «Игры с природным материалом»</w:t>
            </w:r>
          </w:p>
          <w:p w:rsidR="002C140B" w:rsidRPr="002C140B" w:rsidRDefault="002C140B" w:rsidP="002C140B">
            <w:pPr>
              <w:shd w:val="clear" w:color="auto" w:fill="FFFFFF"/>
              <w:spacing w:after="150" w:line="24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2C140B" w:rsidRDefault="002C140B" w:rsidP="002C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изучения данной темы</w:t>
            </w:r>
          </w:p>
        </w:tc>
      </w:tr>
      <w:tr w:rsidR="002C140B" w:rsidTr="002C140B">
        <w:tc>
          <w:tcPr>
            <w:tcW w:w="655" w:type="dxa"/>
          </w:tcPr>
          <w:p w:rsidR="002C140B" w:rsidRDefault="002C140B" w:rsidP="002C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1" w:type="dxa"/>
          </w:tcPr>
          <w:p w:rsidR="002C140B" w:rsidRPr="002C140B" w:rsidRDefault="002C140B" w:rsidP="002C14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Самообобщение опыта</w:t>
            </w:r>
          </w:p>
        </w:tc>
        <w:tc>
          <w:tcPr>
            <w:tcW w:w="3460" w:type="dxa"/>
          </w:tcPr>
          <w:p w:rsidR="002C140B" w:rsidRDefault="002C140B" w:rsidP="002C140B">
            <w:pPr>
              <w:shd w:val="clear" w:color="auto" w:fill="FFFFFF"/>
              <w:spacing w:after="150" w:line="24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заданий для дошкольников.</w:t>
            </w:r>
          </w:p>
        </w:tc>
        <w:tc>
          <w:tcPr>
            <w:tcW w:w="2329" w:type="dxa"/>
          </w:tcPr>
          <w:p w:rsidR="002C140B" w:rsidRDefault="002C140B" w:rsidP="002C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изучения данной темы</w:t>
            </w:r>
          </w:p>
        </w:tc>
      </w:tr>
      <w:tr w:rsidR="002C140B" w:rsidTr="002C140B">
        <w:tc>
          <w:tcPr>
            <w:tcW w:w="655" w:type="dxa"/>
          </w:tcPr>
          <w:p w:rsidR="002C140B" w:rsidRDefault="002C140B" w:rsidP="002C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1" w:type="dxa"/>
          </w:tcPr>
          <w:p w:rsidR="002C140B" w:rsidRDefault="002C140B" w:rsidP="002C14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ИКТ в самообразовании</w:t>
            </w:r>
          </w:p>
        </w:tc>
        <w:tc>
          <w:tcPr>
            <w:tcW w:w="3460" w:type="dxa"/>
          </w:tcPr>
          <w:p w:rsidR="002C140B" w:rsidRDefault="002C140B" w:rsidP="002C140B">
            <w:pPr>
              <w:shd w:val="clear" w:color="auto" w:fill="FFFFFF"/>
              <w:spacing w:after="150" w:line="24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методик  и</w:t>
            </w:r>
            <w:r w:rsidRPr="0000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данной теме </w:t>
            </w:r>
            <w:r w:rsidRPr="00004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 в Интернете</w:t>
            </w:r>
          </w:p>
        </w:tc>
        <w:tc>
          <w:tcPr>
            <w:tcW w:w="2329" w:type="dxa"/>
          </w:tcPr>
          <w:p w:rsidR="002C140B" w:rsidRDefault="002C140B" w:rsidP="002C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изучения данной темы</w:t>
            </w:r>
          </w:p>
        </w:tc>
      </w:tr>
      <w:tr w:rsidR="002C140B" w:rsidTr="002C140B">
        <w:tc>
          <w:tcPr>
            <w:tcW w:w="655" w:type="dxa"/>
          </w:tcPr>
          <w:p w:rsidR="002C140B" w:rsidRDefault="002C140B" w:rsidP="002C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01" w:type="dxa"/>
          </w:tcPr>
          <w:p w:rsidR="002C140B" w:rsidRDefault="002C140B" w:rsidP="002C14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Распространение опыта работы поданной теме</w:t>
            </w:r>
          </w:p>
        </w:tc>
        <w:tc>
          <w:tcPr>
            <w:tcW w:w="3460" w:type="dxa"/>
          </w:tcPr>
          <w:p w:rsidR="002C140B" w:rsidRPr="002C140B" w:rsidRDefault="002C140B" w:rsidP="002C140B">
            <w:pPr>
              <w:shd w:val="clear" w:color="auto" w:fill="FFFFFF"/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4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Публикация собственного опыта педагогической </w:t>
            </w:r>
            <w:r w:rsidRPr="002C14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деятельности в социальной сети работников образования nsportal.ru.</w:t>
            </w:r>
          </w:p>
        </w:tc>
        <w:tc>
          <w:tcPr>
            <w:tcW w:w="2329" w:type="dxa"/>
          </w:tcPr>
          <w:p w:rsidR="002C140B" w:rsidRDefault="002C140B" w:rsidP="002C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изучения данной темы</w:t>
            </w:r>
          </w:p>
        </w:tc>
      </w:tr>
      <w:tr w:rsidR="002C140B" w:rsidTr="002C140B">
        <w:tc>
          <w:tcPr>
            <w:tcW w:w="655" w:type="dxa"/>
          </w:tcPr>
          <w:p w:rsidR="002C140B" w:rsidRDefault="002C140B" w:rsidP="002C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901" w:type="dxa"/>
          </w:tcPr>
          <w:p w:rsidR="002C140B" w:rsidRDefault="002C140B" w:rsidP="002C14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Презентация </w:t>
            </w:r>
          </w:p>
        </w:tc>
        <w:tc>
          <w:tcPr>
            <w:tcW w:w="3460" w:type="dxa"/>
          </w:tcPr>
          <w:p w:rsidR="002C140B" w:rsidRDefault="002C140B" w:rsidP="002C140B">
            <w:pPr>
              <w:shd w:val="clear" w:color="auto" w:fill="FFFFFF"/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презентации «Хочу всё знать».</w:t>
            </w:r>
          </w:p>
        </w:tc>
        <w:tc>
          <w:tcPr>
            <w:tcW w:w="2329" w:type="dxa"/>
          </w:tcPr>
          <w:p w:rsidR="002C140B" w:rsidRDefault="002C140B" w:rsidP="002C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2015</w:t>
            </w:r>
          </w:p>
        </w:tc>
      </w:tr>
      <w:tr w:rsidR="002C140B" w:rsidTr="002C140B">
        <w:tc>
          <w:tcPr>
            <w:tcW w:w="655" w:type="dxa"/>
          </w:tcPr>
          <w:p w:rsidR="002C140B" w:rsidRDefault="002C140B" w:rsidP="002C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01" w:type="dxa"/>
          </w:tcPr>
          <w:p w:rsidR="002C140B" w:rsidRDefault="002C140B" w:rsidP="002C14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Отчёт по теме самообразования</w:t>
            </w:r>
          </w:p>
        </w:tc>
        <w:tc>
          <w:tcPr>
            <w:tcW w:w="3460" w:type="dxa"/>
          </w:tcPr>
          <w:p w:rsidR="002C140B" w:rsidRDefault="002C140B" w:rsidP="002C140B">
            <w:pPr>
              <w:shd w:val="clear" w:color="auto" w:fill="FFFFFF"/>
              <w:spacing w:after="150" w:line="24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педсовете</w:t>
            </w:r>
          </w:p>
        </w:tc>
        <w:tc>
          <w:tcPr>
            <w:tcW w:w="2329" w:type="dxa"/>
          </w:tcPr>
          <w:p w:rsidR="002C140B" w:rsidRDefault="002C140B" w:rsidP="002C1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</w:tr>
    </w:tbl>
    <w:p w:rsidR="00E96699" w:rsidRDefault="00E96699" w:rsidP="00E9669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96699" w:rsidRDefault="00E96699" w:rsidP="00E9669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96699" w:rsidRDefault="00E96699" w:rsidP="00E9669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C140B" w:rsidRPr="004B06ED" w:rsidRDefault="002C140B" w:rsidP="002C140B">
      <w:pPr>
        <w:tabs>
          <w:tab w:val="left" w:pos="127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309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tt-RU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Работая над данной проблемой, я</w:t>
      </w:r>
      <w:r w:rsidRPr="004B06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сделали вывод, чем богаче и правильнее речь ребенка, тем легче ему высказывать свои мысли, тем шире его возможности познать действительность, полноценнее будущие взаимоотношения с детьми и взрослыми, а, следовательно, и его личность в целом</w:t>
      </w:r>
      <w:r w:rsidRPr="004B06ED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:rsidR="00E96699" w:rsidRPr="00E96699" w:rsidRDefault="00E96699" w:rsidP="00E9669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sectPr w:rsidR="00E96699" w:rsidRPr="00E96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84584"/>
    <w:multiLevelType w:val="hybridMultilevel"/>
    <w:tmpl w:val="D69EF4CE"/>
    <w:lvl w:ilvl="0" w:tplc="C194025C">
      <w:start w:val="20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933B1"/>
    <w:multiLevelType w:val="multilevel"/>
    <w:tmpl w:val="9DE2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1F446E"/>
    <w:multiLevelType w:val="hybridMultilevel"/>
    <w:tmpl w:val="3D16D55C"/>
    <w:lvl w:ilvl="0" w:tplc="04190001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699"/>
    <w:rsid w:val="001761E0"/>
    <w:rsid w:val="002C140B"/>
    <w:rsid w:val="00C1348C"/>
    <w:rsid w:val="00E96699"/>
    <w:rsid w:val="00FC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BB3AE-E22A-4D3F-8F8D-00193369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6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6699"/>
    <w:pPr>
      <w:ind w:left="720"/>
      <w:contextualSpacing/>
    </w:pPr>
  </w:style>
  <w:style w:type="table" w:styleId="a4">
    <w:name w:val="Table Grid"/>
    <w:basedOn w:val="a1"/>
    <w:uiPriority w:val="39"/>
    <w:rsid w:val="00E96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E9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96699"/>
  </w:style>
  <w:style w:type="character" w:customStyle="1" w:styleId="c16">
    <w:name w:val="c16"/>
    <w:basedOn w:val="a0"/>
    <w:rsid w:val="00E96699"/>
  </w:style>
  <w:style w:type="character" w:styleId="a5">
    <w:name w:val="Hyperlink"/>
    <w:basedOn w:val="a0"/>
    <w:uiPriority w:val="99"/>
    <w:unhideWhenUsed/>
    <w:rsid w:val="001761E0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2C14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C14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C140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C14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C140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C1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C1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1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tskiysad.ru/igra/didakti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2015-10-25T13:58:00Z</dcterms:created>
  <dcterms:modified xsi:type="dcterms:W3CDTF">2015-10-25T15:07:00Z</dcterms:modified>
</cp:coreProperties>
</file>