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E8" w:rsidRPr="00287CE1" w:rsidRDefault="00803DE8" w:rsidP="00495310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0" w:name="_GoBack"/>
      <w:bookmarkEnd w:id="0"/>
    </w:p>
    <w:p w:rsidR="00495310" w:rsidRPr="00495310" w:rsidRDefault="00495310" w:rsidP="00287CE1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495310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Муниципальное бюдже</w:t>
      </w:r>
      <w:r w:rsidRPr="00287CE1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тное дошкольное образовательное </w:t>
      </w:r>
      <w:r w:rsidRPr="00495310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учреждение</w:t>
      </w:r>
    </w:p>
    <w:p w:rsidR="00495310" w:rsidRPr="00495310" w:rsidRDefault="00495310" w:rsidP="00287CE1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287CE1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центр развития ребенка – детский сад №332 городского округа Самара</w:t>
      </w:r>
    </w:p>
    <w:p w:rsidR="00803DE8" w:rsidRPr="00287CE1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03DE8" w:rsidRPr="00287CE1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03DE8" w:rsidRPr="00287CE1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03DE8" w:rsidRPr="00287CE1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03DE8" w:rsidRPr="00287CE1" w:rsidRDefault="00803DE8" w:rsidP="00287CE1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03DE8" w:rsidRPr="00287CE1" w:rsidRDefault="00803DE8" w:rsidP="00287CE1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</w:pPr>
      <w:r w:rsidRPr="00287CE1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Конспект </w:t>
      </w:r>
      <w:r w:rsidR="00495310" w:rsidRPr="00287CE1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образовательной деятельности</w:t>
      </w:r>
      <w:r w:rsidR="00287CE1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 в старшей группе</w:t>
      </w:r>
    </w:p>
    <w:p w:rsidR="00803DE8" w:rsidRPr="00287CE1" w:rsidRDefault="00495310" w:rsidP="00287CE1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287CE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Тема: Навыки безопасного поведения на дорогах</w:t>
      </w:r>
      <w:r w:rsidR="00287CE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803DE8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803DE8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803DE8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803DE8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803DE8" w:rsidRDefault="00495310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                                                                                   </w:t>
      </w:r>
    </w:p>
    <w:p w:rsidR="00803DE8" w:rsidRDefault="00495310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</w:p>
    <w:p w:rsidR="00803DE8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803DE8" w:rsidRPr="00287CE1" w:rsidRDefault="00287CE1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287CE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                                                       Разработала: Н.В. </w:t>
      </w:r>
      <w:proofErr w:type="spellStart"/>
      <w:r w:rsidRPr="00287CE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Акинина</w:t>
      </w:r>
      <w:proofErr w:type="spellEnd"/>
    </w:p>
    <w:p w:rsidR="00803DE8" w:rsidRPr="00287CE1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03DE8" w:rsidRPr="00287CE1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03DE8" w:rsidRPr="00287CE1" w:rsidRDefault="00287CE1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287CE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                   </w:t>
      </w:r>
      <w:proofErr w:type="spellStart"/>
      <w:r w:rsidRPr="00287CE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г.о</w:t>
      </w:r>
      <w:proofErr w:type="spellEnd"/>
      <w:r w:rsidRPr="00287CE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Самара 2014</w:t>
      </w:r>
    </w:p>
    <w:p w:rsidR="00803DE8" w:rsidRDefault="00803DE8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A46B77" w:rsidRPr="00130F97" w:rsidRDefault="00B562FF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Интеграция </w:t>
      </w:r>
      <w:r w:rsidR="00A46B77" w:rsidRP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област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ей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социально-коммуникативное развитие,  познавательное развитие, речевое развитие, физическое развитие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Цель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привитие навыков безопасного поведения на дорогах.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Задачи:</w:t>
      </w:r>
    </w:p>
    <w:p w:rsidR="00A46B77" w:rsidRPr="00130F97" w:rsidRDefault="0077753C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Образовательные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</w:t>
      </w:r>
      <w:r w:rsid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Познакомить детей с происхождением слова бордюр, с осевой линией на дороге.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Учить детей внимательно </w:t>
      </w:r>
      <w:r w:rsid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слушать взрослого и друг друга,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отвечать на вопросы. В играх учить действовать в соответствии с правилами, действовать по сигналу.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Развивающ</w:t>
      </w:r>
      <w:r w:rsid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ие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</w:t>
      </w:r>
      <w:r w:rsidR="0077753C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Развивать навыки связной речи, внимание, память, сообразительность. Уточнить представления детей об улице, дороге.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Воспитательн</w:t>
      </w:r>
      <w:r w:rsid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ые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Воспитывать чувство уважения к себе, к окружающим людям – пешеходам, к водителям.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Материал</w:t>
      </w:r>
      <w:r w:rsid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конверт с картинками разрезанные на части, макеты – дома, деревья, магазины, светофор, нарисованная дорога с белыми полосками, машинки – игрушки, флажки – красного, зелёного, желтого цвета, магнитофон</w:t>
      </w:r>
      <w:r w:rsidR="0077753C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</w:p>
    <w:p w:rsidR="00130F97" w:rsidRPr="00130F97" w:rsidRDefault="00E01BF8" w:rsidP="00803DE8">
      <w:pPr>
        <w:spacing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Ход образовательной деятельности</w:t>
      </w:r>
    </w:p>
    <w:p w:rsidR="00130F97" w:rsidRPr="00D90820" w:rsidRDefault="00D90820" w:rsidP="00803DE8">
      <w:pPr>
        <w:spacing w:after="0" w:line="36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D90820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Воспитатель.</w:t>
      </w:r>
    </w:p>
    <w:p w:rsidR="00130F97" w:rsidRPr="00130F97" w:rsidRDefault="007511DD" w:rsidP="00803DE8">
      <w:pPr>
        <w:spacing w:after="0" w:line="36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</w:t>
      </w:r>
      <w:r w:rsidR="00130F97" w:rsidRPr="00130F9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Колокольчик наш звенит,</w:t>
      </w:r>
    </w:p>
    <w:p w:rsidR="00130F97" w:rsidRPr="00130F97" w:rsidRDefault="007511DD" w:rsidP="00803DE8">
      <w:pPr>
        <w:spacing w:after="0" w:line="36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</w:t>
      </w:r>
      <w:r w:rsidR="00130F97" w:rsidRPr="00130F9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Нам ленится, не велит.</w:t>
      </w:r>
    </w:p>
    <w:p w:rsidR="00130F97" w:rsidRPr="00130F97" w:rsidRDefault="00130F97" w:rsidP="00803DE8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30F9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Узнать новое торопит нас –</w:t>
      </w:r>
    </w:p>
    <w:p w:rsidR="00130F97" w:rsidRPr="00130F97" w:rsidRDefault="00130F97" w:rsidP="00803DE8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30F9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Безопасность  у нас сейчас.</w:t>
      </w:r>
    </w:p>
    <w:p w:rsidR="00130F97" w:rsidRDefault="00130F97" w:rsidP="00803DE8">
      <w:pPr>
        <w:pStyle w:val="af7"/>
        <w:spacing w:before="0" w:beforeAutospacing="0" w:after="0" w:afterAutospacing="0" w:line="360" w:lineRule="auto"/>
        <w:ind w:right="-1"/>
        <w:jc w:val="both"/>
        <w:rPr>
          <w:sz w:val="28"/>
          <w:szCs w:val="28"/>
          <w:bdr w:val="none" w:sz="0" w:space="0" w:color="auto" w:frame="1"/>
        </w:rPr>
      </w:pPr>
      <w:r w:rsidRPr="00130F97">
        <w:rPr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Pr="004B6EBE">
        <w:rPr>
          <w:sz w:val="28"/>
          <w:szCs w:val="28"/>
        </w:rPr>
        <w:t>Здравствуйте дети! Я рада видеть вас всех здоровыми, с хорошим настроением. Мне очень хочется, чтобы хорошее настроение у вас сохранилось на весь день.</w:t>
      </w:r>
    </w:p>
    <w:p w:rsidR="00130F97" w:rsidRDefault="00130F97" w:rsidP="00803DE8">
      <w:pPr>
        <w:pStyle w:val="af7"/>
        <w:spacing w:before="0" w:beforeAutospacing="0" w:after="0" w:afterAutospacing="0" w:line="360" w:lineRule="auto"/>
        <w:ind w:left="1701" w:right="1132"/>
        <w:jc w:val="both"/>
        <w:rPr>
          <w:sz w:val="28"/>
          <w:szCs w:val="28"/>
          <w:bdr w:val="none" w:sz="0" w:space="0" w:color="auto" w:frame="1"/>
        </w:rPr>
      </w:pPr>
    </w:p>
    <w:p w:rsidR="00130F97" w:rsidRPr="00130F97" w:rsidRDefault="007511DD" w:rsidP="00803DE8">
      <w:pPr>
        <w:pStyle w:val="af7"/>
        <w:spacing w:before="0" w:beforeAutospacing="0" w:after="0" w:afterAutospacing="0" w:line="360" w:lineRule="auto"/>
        <w:ind w:right="1132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</w:t>
      </w:r>
      <w:r w:rsidR="00130F97" w:rsidRPr="00130F97">
        <w:rPr>
          <w:sz w:val="28"/>
          <w:szCs w:val="28"/>
          <w:bdr w:val="none" w:sz="0" w:space="0" w:color="auto" w:frame="1"/>
        </w:rPr>
        <w:t>Для начала встанем в круг,</w:t>
      </w:r>
    </w:p>
    <w:p w:rsidR="00130F97" w:rsidRPr="00130F97" w:rsidRDefault="00130F97" w:rsidP="00803DE8">
      <w:pPr>
        <w:spacing w:after="0" w:line="360" w:lineRule="auto"/>
        <w:ind w:left="1701" w:right="113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Сколько здесь друзей вокруг!</w:t>
      </w:r>
    </w:p>
    <w:p w:rsidR="007511DD" w:rsidRDefault="00130F97" w:rsidP="00803DE8">
      <w:pPr>
        <w:spacing w:after="0" w:line="360" w:lineRule="auto"/>
        <w:ind w:left="1701" w:right="113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 Дружно за руки возьмёмся, </w:t>
      </w:r>
    </w:p>
    <w:p w:rsidR="00130F97" w:rsidRPr="00130F97" w:rsidRDefault="007511DD" w:rsidP="00803DE8">
      <w:pPr>
        <w:spacing w:after="0" w:line="360" w:lineRule="auto"/>
        <w:ind w:left="1701" w:right="113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130F9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 друг другу улыбнёмся!</w:t>
      </w:r>
    </w:p>
    <w:p w:rsidR="00130F97" w:rsidRPr="00130F97" w:rsidRDefault="00130F97" w:rsidP="00803DE8">
      <w:pPr>
        <w:spacing w:after="0" w:line="360" w:lineRule="auto"/>
        <w:ind w:left="1701" w:right="113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Будет весело сейчас,</w:t>
      </w:r>
    </w:p>
    <w:p w:rsidR="00130F97" w:rsidRPr="00130F97" w:rsidRDefault="00130F97" w:rsidP="00803DE8">
      <w:pPr>
        <w:spacing w:after="0" w:line="360" w:lineRule="auto"/>
        <w:ind w:left="1701" w:right="113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Всё получится у нас!</w:t>
      </w:r>
    </w:p>
    <w:p w:rsidR="00130F97" w:rsidRPr="007511DD" w:rsidRDefault="00130F97" w:rsidP="00803DE8">
      <w:pPr>
        <w:spacing w:after="0" w:line="360" w:lineRule="auto"/>
        <w:ind w:left="1701" w:right="1132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511DD">
        <w:rPr>
          <w:rFonts w:ascii="Times New Roman" w:eastAsia="Times New Roman" w:hAnsi="Times New Roman" w:cs="Times New Roman"/>
          <w:iCs w:val="0"/>
          <w:sz w:val="28"/>
          <w:szCs w:val="28"/>
          <w:bdr w:val="none" w:sz="0" w:space="0" w:color="auto" w:frame="1"/>
          <w:lang w:val="ru-RU" w:eastAsia="ru-RU" w:bidi="ar-SA"/>
        </w:rPr>
        <w:t> (Дети садятся на стулья.)</w:t>
      </w:r>
    </w:p>
    <w:p w:rsidR="00130F97" w:rsidRPr="007511DD" w:rsidRDefault="00130F97" w:rsidP="00803DE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6B77" w:rsidRPr="00CD03B3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Сегодня к нам в группу  пришло письмо.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Давайте посмотрим что там! Ребята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это картинка, только она разрезана на несколько частей. Давайте её соберём и посмотрим, что на ней изображено.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Д/и «Собери картинку</w:t>
      </w:r>
      <w:proofErr w:type="gramStart"/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»(</w:t>
      </w:r>
      <w:proofErr w:type="gramEnd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дети собирают картинку)</w:t>
      </w: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proofErr w:type="gramStart"/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-Р</w:t>
      </w:r>
      <w:proofErr w:type="gramEnd"/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ебята, вы знаете, что изображено на картинке?(</w:t>
      </w:r>
      <w:r w:rsidR="00A46B77"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ответ детей…. это улица)</w:t>
      </w: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Правильно это улица</w:t>
      </w:r>
      <w:r w:rsidR="0077753C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города. А что вы ещё видите?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(ответ детей… дорога, тротуар, дома</w:t>
      </w:r>
      <w:r w:rsidR="0077753C"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 магазины</w:t>
      </w: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 машины едут, светофор; воспитатель с детьми рассматривают картин</w:t>
      </w:r>
      <w:r w:rsid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к</w:t>
      </w: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у и беседуют по ней)</w:t>
      </w: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Посреди улицы проходит дорога, по обе стороны дороги находятся специальные дорожки для пешеходов – тротуары. Слово «тротуар» французского происхождения, что в переводе означает «дорога для пешеходов». Вдоль улицы стоят разные дома, магазины, автобусные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остановки, светофор. Посмотрите, перед домами растут деревья, разбиты газоны и цветочные клумбы. По тротуару идут люди – пешеходы, а по дороге едет транспорт – автомобили, автобусы такси, мотоциклы.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Ребята, а кто знает</w:t>
      </w:r>
      <w:r w:rsidR="007511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как называется часть дороги, по которой движется транспорт?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(ответ детей…</w:t>
      </w:r>
      <w:proofErr w:type="gramStart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.</w:t>
      </w:r>
      <w:proofErr w:type="gramEnd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проезжей частью)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как называется белая линия, которая разделяет дорогу на две части?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(ответ детей… </w:t>
      </w:r>
      <w:proofErr w:type="gramStart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осевая</w:t>
      </w:r>
      <w:proofErr w:type="gramEnd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Для чего разделяют дорогу осевой линией?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(ответ детей… по одной части дороги машины едут в одну сторону, а по другой части дороги в другую)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Ребята, а что это за широкие белые полосы?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(ответ детей… это «зебра» по ней переходит пешеход через дорогу)</w:t>
      </w: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- В каждом посёлке, городе есть улицы, и у каждой улицы есть своё название. Я предлагаю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вам назвать эту улицу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46B77" w:rsidRP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.</w:t>
      </w:r>
      <w:proofErr w:type="gramEnd"/>
      <w:r w:rsidRP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(Дети придумывают название улицы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).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Хотите отправиться к ней в гости?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(ответ детей… да)</w:t>
      </w: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А сейчас закроем глаза и скажем волшебные слова.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Раз, два, три, вокруг себя повернись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 улице </w:t>
      </w:r>
      <w:r w:rsidR="007511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………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очутись.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(воспитатель вносит в группу коробку с макетами домов, магазинов, светофор, деревьев, цветов и игровое пол</w:t>
      </w:r>
      <w:proofErr w:type="gramStart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е-</w:t>
      </w:r>
      <w:proofErr w:type="gramEnd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дорогу с нарисованными тротуарами и зеброй, машинки)</w:t>
      </w: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lastRenderedPageBreak/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Что – то тихо на улице  ……..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Улица пустая, чего – то не хватает. А чего не </w:t>
      </w:r>
      <w:proofErr w:type="gramStart"/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хватает сейчас мы с вами узнаем</w:t>
      </w:r>
      <w:proofErr w:type="gramEnd"/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 помощью загадок.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(воспитатель загадывает загадки)</w:t>
      </w:r>
    </w:p>
    <w:p w:rsidR="007511DD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sectPr w:rsidR="007511DD" w:rsidSect="006E5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Я по городу иду,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 в беду не попаду.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Потому что твёрдо знаю -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Правила я выполняю.</w:t>
      </w:r>
    </w:p>
    <w:p w:rsidR="00A46B77" w:rsidRPr="007511DD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(Пешеход)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Пьёт бензин, как молоко,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Может бегать далеко,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Возит грузы и людей.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Будь внимателен при ней.</w:t>
      </w:r>
    </w:p>
    <w:p w:rsidR="00A46B77" w:rsidRPr="007511DD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(Машина)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Встало с краю улицы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длинном сапоге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Чучело трёхглазое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одной ноге.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Где машины движутся,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Где сошлись пути,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Помогает улицу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Людям перейти.</w:t>
      </w:r>
    </w:p>
    <w:p w:rsidR="00A46B77" w:rsidRPr="007511DD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lastRenderedPageBreak/>
        <w:t>(Светофор)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два ряда дома стоят -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10, 20, 100 подряд.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 квадратными глазами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Друг на друга всё глядят.</w:t>
      </w:r>
    </w:p>
    <w:p w:rsidR="00A46B77" w:rsidRPr="007511DD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(Улица)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Этот конь не ест овса,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Вместо ног - два колеса.</w:t>
      </w:r>
    </w:p>
    <w:p w:rsidR="00A46B77" w:rsidRPr="007511DD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(Велосипед)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Здесь транспорт терпеливо ждут,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Приедет – все в него зайдут: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Автобус к нам подъедет ловко,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Ведь это место - … остановка.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Он укажет поворот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 подземный переход.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Без него нельзя никак!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Этот друг - … дорожный знак.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Полосы белеют в ряд,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их заметно всем подряд,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знает каждый пешеход: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«зебра» - это… переход!</w:t>
      </w:r>
    </w:p>
    <w:p w:rsidR="007511DD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sectPr w:rsidR="007511DD" w:rsidSect="007511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lastRenderedPageBreak/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Молодцы ребята на все загадки ответили правильно. А теперь давайте оживим нашу улицу.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(воспитатель вместе с детьми из коробки достают макеты и раскладывают их на </w:t>
      </w:r>
      <w:r w:rsidR="007511D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игровом поле</w:t>
      </w: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 создают улицу)</w:t>
      </w: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Какая красивая улица у нас получилась.</w:t>
      </w:r>
      <w:r w:rsidR="00753A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А теперь поиграем.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Игра на слуховое внимание «Звуки улицы»</w:t>
      </w:r>
      <w:r w:rsidR="00CD03B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A46B77" w:rsidRPr="00130F97" w:rsidRDefault="007511DD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По дороге поехали машины, </w:t>
      </w:r>
      <w:proofErr w:type="gramStart"/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посмотрите</w:t>
      </w:r>
      <w:proofErr w:type="gramEnd"/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загорелся светофор, светофор не только горит, он и умеет пищать.</w:t>
      </w:r>
      <w:r w:rsidR="00753A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А кто </w:t>
      </w:r>
      <w:proofErr w:type="gramStart"/>
      <w:r w:rsidR="00753A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знает</w:t>
      </w:r>
      <w:proofErr w:type="gramEnd"/>
      <w:r w:rsidR="00753A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для кого он пищит? (</w:t>
      </w:r>
      <w:r w:rsidR="00753AE2"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Ответ</w:t>
      </w:r>
      <w:r w:rsid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ы</w:t>
      </w:r>
      <w:r w:rsidR="00753AE2"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детей)</w:t>
      </w:r>
      <w:r w:rsid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.</w:t>
      </w:r>
    </w:p>
    <w:p w:rsidR="00A46B77" w:rsidRPr="00130F97" w:rsidRDefault="00753AE2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(З</w:t>
      </w:r>
      <w:r w:rsidR="00A46B77"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а дверью издаётся звук, ребенок в костюме светофора входит в группу)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Светофор: - Здравствуйте ребята! Я вежливый и строгий. Я известен на весь мир, я на улице широкой – самый главный командир. Я – светофор! С виду грозный и серьёзный, я трёхглазый светофор! Всюду люди меня знают, да и как меня не</w:t>
      </w:r>
      <w:r w:rsidR="00753A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знать? Все должны мои сигналы помнить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753A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и 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строго выполнять!</w:t>
      </w:r>
    </w:p>
    <w:p w:rsidR="00A46B77" w:rsidRPr="00130F97" w:rsidRDefault="00753AE2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Здравствуй светофор, наши дети хорошо знают сигналы светофора. Ты сейчас в этом убедишься.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Игра «Три сигнала светофора»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-Наши ребята идут в детский сад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Наши ребята очень спешат!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Хоть у вас терпенья нет,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Подождите – красный свет!</w:t>
      </w:r>
    </w:p>
    <w:p w:rsidR="00A46B77" w:rsidRPr="00753AE2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lastRenderedPageBreak/>
        <w:t>(</w:t>
      </w:r>
      <w:r w:rsidR="00753AE2"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ребенок-светофор</w:t>
      </w:r>
      <w:r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поднимает красный флажок, дети </w:t>
      </w:r>
      <w:r w:rsidR="00753AE2"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стоят на месте</w:t>
      </w:r>
      <w:r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Жёлтый свет засветил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Подождите</w:t>
      </w:r>
      <w:proofErr w:type="gramEnd"/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нет пути!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Желтый свет засветил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Приготовься в путь идти.</w:t>
      </w:r>
    </w:p>
    <w:p w:rsidR="00A46B77" w:rsidRPr="00753AE2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</w:t>
      </w:r>
      <w:r w:rsidR="00753AE2"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ребенок-светофор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поднимает желтый флажок, дети хлопают в ладоши)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Свет зелёный впереди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Вот теперь переходи.</w:t>
      </w:r>
    </w:p>
    <w:p w:rsidR="00A46B77" w:rsidRPr="00753AE2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</w:t>
      </w:r>
      <w:r w:rsidR="00753AE2"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ребенок-светофор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поднимает зелёный флажок, дети </w:t>
      </w:r>
      <w:r w:rsidR="00753AE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шагают на месте).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Светофор: - Молодцы. Ребята, а вы знаете, как называют людей, которые переходят дорогу?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(ответ детей…. пешеход, чтение </w:t>
      </w:r>
      <w:proofErr w:type="gramStart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стихотворения про пешехода</w:t>
      </w:r>
      <w:proofErr w:type="gramEnd"/>
      <w:r w:rsidRPr="00130F97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нашей прекрасной зелёной планете,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Есть город волшебный,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</w:t>
      </w:r>
      <w:proofErr w:type="gramStart"/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котором</w:t>
      </w:r>
      <w:proofErr w:type="gramEnd"/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есть дети</w:t>
      </w:r>
      <w:r w:rsidR="00753A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Живут самой дружной огромной семьёй</w:t>
      </w:r>
      <w:r w:rsidR="00A41F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Здесь дети ходят по дорогам,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 улицам и переходам.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Их называют круглый год,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Красивым словом – ПЕШЕХОД.</w:t>
      </w:r>
    </w:p>
    <w:p w:rsidR="00A46B77" w:rsidRDefault="00753AE2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lastRenderedPageBreak/>
        <w:t>Воспитатель:</w:t>
      </w:r>
      <w:r w:rsidRPr="007511DD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Чтобы безопасно гулять по улице, надо знать правила дорожного движения. Знать их должны на свете и взрослые, и дети.</w:t>
      </w:r>
    </w:p>
    <w:p w:rsidR="00753AE2" w:rsidRPr="00753AE2" w:rsidRDefault="00753AE2" w:rsidP="00803DE8">
      <w:pPr>
        <w:pStyle w:val="af4"/>
        <w:spacing w:before="225" w:beforeAutospacing="0" w:after="225" w:afterAutospacing="0" w:line="360" w:lineRule="auto"/>
        <w:jc w:val="both"/>
        <w:outlineLvl w:val="4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Песня «</w:t>
      </w:r>
      <w:r w:rsidRPr="00753AE2">
        <w:rPr>
          <w:bCs/>
          <w:sz w:val="28"/>
          <w:szCs w:val="28"/>
        </w:rPr>
        <w:t>Закон для пешеходов</w:t>
      </w:r>
      <w:r w:rsidRPr="00753AE2">
        <w:rPr>
          <w:bCs/>
          <w:i/>
          <w:sz w:val="28"/>
          <w:szCs w:val="28"/>
        </w:rPr>
        <w:t>»</w:t>
      </w:r>
      <w:r w:rsidR="001B22CF">
        <w:rPr>
          <w:bCs/>
          <w:i/>
          <w:sz w:val="28"/>
          <w:szCs w:val="28"/>
        </w:rPr>
        <w:t xml:space="preserve"> </w:t>
      </w:r>
      <w:proofErr w:type="gramStart"/>
      <w:r w:rsidRPr="00753AE2">
        <w:rPr>
          <w:bCs/>
          <w:i/>
          <w:sz w:val="28"/>
          <w:szCs w:val="28"/>
        </w:rPr>
        <w:t xml:space="preserve">( </w:t>
      </w:r>
      <w:proofErr w:type="gramEnd"/>
      <w:r w:rsidRPr="00753AE2">
        <w:rPr>
          <w:bCs/>
          <w:i/>
          <w:sz w:val="28"/>
          <w:szCs w:val="28"/>
        </w:rPr>
        <w:t>на мотив в траве сидел кузнечик)</w:t>
      </w:r>
    </w:p>
    <w:p w:rsidR="00A46B77" w:rsidRPr="00130F9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Светофор: - На дорогах трудностей так много, но их бояться нет у вас причин. Потому, что правила движения есть у пешехода и машин. И чтоб у всех было хорошее настроение, соблюдайте, дети, правила движения. Ребята, я надеюсь, что вы будете внимательными и дисциплинированными пешеходами. Всегда будете соблюдать правила дорожного движения.</w:t>
      </w:r>
    </w:p>
    <w:p w:rsidR="00096F65" w:rsidRPr="00130F97" w:rsidRDefault="00096F65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Песня «</w:t>
      </w:r>
      <w:r w:rsidR="00753AE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Правила движения</w:t>
      </w:r>
      <w:proofErr w:type="gramStart"/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</w:t>
      </w:r>
      <w:r w:rsidR="001B22C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</w:t>
      </w:r>
      <w:proofErr w:type="gramEnd"/>
      <w:r w:rsidR="001B22CF" w:rsidRPr="001B22CF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на мотив 33 коровы)</w:t>
      </w:r>
      <w:r w:rsidR="001B22CF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.</w:t>
      </w:r>
    </w:p>
    <w:p w:rsidR="00A46B77" w:rsidRPr="00130F97" w:rsidRDefault="00753AE2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</w:t>
      </w:r>
      <w:r w:rsidR="00A46B77" w:rsidRPr="00CD03B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</w:t>
      </w:r>
      <w:r w:rsidR="00A46B77"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- А нам пора возвращаться в детский сад.</w:t>
      </w:r>
    </w:p>
    <w:p w:rsidR="00A46B77" w:rsidRDefault="00A46B77" w:rsidP="00803DE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Раз, два, три вокруг себя повернись</w:t>
      </w:r>
      <w:r w:rsidR="001B22C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в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детском саду очутись.</w:t>
      </w:r>
    </w:p>
    <w:p w:rsidR="001B22CF" w:rsidRPr="001B22CF" w:rsidRDefault="001B22CF" w:rsidP="00803DE8">
      <w:pPr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B22CF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Заключительная часть. Рефлексия.</w:t>
      </w:r>
    </w:p>
    <w:p w:rsidR="001B22CF" w:rsidRPr="001B22CF" w:rsidRDefault="001B22CF" w:rsidP="00803DE8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D03B3">
        <w:rPr>
          <w:rFonts w:ascii="Calibri" w:eastAsia="Calibri" w:hAnsi="Calibri" w:cs="Times New Roman"/>
          <w:i w:val="0"/>
          <w:sz w:val="28"/>
          <w:szCs w:val="28"/>
          <w:lang w:val="ru-RU"/>
        </w:rPr>
        <w:t>Воспитатель</w:t>
      </w:r>
      <w:r w:rsidRPr="00CD03B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</w:t>
      </w:r>
      <w:r w:rsidRPr="00130F9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1B22CF">
        <w:rPr>
          <w:rFonts w:ascii="Times New Roman" w:hAnsi="Times New Roman" w:cs="Times New Roman"/>
          <w:i w:val="0"/>
          <w:sz w:val="28"/>
          <w:szCs w:val="28"/>
          <w:lang w:val="ru-RU"/>
        </w:rPr>
        <w:t>- Ребята, скажите, вам понравилось наше путешествие?</w:t>
      </w:r>
    </w:p>
    <w:p w:rsidR="001B22CF" w:rsidRPr="001B22CF" w:rsidRDefault="001B22CF" w:rsidP="00803DE8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22CF">
        <w:rPr>
          <w:rFonts w:ascii="Times New Roman" w:hAnsi="Times New Roman" w:cs="Times New Roman"/>
          <w:i w:val="0"/>
          <w:sz w:val="28"/>
          <w:szCs w:val="28"/>
          <w:lang w:val="ru-RU"/>
        </w:rPr>
        <w:t>Предлагаю, вам выразить свои чувства, нарисовав на листочках выражение лица человечка: если понравилось – улыбку, если не понравилось – грусть.</w:t>
      </w:r>
    </w:p>
    <w:p w:rsidR="001B22CF" w:rsidRPr="001B22CF" w:rsidRDefault="001B22CF" w:rsidP="00803D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22CF">
        <w:rPr>
          <w:rFonts w:ascii="Times New Roman" w:hAnsi="Times New Roman" w:cs="Times New Roman"/>
          <w:i w:val="0"/>
          <w:sz w:val="28"/>
          <w:szCs w:val="28"/>
          <w:lang w:val="ru-RU"/>
        </w:rPr>
        <w:t>- Давайте посмотрим, сколько радостных личиков у нас получилось.</w:t>
      </w:r>
      <w:r w:rsidRPr="001B22CF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1B22CF">
        <w:rPr>
          <w:rFonts w:ascii="Times New Roman" w:hAnsi="Times New Roman" w:cs="Times New Roman"/>
          <w:sz w:val="28"/>
          <w:szCs w:val="28"/>
          <w:lang w:val="ru-RU"/>
        </w:rPr>
        <w:t>(Спросить, что больше всего понравилось).</w:t>
      </w:r>
    </w:p>
    <w:p w:rsidR="001B22CF" w:rsidRPr="001B22CF" w:rsidRDefault="001B22CF" w:rsidP="00803DE8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22CF">
        <w:rPr>
          <w:rFonts w:ascii="Times New Roman" w:hAnsi="Times New Roman" w:cs="Times New Roman"/>
          <w:i w:val="0"/>
          <w:sz w:val="28"/>
          <w:szCs w:val="28"/>
          <w:lang w:val="ru-RU"/>
        </w:rPr>
        <w:t>- А грустные лица есть? С чем это связано?</w:t>
      </w:r>
    </w:p>
    <w:p w:rsidR="00EB3B6A" w:rsidRPr="00A41F5B" w:rsidRDefault="001B22CF" w:rsidP="00803DE8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1F5B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Pr="00A41F5B">
        <w:rPr>
          <w:rFonts w:ascii="Times New Roman" w:hAnsi="Times New Roman" w:cs="Times New Roman"/>
          <w:sz w:val="28"/>
          <w:szCs w:val="28"/>
          <w:lang w:val="ru-RU"/>
        </w:rPr>
        <w:t>обобщение)</w:t>
      </w:r>
      <w:r w:rsidR="00CD03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3B6A" w:rsidRDefault="00EB3B6A" w:rsidP="00803DE8">
      <w:pPr>
        <w:spacing w:line="360" w:lineRule="auto"/>
        <w:rPr>
          <w:lang w:val="ru-RU"/>
        </w:rPr>
      </w:pPr>
    </w:p>
    <w:p w:rsidR="00B562FF" w:rsidRDefault="00B562FF" w:rsidP="00803DE8">
      <w:pPr>
        <w:spacing w:line="360" w:lineRule="auto"/>
        <w:rPr>
          <w:lang w:val="ru-RU"/>
        </w:rPr>
      </w:pPr>
    </w:p>
    <w:p w:rsidR="00803DE8" w:rsidRDefault="00803DE8" w:rsidP="00803DE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Cs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  <w:r w:rsidRPr="00803DE8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8"/>
          <w:szCs w:val="28"/>
          <w:lang w:val="ru-RU" w:eastAsia="ru-RU" w:bidi="ar-SA"/>
        </w:rPr>
        <w:t>Литература</w:t>
      </w:r>
    </w:p>
    <w:p w:rsidR="00803DE8" w:rsidRDefault="00803DE8" w:rsidP="00803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Извекова Н.А., Медведева А.Ф. и др. Правила дорожного движения для детей дошкольного возраста</w:t>
      </w:r>
      <w:proofErr w:type="gramStart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.: </w:t>
      </w:r>
      <w:proofErr w:type="gramEnd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ТЦ Сфера, 2007.</w:t>
      </w:r>
    </w:p>
    <w:p w:rsidR="00803DE8" w:rsidRPr="00803DE8" w:rsidRDefault="00803DE8" w:rsidP="00803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spellStart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Поддубная</w:t>
      </w:r>
      <w:proofErr w:type="spellEnd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Л.Б. Правила дорожного движения: Волгоград: ИТД «Корифей», 2009.</w:t>
      </w:r>
    </w:p>
    <w:p w:rsidR="00803DE8" w:rsidRPr="00803DE8" w:rsidRDefault="00803DE8" w:rsidP="00803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spellStart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lastRenderedPageBreak/>
        <w:t>Поддубная</w:t>
      </w:r>
      <w:proofErr w:type="spellEnd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Л.Б. Правила дорожного движения. Занимательные материалы: </w:t>
      </w:r>
      <w:proofErr w:type="spellStart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Волглград</w:t>
      </w:r>
      <w:proofErr w:type="spellEnd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: ИТД «Корифей», 2009.</w:t>
      </w:r>
    </w:p>
    <w:p w:rsidR="00803DE8" w:rsidRPr="00803DE8" w:rsidRDefault="00803DE8" w:rsidP="00803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spellStart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Хромцова</w:t>
      </w:r>
      <w:proofErr w:type="spellEnd"/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Т.Г. Воспитание безопасного поведения дошкольников на улице: Учебное пособие – М.: Центр педагогического образования, 2007</w:t>
      </w:r>
    </w:p>
    <w:p w:rsidR="00803DE8" w:rsidRPr="00803DE8" w:rsidRDefault="00803DE8" w:rsidP="00803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803DE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Черепанова С.Н. Правила дорожного движения – М.: «Издательство Скрипторий 2003», 2009</w:t>
      </w:r>
    </w:p>
    <w:p w:rsidR="00803DE8" w:rsidRPr="00803DE8" w:rsidRDefault="00803DE8" w:rsidP="00803DE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</w:p>
    <w:p w:rsidR="00B562FF" w:rsidRPr="00803DE8" w:rsidRDefault="00B562FF" w:rsidP="00803DE8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sectPr w:rsidR="00B562FF" w:rsidRPr="00803DE8" w:rsidSect="007511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B6A" w:rsidRPr="00EB3B6A" w:rsidRDefault="00EB3B6A" w:rsidP="00803DE8">
      <w:pPr>
        <w:spacing w:line="360" w:lineRule="auto"/>
        <w:ind w:left="-851" w:right="-456"/>
        <w:jc w:val="center"/>
        <w:rPr>
          <w:lang w:val="ru-RU"/>
        </w:rPr>
      </w:pPr>
      <w:r w:rsidRPr="00EB3B6A">
        <w:rPr>
          <w:noProof/>
          <w:lang w:val="ru-RU" w:eastAsia="ru-RU" w:bidi="ar-SA"/>
        </w:rPr>
        <w:lastRenderedPageBreak/>
        <w:drawing>
          <wp:inline distT="0" distB="0" distL="0" distR="0" wp14:anchorId="42325ADE" wp14:editId="20D4BF1B">
            <wp:extent cx="10229850" cy="7343775"/>
            <wp:effectExtent l="19050" t="0" r="0" b="0"/>
            <wp:docPr id="2" name="Рисунок 1" descr="http://vahtubinske.ru/images/news/2013-3/07/road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htubinske.ru/images/news/2013-3/07/road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053" cy="734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B6A" w:rsidRPr="00EB3B6A" w:rsidSect="00EB3B6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7C68"/>
    <w:multiLevelType w:val="multilevel"/>
    <w:tmpl w:val="ED18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B77"/>
    <w:rsid w:val="00096F65"/>
    <w:rsid w:val="000D197D"/>
    <w:rsid w:val="00130F97"/>
    <w:rsid w:val="001807AA"/>
    <w:rsid w:val="001B22CF"/>
    <w:rsid w:val="001F4240"/>
    <w:rsid w:val="00287CE1"/>
    <w:rsid w:val="002F2196"/>
    <w:rsid w:val="00373FC2"/>
    <w:rsid w:val="00495310"/>
    <w:rsid w:val="00503D87"/>
    <w:rsid w:val="00531F16"/>
    <w:rsid w:val="006E56E9"/>
    <w:rsid w:val="007511DD"/>
    <w:rsid w:val="00753AE2"/>
    <w:rsid w:val="0077753C"/>
    <w:rsid w:val="00803DE8"/>
    <w:rsid w:val="00A04172"/>
    <w:rsid w:val="00A14F11"/>
    <w:rsid w:val="00A41F5B"/>
    <w:rsid w:val="00A46B77"/>
    <w:rsid w:val="00B562FF"/>
    <w:rsid w:val="00C94E47"/>
    <w:rsid w:val="00CA5594"/>
    <w:rsid w:val="00CC6A67"/>
    <w:rsid w:val="00CD03B3"/>
    <w:rsid w:val="00D90820"/>
    <w:rsid w:val="00E01B91"/>
    <w:rsid w:val="00E01BF8"/>
    <w:rsid w:val="00EB3B6A"/>
    <w:rsid w:val="00ED4182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9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669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669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9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669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669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No Spacing"/>
    <w:basedOn w:val="a"/>
    <w:uiPriority w:val="1"/>
    <w:qFormat/>
    <w:rsid w:val="00F669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669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9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9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9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9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9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69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69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669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F669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69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F66925"/>
    <w:rPr>
      <w:b/>
      <w:bCs/>
      <w:spacing w:val="0"/>
    </w:rPr>
  </w:style>
  <w:style w:type="character" w:styleId="aa">
    <w:name w:val="Emphasis"/>
    <w:uiPriority w:val="20"/>
    <w:qFormat/>
    <w:rsid w:val="00F669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F669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92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9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9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9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9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9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9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9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9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92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4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B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3B6A"/>
    <w:rPr>
      <w:rFonts w:ascii="Tahoma" w:hAnsi="Tahoma" w:cs="Tahoma"/>
      <w:i/>
      <w:iCs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13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130F9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332</cp:lastModifiedBy>
  <cp:revision>13</cp:revision>
  <cp:lastPrinted>2014-04-03T05:52:00Z</cp:lastPrinted>
  <dcterms:created xsi:type="dcterms:W3CDTF">2013-12-28T13:29:00Z</dcterms:created>
  <dcterms:modified xsi:type="dcterms:W3CDTF">2014-04-07T15:32:00Z</dcterms:modified>
</cp:coreProperties>
</file>