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82" w:rsidRDefault="00CA0082" w:rsidP="00CA0082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ГОРЯЧИЙ КЛЮЧ</w:t>
      </w:r>
    </w:p>
    <w:p w:rsidR="00C6365D" w:rsidRPr="009D0857" w:rsidRDefault="00C6365D" w:rsidP="009D0857">
      <w:pPr>
        <w:jc w:val="center"/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</w:t>
      </w:r>
    </w:p>
    <w:p w:rsidR="001D4137" w:rsidRDefault="001D4137" w:rsidP="001D4137"/>
    <w:p w:rsidR="001D4137" w:rsidRDefault="001D4137" w:rsidP="001D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  - К О Н С П Е К Т</w:t>
      </w:r>
    </w:p>
    <w:p w:rsidR="001D4137" w:rsidRDefault="001D4137" w:rsidP="001D4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37" w:rsidRDefault="001D4137" w:rsidP="001D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занятия </w:t>
      </w:r>
      <w:r w:rsidR="009D0857">
        <w:rPr>
          <w:rFonts w:ascii="Times New Roman" w:hAnsi="Times New Roman" w:cs="Times New Roman"/>
          <w:sz w:val="28"/>
          <w:szCs w:val="28"/>
        </w:rPr>
        <w:t xml:space="preserve">по теме                                                            </w:t>
      </w:r>
      <w:r w:rsidRPr="009D0857">
        <w:rPr>
          <w:rFonts w:ascii="Times New Roman" w:hAnsi="Times New Roman" w:cs="Times New Roman"/>
          <w:b/>
          <w:sz w:val="28"/>
          <w:szCs w:val="28"/>
        </w:rPr>
        <w:t>«Выполнение творческой работы из соленого теста</w:t>
      </w:r>
      <w:r w:rsidR="009D0857" w:rsidRPr="009D0857">
        <w:rPr>
          <w:rFonts w:ascii="Times New Roman" w:hAnsi="Times New Roman" w:cs="Times New Roman"/>
          <w:b/>
          <w:sz w:val="28"/>
          <w:szCs w:val="28"/>
        </w:rPr>
        <w:t xml:space="preserve"> «Веселые барашки</w:t>
      </w:r>
      <w:r w:rsidRPr="009D08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Т.Н. Розыевой</w:t>
      </w:r>
    </w:p>
    <w:p w:rsidR="001D4137" w:rsidRDefault="001D4137" w:rsidP="00934DE2">
      <w:pPr>
        <w:pStyle w:val="a9"/>
        <w:pBdr>
          <w:bottom w:val="none" w:sz="0" w:space="0" w:color="auto"/>
        </w:pBd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</w:t>
      </w:r>
    </w:p>
    <w:p w:rsidR="005B322C" w:rsidRPr="001D4137" w:rsidRDefault="005B322C" w:rsidP="001D4137">
      <w:pPr>
        <w:pStyle w:val="a9"/>
        <w:pBdr>
          <w:bottom w:val="none" w:sz="0" w:space="0" w:color="auto"/>
        </w:pBdr>
        <w:ind w:firstLine="708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C6365D">
        <w:rPr>
          <w:rStyle w:val="a5"/>
          <w:color w:val="000000"/>
          <w:sz w:val="28"/>
          <w:szCs w:val="28"/>
        </w:rPr>
        <w:t>Цель:</w:t>
      </w:r>
      <w:r w:rsidRPr="00C6365D">
        <w:rPr>
          <w:color w:val="000000"/>
          <w:sz w:val="28"/>
          <w:szCs w:val="28"/>
        </w:rPr>
        <w:t xml:space="preserve"> </w:t>
      </w:r>
      <w:r w:rsidR="00AC683E" w:rsidRPr="00392B9F">
        <w:rPr>
          <w:rStyle w:val="a5"/>
          <w:rFonts w:ascii="Times New Roman" w:hAnsi="Times New Roman"/>
          <w:b w:val="0"/>
          <w:sz w:val="28"/>
          <w:szCs w:val="28"/>
        </w:rPr>
        <w:t xml:space="preserve">Создание условий для творческого самовыражения детей посредством изготовления поделок </w:t>
      </w:r>
      <w:bookmarkStart w:id="0" w:name="_GoBack"/>
      <w:bookmarkEnd w:id="0"/>
      <w:r w:rsidR="00934DE2" w:rsidRPr="00392B9F">
        <w:rPr>
          <w:rStyle w:val="a5"/>
          <w:rFonts w:ascii="Times New Roman" w:hAnsi="Times New Roman"/>
          <w:b w:val="0"/>
          <w:sz w:val="28"/>
          <w:szCs w:val="28"/>
        </w:rPr>
        <w:t>из соленого</w:t>
      </w:r>
      <w:r w:rsidR="00AC683E" w:rsidRPr="00392B9F">
        <w:rPr>
          <w:rStyle w:val="a5"/>
          <w:rFonts w:ascii="Times New Roman" w:hAnsi="Times New Roman"/>
          <w:b w:val="0"/>
          <w:sz w:val="28"/>
          <w:szCs w:val="28"/>
        </w:rPr>
        <w:t xml:space="preserve"> теста.</w:t>
      </w:r>
    </w:p>
    <w:p w:rsidR="005B322C" w:rsidRPr="00C6365D" w:rsidRDefault="00CA0082" w:rsidP="005B322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</w:t>
      </w:r>
      <w:r w:rsidR="005B322C" w:rsidRPr="00C6365D">
        <w:rPr>
          <w:rStyle w:val="a5"/>
          <w:color w:val="000000"/>
          <w:sz w:val="28"/>
          <w:szCs w:val="28"/>
        </w:rPr>
        <w:t>Задачи:</w:t>
      </w:r>
    </w:p>
    <w:p w:rsidR="005B322C" w:rsidRPr="00C6365D" w:rsidRDefault="005B322C" w:rsidP="005B322C">
      <w:pPr>
        <w:numPr>
          <w:ilvl w:val="0"/>
          <w:numId w:val="2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навыков ручного труда средствами лепки. </w:t>
      </w:r>
    </w:p>
    <w:p w:rsidR="005B322C" w:rsidRPr="00C6365D" w:rsidRDefault="005B322C" w:rsidP="005B322C">
      <w:pPr>
        <w:numPr>
          <w:ilvl w:val="0"/>
          <w:numId w:val="2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мелкой моторики рук в процессе освоения различных технологических приемов. </w:t>
      </w:r>
    </w:p>
    <w:p w:rsidR="005B322C" w:rsidRPr="00C6365D" w:rsidRDefault="005B322C" w:rsidP="005B322C">
      <w:pPr>
        <w:numPr>
          <w:ilvl w:val="0"/>
          <w:numId w:val="2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конструкторских способностей, мышления, воображения, фантазии. </w:t>
      </w:r>
    </w:p>
    <w:p w:rsidR="005B322C" w:rsidRPr="00C6365D" w:rsidRDefault="005B322C" w:rsidP="005B322C">
      <w:pPr>
        <w:numPr>
          <w:ilvl w:val="0"/>
          <w:numId w:val="2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культуры личности ребенка во всех проявлениях. </w:t>
      </w:r>
    </w:p>
    <w:p w:rsidR="005B322C" w:rsidRPr="00C6365D" w:rsidRDefault="005B322C" w:rsidP="005B322C">
      <w:pPr>
        <w:pStyle w:val="a4"/>
        <w:spacing w:before="0" w:beforeAutospacing="0" w:after="0" w:afterAutospacing="0"/>
        <w:rPr>
          <w:rStyle w:val="a6"/>
          <w:b/>
          <w:color w:val="000000"/>
          <w:sz w:val="28"/>
          <w:szCs w:val="28"/>
          <w:u w:val="single"/>
        </w:rPr>
      </w:pPr>
    </w:p>
    <w:p w:rsidR="005B322C" w:rsidRPr="00C6365D" w:rsidRDefault="005B322C" w:rsidP="005B322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365D">
        <w:rPr>
          <w:rStyle w:val="a6"/>
          <w:b/>
          <w:color w:val="000000"/>
          <w:sz w:val="28"/>
          <w:szCs w:val="28"/>
          <w:u w:val="single"/>
        </w:rPr>
        <w:t>По окончании курса дети должны знать:</w:t>
      </w:r>
    </w:p>
    <w:p w:rsidR="005B322C" w:rsidRPr="00C6365D" w:rsidRDefault="005B322C" w:rsidP="005B322C">
      <w:pPr>
        <w:numPr>
          <w:ilvl w:val="0"/>
          <w:numId w:val="3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такое </w:t>
      </w:r>
      <w:r w:rsidRPr="00C6365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технологическая </w:t>
      </w: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карта, как читать </w:t>
      </w:r>
      <w:r w:rsidRPr="00C6365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технологическую </w:t>
      </w: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карту. </w:t>
      </w:r>
    </w:p>
    <w:p w:rsidR="005B322C" w:rsidRPr="00C6365D" w:rsidRDefault="005B322C" w:rsidP="005B322C">
      <w:pPr>
        <w:numPr>
          <w:ilvl w:val="0"/>
          <w:numId w:val="3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Приемы соединения деталей в поделках из соленого теста. </w:t>
      </w:r>
    </w:p>
    <w:p w:rsidR="005B322C" w:rsidRPr="00C6365D" w:rsidRDefault="005B322C" w:rsidP="005B322C">
      <w:pPr>
        <w:numPr>
          <w:ilvl w:val="0"/>
          <w:numId w:val="3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работать самостоятельно с опорой на рисунок-план. </w:t>
      </w:r>
    </w:p>
    <w:p w:rsidR="005B322C" w:rsidRPr="00C6365D" w:rsidRDefault="005B322C" w:rsidP="005B322C">
      <w:pPr>
        <w:numPr>
          <w:ilvl w:val="0"/>
          <w:numId w:val="3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приемы лепки. </w:t>
      </w:r>
    </w:p>
    <w:p w:rsidR="005B322C" w:rsidRPr="00C6365D" w:rsidRDefault="005B322C" w:rsidP="005B322C">
      <w:pPr>
        <w:numPr>
          <w:ilvl w:val="0"/>
          <w:numId w:val="3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соединения деталей из различных материалов.  </w:t>
      </w:r>
    </w:p>
    <w:p w:rsidR="005B322C" w:rsidRPr="00C6365D" w:rsidRDefault="005B322C" w:rsidP="005B322C">
      <w:pPr>
        <w:numPr>
          <w:ilvl w:val="0"/>
          <w:numId w:val="3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>Приемы использования подручных средств, при работе с соленым тестом</w:t>
      </w:r>
      <w:r w:rsidRPr="00C6365D">
        <w:rPr>
          <w:rFonts w:ascii="Times New Roman" w:hAnsi="Times New Roman" w:cs="Times New Roman"/>
          <w:color w:val="000000"/>
          <w:sz w:val="28"/>
          <w:szCs w:val="28"/>
        </w:rPr>
        <w:t xml:space="preserve"> (чеснокодавки)</w:t>
      </w: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B322C" w:rsidRPr="00934DE2" w:rsidRDefault="005B322C" w:rsidP="00934DE2">
      <w:pPr>
        <w:numPr>
          <w:ilvl w:val="0"/>
          <w:numId w:val="3"/>
        </w:numPr>
        <w:ind w:righ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Творчески подходить к выполнению работы. </w:t>
      </w:r>
    </w:p>
    <w:p w:rsidR="005B322C" w:rsidRPr="00C6365D" w:rsidRDefault="005B322C" w:rsidP="00934DE2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 для педагога</w:t>
      </w: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CC7C9C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компьютер, презентация, физ</w:t>
      </w:r>
      <w:r w:rsidR="00934DE2">
        <w:rPr>
          <w:rFonts w:ascii="Times New Roman" w:eastAsia="Calibri" w:hAnsi="Times New Roman" w:cs="Times New Roman"/>
          <w:color w:val="000000"/>
          <w:sz w:val="28"/>
          <w:szCs w:val="28"/>
        </w:rPr>
        <w:t>культ-</w:t>
      </w:r>
      <w:r w:rsidR="00CC7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минутка для глаз</w:t>
      </w:r>
      <w:r w:rsidR="00934D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пальчиков</w:t>
      </w:r>
      <w:r w:rsidR="00CC7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>соленое тесто, основа для панно,  показ этапов изготовления панно,  конспект занятия.</w:t>
      </w:r>
    </w:p>
    <w:p w:rsidR="005B322C" w:rsidRPr="00934DE2" w:rsidRDefault="005B322C" w:rsidP="00934DE2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6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Оборудование для </w:t>
      </w:r>
      <w:r w:rsidR="00CA00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воспитанников</w:t>
      </w: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>: стеки, салфетки</w:t>
      </w:r>
      <w:r w:rsidRPr="00C6365D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каждого ребенка, резиновый коврик, чеснокодавка.</w:t>
      </w:r>
      <w:r w:rsidRPr="00C63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322C" w:rsidRPr="00C6365D" w:rsidRDefault="00C6365D" w:rsidP="00CA0082">
      <w:pPr>
        <w:shd w:val="clear" w:color="auto" w:fill="FFFFFF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pacing w:val="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Ход </w:t>
      </w:r>
      <w:r w:rsidR="000C65BF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занятия</w:t>
      </w:r>
    </w:p>
    <w:p w:rsidR="00887B1C" w:rsidRDefault="00887B1C" w:rsidP="00CA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 xml:space="preserve">Здравствуйте ребята!  Сегодня мы с вами отправляемся в путешествие по сказаниям и мифам </w:t>
      </w:r>
      <w:r w:rsidR="000C65BF">
        <w:rPr>
          <w:rFonts w:ascii="Times New Roman" w:hAnsi="Times New Roman" w:cs="Times New Roman"/>
          <w:sz w:val="28"/>
          <w:szCs w:val="28"/>
        </w:rPr>
        <w:t xml:space="preserve">Древней </w:t>
      </w:r>
      <w:r w:rsidRPr="00C6365D">
        <w:rPr>
          <w:rFonts w:ascii="Times New Roman" w:hAnsi="Times New Roman" w:cs="Times New Roman"/>
          <w:sz w:val="28"/>
          <w:szCs w:val="28"/>
        </w:rPr>
        <w:t>Греции. И так слушайте:</w:t>
      </w:r>
    </w:p>
    <w:p w:rsidR="00934DE2" w:rsidRPr="00934DE2" w:rsidRDefault="00934DE2" w:rsidP="00CA0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DE2">
        <w:rPr>
          <w:rFonts w:ascii="Times New Roman" w:hAnsi="Times New Roman" w:cs="Times New Roman"/>
          <w:i/>
          <w:sz w:val="28"/>
          <w:szCs w:val="28"/>
        </w:rPr>
        <w:t>(Рассказ сопровождается видеопросмотром древнегреческих богов и мифических сцен)</w:t>
      </w:r>
    </w:p>
    <w:p w:rsidR="001F3843" w:rsidRPr="00C6365D" w:rsidRDefault="00CA0082" w:rsidP="00CA0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 - </w:t>
      </w:r>
      <w:r w:rsidR="00887B1C" w:rsidRPr="00C6365D">
        <w:rPr>
          <w:rFonts w:ascii="Times New Roman" w:hAnsi="Times New Roman" w:cs="Times New Roman"/>
          <w:sz w:val="28"/>
          <w:szCs w:val="28"/>
        </w:rPr>
        <w:t>давно  это было. У великого Зевса было большое стадо овец. Паслись они на облаках над горой Олимп. Пас их пастушок, молодой послушник великого Зевса. Ветер –</w:t>
      </w:r>
      <w:r w:rsidR="000C65BF">
        <w:rPr>
          <w:rFonts w:ascii="Times New Roman" w:hAnsi="Times New Roman" w:cs="Times New Roman"/>
          <w:sz w:val="28"/>
          <w:szCs w:val="28"/>
        </w:rPr>
        <w:t xml:space="preserve"> </w:t>
      </w:r>
      <w:r w:rsidR="00887B1C" w:rsidRPr="00C6365D">
        <w:rPr>
          <w:rFonts w:ascii="Times New Roman" w:hAnsi="Times New Roman" w:cs="Times New Roman"/>
          <w:sz w:val="28"/>
          <w:szCs w:val="28"/>
        </w:rPr>
        <w:t xml:space="preserve">проказник хотел поиграть с пастушком, но пастушок отказался. Ему впервые доверили пасти овец самого Зевса. </w:t>
      </w:r>
      <w:r w:rsidR="00887B1C" w:rsidRPr="00C6365D">
        <w:rPr>
          <w:rFonts w:ascii="Times New Roman" w:hAnsi="Times New Roman" w:cs="Times New Roman"/>
          <w:sz w:val="28"/>
          <w:szCs w:val="28"/>
        </w:rPr>
        <w:lastRenderedPageBreak/>
        <w:t>Ветер разозлился на пастушка, дунул посильней, и облака с овцами Зевса полетели в разные страны. Пастушок, как не старался, ни одну не поймал. Бродил, бродил по облакам</w:t>
      </w:r>
      <w:r w:rsidR="000364A3" w:rsidRPr="00C6365D">
        <w:rPr>
          <w:rFonts w:ascii="Times New Roman" w:hAnsi="Times New Roman" w:cs="Times New Roman"/>
          <w:sz w:val="28"/>
          <w:szCs w:val="28"/>
        </w:rPr>
        <w:t>, нет овечек. Вдруг, видит, одна зацепилась за высокую гору Олимп. Обрадовался пастушок, но одна овечка это мало. Сидит он теперь и грустит. Что ему теперь делать?</w:t>
      </w:r>
    </w:p>
    <w:p w:rsidR="000364A3" w:rsidRPr="00C6365D" w:rsidRDefault="000364A3" w:rsidP="00CA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 xml:space="preserve">Вопросы для детей: Кто такой Зевс? Что вы о нем знаете? Что вы знаете о горе Олимп? </w:t>
      </w:r>
    </w:p>
    <w:p w:rsidR="000364A3" w:rsidRDefault="000364A3" w:rsidP="00CA0082">
      <w:pPr>
        <w:jc w:val="both"/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 xml:space="preserve">Мы с вами изобразим иллюстрацию к этому сказанию. </w:t>
      </w:r>
      <w:r w:rsidR="000C65BF">
        <w:rPr>
          <w:rFonts w:ascii="Times New Roman" w:hAnsi="Times New Roman" w:cs="Times New Roman"/>
          <w:sz w:val="28"/>
          <w:szCs w:val="28"/>
        </w:rPr>
        <w:t>В</w:t>
      </w:r>
      <w:r w:rsidRPr="00C6365D">
        <w:rPr>
          <w:rFonts w:ascii="Times New Roman" w:hAnsi="Times New Roman" w:cs="Times New Roman"/>
          <w:sz w:val="28"/>
          <w:szCs w:val="28"/>
        </w:rPr>
        <w:t xml:space="preserve">ылепим овечек и барашков. Шерстку будем лепить новым – необычным способом,  при помощи чеснокодавки. </w:t>
      </w:r>
    </w:p>
    <w:p w:rsidR="00CC7C9C" w:rsidRPr="00CC7C9C" w:rsidRDefault="00CA0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934DE2">
        <w:rPr>
          <w:rFonts w:ascii="Times New Roman" w:hAnsi="Times New Roman" w:cs="Times New Roman"/>
          <w:b/>
          <w:sz w:val="28"/>
          <w:szCs w:val="28"/>
        </w:rPr>
        <w:t>минутка для глаз и пальчиков.</w:t>
      </w:r>
    </w:p>
    <w:p w:rsidR="00D23569" w:rsidRPr="00CC7C9C" w:rsidRDefault="00D23569" w:rsidP="00D23569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7C9C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5B322C" w:rsidRPr="00C6365D" w:rsidRDefault="005B322C" w:rsidP="00D2356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Ребятам раздаются технологические карты.</w:t>
      </w:r>
    </w:p>
    <w:p w:rsidR="00D23569" w:rsidRPr="00C6365D" w:rsidRDefault="00D23569" w:rsidP="00D23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Кусок теста делим на 3 части ( туловище, голова, ноги)</w:t>
      </w:r>
    </w:p>
    <w:p w:rsidR="00D23569" w:rsidRPr="00C6365D" w:rsidRDefault="00D23569" w:rsidP="00D23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Туловище : раскатываем шар, ладошкой сплющиваем его в лепешку.</w:t>
      </w:r>
    </w:p>
    <w:p w:rsidR="007968E0" w:rsidRPr="00C6365D" w:rsidRDefault="00D23569" w:rsidP="00796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Затем берем второй кусок – голова. Делим его на 2 части (1 – я голова, 2 –я уши, рожки). Вылепливаем уши в виде листиков (Катаем шарик, затем вытягиваем двумя пальцами). Рожки – жгутики, свернутые в улитку</w:t>
      </w:r>
      <w:r w:rsidR="007968E0" w:rsidRPr="00C6365D">
        <w:rPr>
          <w:rFonts w:ascii="Times New Roman" w:hAnsi="Times New Roman" w:cs="Times New Roman"/>
          <w:sz w:val="28"/>
          <w:szCs w:val="28"/>
        </w:rPr>
        <w:t>.</w:t>
      </w:r>
      <w:r w:rsidR="00934DE2">
        <w:rPr>
          <w:rFonts w:ascii="Times New Roman" w:hAnsi="Times New Roman" w:cs="Times New Roman"/>
          <w:sz w:val="28"/>
          <w:szCs w:val="28"/>
        </w:rPr>
        <w:t xml:space="preserve"> Голова – шар, вытянутый в овал</w:t>
      </w:r>
      <w:r w:rsidR="007968E0" w:rsidRPr="00C6365D">
        <w:rPr>
          <w:rFonts w:ascii="Times New Roman" w:hAnsi="Times New Roman" w:cs="Times New Roman"/>
          <w:sz w:val="28"/>
          <w:szCs w:val="28"/>
        </w:rPr>
        <w:t>, с заостренным одним краем. Голова закрепляется с туловищем.</w:t>
      </w:r>
    </w:p>
    <w:p w:rsidR="007968E0" w:rsidRPr="00C6365D" w:rsidRDefault="007968E0" w:rsidP="00D23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Третий кусочек делится на две равных част</w:t>
      </w:r>
      <w:r w:rsidR="00934DE2">
        <w:rPr>
          <w:rFonts w:ascii="Times New Roman" w:hAnsi="Times New Roman" w:cs="Times New Roman"/>
          <w:sz w:val="28"/>
          <w:szCs w:val="28"/>
        </w:rPr>
        <w:t>и ( 1 – ноги, 2 – шерстка). 1-й</w:t>
      </w:r>
      <w:r w:rsidRPr="00C6365D">
        <w:rPr>
          <w:rFonts w:ascii="Times New Roman" w:hAnsi="Times New Roman" w:cs="Times New Roman"/>
          <w:sz w:val="28"/>
          <w:szCs w:val="28"/>
        </w:rPr>
        <w:t xml:space="preserve"> кусок делится на четыре части- ноги. Каждая нога катается в толстый жгутик, крепится к туловищу. При помощи чеснокодавки второй кусок теста разминается. Получаются тонкие  жгутики, которые выкладываются на туловище барашка. </w:t>
      </w:r>
    </w:p>
    <w:p w:rsidR="007968E0" w:rsidRPr="00C6365D" w:rsidRDefault="007968E0" w:rsidP="00D23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 xml:space="preserve">Наши овечки и барашки готовы. </w:t>
      </w:r>
      <w:r w:rsidR="005B322C" w:rsidRPr="00C6365D">
        <w:rPr>
          <w:rFonts w:ascii="Times New Roman" w:hAnsi="Times New Roman" w:cs="Times New Roman"/>
          <w:sz w:val="28"/>
          <w:szCs w:val="28"/>
        </w:rPr>
        <w:t>Когда они высохнут мы поместим их на панно к пастушку. У нас получится замечательн</w:t>
      </w:r>
      <w:r w:rsidR="00934DE2">
        <w:rPr>
          <w:rFonts w:ascii="Times New Roman" w:hAnsi="Times New Roman" w:cs="Times New Roman"/>
          <w:sz w:val="28"/>
          <w:szCs w:val="28"/>
        </w:rPr>
        <w:t xml:space="preserve">ая картина. Как мы ее назовем? </w:t>
      </w:r>
      <w:r w:rsidR="005B322C" w:rsidRPr="00C6365D">
        <w:rPr>
          <w:rFonts w:ascii="Times New Roman" w:hAnsi="Times New Roman" w:cs="Times New Roman"/>
          <w:sz w:val="28"/>
          <w:szCs w:val="28"/>
        </w:rPr>
        <w:t xml:space="preserve"> </w:t>
      </w:r>
      <w:r w:rsidR="00934DE2">
        <w:rPr>
          <w:rFonts w:ascii="Times New Roman" w:hAnsi="Times New Roman" w:cs="Times New Roman"/>
          <w:sz w:val="28"/>
          <w:szCs w:val="28"/>
        </w:rPr>
        <w:t>(</w:t>
      </w:r>
      <w:r w:rsidR="005B322C" w:rsidRPr="00C6365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5B322C" w:rsidRPr="00CC7C9C" w:rsidRDefault="005B322C" w:rsidP="005B322C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7C9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5B322C" w:rsidRDefault="005B322C" w:rsidP="005B322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C6365D">
        <w:rPr>
          <w:rFonts w:ascii="Times New Roman" w:hAnsi="Times New Roman" w:cs="Times New Roman"/>
          <w:sz w:val="28"/>
          <w:szCs w:val="28"/>
        </w:rPr>
        <w:t>Вопросы для детей. Кого мы сегодня лепили? Чему новому вы научились? Что, нового вы сегодня узнали? (ответы детей).</w:t>
      </w:r>
    </w:p>
    <w:p w:rsidR="00934DE2" w:rsidRPr="00C6365D" w:rsidRDefault="00934DE2" w:rsidP="005B322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занятие.</w:t>
      </w:r>
    </w:p>
    <w:sectPr w:rsidR="00934DE2" w:rsidRPr="00C6365D" w:rsidSect="00CA00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D0" w:rsidRDefault="004435D0" w:rsidP="00CA0082">
      <w:r>
        <w:separator/>
      </w:r>
    </w:p>
  </w:endnote>
  <w:endnote w:type="continuationSeparator" w:id="0">
    <w:p w:rsidR="004435D0" w:rsidRDefault="004435D0" w:rsidP="00CA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D0" w:rsidRDefault="004435D0" w:rsidP="00CA0082">
      <w:r>
        <w:separator/>
      </w:r>
    </w:p>
  </w:footnote>
  <w:footnote w:type="continuationSeparator" w:id="0">
    <w:p w:rsidR="004435D0" w:rsidRDefault="004435D0" w:rsidP="00CA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2B34"/>
    <w:multiLevelType w:val="multilevel"/>
    <w:tmpl w:val="4670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C130C"/>
    <w:multiLevelType w:val="hybridMultilevel"/>
    <w:tmpl w:val="681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0820"/>
    <w:multiLevelType w:val="hybridMultilevel"/>
    <w:tmpl w:val="226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33A25"/>
    <w:multiLevelType w:val="multilevel"/>
    <w:tmpl w:val="97E25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B1C"/>
    <w:rsid w:val="000364A3"/>
    <w:rsid w:val="000C65BF"/>
    <w:rsid w:val="001D4137"/>
    <w:rsid w:val="001F3843"/>
    <w:rsid w:val="002434C7"/>
    <w:rsid w:val="004435D0"/>
    <w:rsid w:val="00452593"/>
    <w:rsid w:val="00584F33"/>
    <w:rsid w:val="005A4FA7"/>
    <w:rsid w:val="005B322C"/>
    <w:rsid w:val="005E531A"/>
    <w:rsid w:val="006D2278"/>
    <w:rsid w:val="00755593"/>
    <w:rsid w:val="007968E0"/>
    <w:rsid w:val="00887B1C"/>
    <w:rsid w:val="00934DE2"/>
    <w:rsid w:val="009D0857"/>
    <w:rsid w:val="00A06907"/>
    <w:rsid w:val="00AC683E"/>
    <w:rsid w:val="00C6365D"/>
    <w:rsid w:val="00CA0082"/>
    <w:rsid w:val="00CC7C9C"/>
    <w:rsid w:val="00CF5656"/>
    <w:rsid w:val="00D23569"/>
    <w:rsid w:val="00D25D10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B524-A49F-4206-BA1E-A18A12B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3"/>
  </w:style>
  <w:style w:type="paragraph" w:styleId="1">
    <w:name w:val="heading 1"/>
    <w:basedOn w:val="a"/>
    <w:next w:val="a"/>
    <w:link w:val="10"/>
    <w:uiPriority w:val="99"/>
    <w:qFormat/>
    <w:rsid w:val="001D4137"/>
    <w:pPr>
      <w:keepNext/>
      <w:keepLines/>
      <w:spacing w:before="480" w:line="276" w:lineRule="auto"/>
      <w:ind w:left="0" w:right="0"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4137"/>
    <w:pPr>
      <w:keepNext/>
      <w:keepLines/>
      <w:spacing w:before="200" w:line="276" w:lineRule="auto"/>
      <w:ind w:left="0" w:righ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9"/>
    <w:pPr>
      <w:ind w:left="720"/>
      <w:contextualSpacing/>
    </w:pPr>
  </w:style>
  <w:style w:type="paragraph" w:styleId="a4">
    <w:name w:val="Normal (Web)"/>
    <w:basedOn w:val="a"/>
    <w:rsid w:val="005B322C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B322C"/>
    <w:rPr>
      <w:b/>
      <w:bCs/>
    </w:rPr>
  </w:style>
  <w:style w:type="character" w:styleId="a6">
    <w:name w:val="Emphasis"/>
    <w:basedOn w:val="a0"/>
    <w:qFormat/>
    <w:rsid w:val="005B322C"/>
    <w:rPr>
      <w:i/>
      <w:iCs/>
    </w:rPr>
  </w:style>
  <w:style w:type="paragraph" w:styleId="a7">
    <w:name w:val="No Spacing"/>
    <w:link w:val="a8"/>
    <w:qFormat/>
    <w:rsid w:val="00AC683E"/>
    <w:pPr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AC683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41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D41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Title"/>
    <w:basedOn w:val="a"/>
    <w:next w:val="a"/>
    <w:link w:val="aa"/>
    <w:uiPriority w:val="99"/>
    <w:qFormat/>
    <w:rsid w:val="001D4137"/>
    <w:pPr>
      <w:pBdr>
        <w:bottom w:val="single" w:sz="8" w:space="4" w:color="4F81BD"/>
      </w:pBdr>
      <w:spacing w:after="300"/>
      <w:ind w:left="0" w:righ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1D41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CA00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0082"/>
  </w:style>
  <w:style w:type="paragraph" w:styleId="ad">
    <w:name w:val="footer"/>
    <w:basedOn w:val="a"/>
    <w:link w:val="ae"/>
    <w:uiPriority w:val="99"/>
    <w:unhideWhenUsed/>
    <w:rsid w:val="00CA0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0082"/>
  </w:style>
  <w:style w:type="paragraph" w:styleId="af">
    <w:name w:val="Balloon Text"/>
    <w:basedOn w:val="a"/>
    <w:link w:val="af0"/>
    <w:uiPriority w:val="99"/>
    <w:semiHidden/>
    <w:unhideWhenUsed/>
    <w:rsid w:val="00934DE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 ЦДТ</cp:lastModifiedBy>
  <cp:revision>11</cp:revision>
  <cp:lastPrinted>2015-10-27T12:46:00Z</cp:lastPrinted>
  <dcterms:created xsi:type="dcterms:W3CDTF">2013-11-20T21:12:00Z</dcterms:created>
  <dcterms:modified xsi:type="dcterms:W3CDTF">2015-10-27T12:46:00Z</dcterms:modified>
</cp:coreProperties>
</file>