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69" w:rsidRPr="00061F0E" w:rsidRDefault="000B6E69" w:rsidP="000B6E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1F0E">
        <w:rPr>
          <w:rFonts w:ascii="Times New Roman" w:hAnsi="Times New Roman"/>
          <w:sz w:val="28"/>
          <w:szCs w:val="28"/>
        </w:rPr>
        <w:t>Сценарий</w:t>
      </w:r>
    </w:p>
    <w:p w:rsidR="000B6E69" w:rsidRPr="00061F0E" w:rsidRDefault="000B6E69" w:rsidP="000B6E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1F0E">
        <w:rPr>
          <w:rFonts w:ascii="Times New Roman" w:hAnsi="Times New Roman"/>
          <w:sz w:val="28"/>
          <w:szCs w:val="28"/>
        </w:rPr>
        <w:t xml:space="preserve">мероприятия, посвящённого 70- </w:t>
      </w:r>
      <w:proofErr w:type="spellStart"/>
      <w:r w:rsidRPr="00061F0E">
        <w:rPr>
          <w:rFonts w:ascii="Times New Roman" w:hAnsi="Times New Roman"/>
          <w:sz w:val="28"/>
          <w:szCs w:val="28"/>
        </w:rPr>
        <w:t>летию</w:t>
      </w:r>
      <w:proofErr w:type="spellEnd"/>
      <w:r w:rsidRPr="00061F0E">
        <w:rPr>
          <w:rFonts w:ascii="Times New Roman" w:hAnsi="Times New Roman"/>
          <w:sz w:val="28"/>
          <w:szCs w:val="28"/>
        </w:rPr>
        <w:t xml:space="preserve"> Победы в ВОВ</w:t>
      </w:r>
    </w:p>
    <w:p w:rsidR="000B6E69" w:rsidRDefault="000B6E69" w:rsidP="000B6E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1F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Урок войны</w:t>
      </w:r>
      <w:r w:rsidRPr="00061F0E">
        <w:rPr>
          <w:rFonts w:ascii="Times New Roman" w:hAnsi="Times New Roman"/>
          <w:sz w:val="28"/>
          <w:szCs w:val="28"/>
        </w:rPr>
        <w:t>»</w:t>
      </w:r>
    </w:p>
    <w:p w:rsidR="000B6E69" w:rsidRDefault="000B6E69" w:rsidP="000B6E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8.05.2015г</w:t>
      </w:r>
    </w:p>
    <w:p w:rsidR="000B6E69" w:rsidRDefault="000B6E69" w:rsidP="000B6E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B6E69" w:rsidRDefault="000B6E69" w:rsidP="000B6E69">
      <w:pPr>
        <w:pStyle w:val="a3"/>
        <w:rPr>
          <w:rFonts w:ascii="Times New Roman" w:hAnsi="Times New Roman"/>
          <w:sz w:val="28"/>
          <w:szCs w:val="28"/>
        </w:rPr>
      </w:pPr>
      <w:r w:rsidRPr="0032734B">
        <w:rPr>
          <w:rFonts w:ascii="Times New Roman" w:hAnsi="Times New Roman"/>
          <w:sz w:val="28"/>
          <w:szCs w:val="28"/>
          <w:u w:val="single"/>
        </w:rPr>
        <w:t>Цель мероприятия:</w:t>
      </w:r>
      <w:r>
        <w:rPr>
          <w:rFonts w:ascii="Times New Roman" w:hAnsi="Times New Roman"/>
          <w:sz w:val="28"/>
          <w:szCs w:val="28"/>
        </w:rPr>
        <w:t xml:space="preserve"> провести урок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используя для осуществления учебных        целей материалы, с помощью которых дети учились в военные годы, приблизить детей к пониманию сложной судьбы их ровесников , живших и учившихся в военное время.</w:t>
      </w:r>
    </w:p>
    <w:p w:rsidR="000B6E69" w:rsidRDefault="000B6E69" w:rsidP="000B6E69">
      <w:pPr>
        <w:pStyle w:val="a3"/>
        <w:rPr>
          <w:rFonts w:ascii="Times New Roman" w:hAnsi="Times New Roman"/>
          <w:sz w:val="28"/>
          <w:szCs w:val="28"/>
        </w:rPr>
      </w:pPr>
    </w:p>
    <w:p w:rsidR="000B6E69" w:rsidRDefault="000B6E69" w:rsidP="000B6E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2 учебника на весь класс, газеты, простые карандаши.</w:t>
      </w:r>
    </w:p>
    <w:p w:rsidR="000B6E69" w:rsidRDefault="000B6E69" w:rsidP="000B6E69">
      <w:pPr>
        <w:pStyle w:val="a3"/>
        <w:rPr>
          <w:rFonts w:ascii="Times New Roman" w:hAnsi="Times New Roman"/>
          <w:sz w:val="28"/>
          <w:szCs w:val="28"/>
        </w:rPr>
      </w:pPr>
    </w:p>
    <w:p w:rsidR="000B6E69" w:rsidRDefault="000B6E69" w:rsidP="000B6E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мероприятия:</w:t>
      </w:r>
    </w:p>
    <w:p w:rsidR="000B6E69" w:rsidRDefault="000B6E69" w:rsidP="000B6E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B6E69" w:rsidRDefault="000B6E69" w:rsidP="000B6E6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Введание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6E69" w:rsidRDefault="000B6E69" w:rsidP="000B6E69">
      <w:pPr>
        <w:pStyle w:val="a3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сидят в тесном кругу, вокруг 4 составленных столов. Учител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ведущий читает им отрывок из труда Васильевой Г.В. – учителя истории п. Балаганска «Жизнь детей во время Великой Отечественной войны». Затем предлагает учащимся попробовать себя в роли учащегося школы времён войны.</w:t>
      </w:r>
    </w:p>
    <w:p w:rsidR="000B6E69" w:rsidRDefault="000B6E69" w:rsidP="000B6E6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мероприятия.</w:t>
      </w:r>
    </w:p>
    <w:p w:rsidR="000B6E69" w:rsidRDefault="000B6E69" w:rsidP="000B6E69">
      <w:pPr>
        <w:pStyle w:val="a3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кладёт на стол 2 учебника на 12 учеников и вместо тетрадей раздаёт «листки» газетной бумаги. Ученики должны сами </w:t>
      </w:r>
      <w:proofErr w:type="gramStart"/>
      <w:r>
        <w:rPr>
          <w:rFonts w:ascii="Times New Roman" w:hAnsi="Times New Roman"/>
          <w:sz w:val="28"/>
          <w:szCs w:val="28"/>
        </w:rPr>
        <w:t>решить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им использовать пространство листа чтобы им хватило на урок.</w:t>
      </w:r>
    </w:p>
    <w:p w:rsidR="000B6E69" w:rsidRDefault="000B6E69" w:rsidP="000B6E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Детям </w:t>
      </w:r>
      <w:proofErr w:type="spellStart"/>
      <w:r>
        <w:rPr>
          <w:rFonts w:ascii="Times New Roman" w:hAnsi="Times New Roman"/>
          <w:sz w:val="28"/>
          <w:szCs w:val="28"/>
        </w:rPr>
        <w:t>прийдётся</w:t>
      </w:r>
      <w:proofErr w:type="spellEnd"/>
      <w:r>
        <w:rPr>
          <w:rFonts w:ascii="Times New Roman" w:hAnsi="Times New Roman"/>
          <w:sz w:val="28"/>
          <w:szCs w:val="28"/>
        </w:rPr>
        <w:t xml:space="preserve"> решать несколько сложных задач:</w:t>
      </w:r>
    </w:p>
    <w:p w:rsidR="000B6E69" w:rsidRDefault="000B6E69" w:rsidP="000B6E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учебнико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на несколько человек и не упускать ход урока.</w:t>
      </w:r>
    </w:p>
    <w:p w:rsidR="000B6E69" w:rsidRDefault="000B6E69" w:rsidP="000B6E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 исписанном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неразлинеенном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листе с дефицитом рабочего места.</w:t>
      </w:r>
    </w:p>
    <w:p w:rsidR="000B6E69" w:rsidRDefault="000B6E69" w:rsidP="000B6E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Экономить рабочее пространство.</w:t>
      </w:r>
    </w:p>
    <w:p w:rsidR="000B6E69" w:rsidRDefault="000B6E69" w:rsidP="000B6E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непригодными для письма материалам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обломком карандаша.</w:t>
      </w:r>
    </w:p>
    <w:p w:rsidR="000B6E69" w:rsidRDefault="000B6E69" w:rsidP="000B6E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себя.</w:t>
      </w:r>
    </w:p>
    <w:p w:rsidR="000B6E69" w:rsidRDefault="000B6E69" w:rsidP="000B6E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Делиться с товарищем самым необходимым.</w:t>
      </w:r>
    </w:p>
    <w:p w:rsidR="000B6E69" w:rsidRDefault="000B6E69" w:rsidP="000B6E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Сохранять мир, несмотря на трудности.</w:t>
      </w:r>
    </w:p>
    <w:p w:rsidR="000B6E69" w:rsidRDefault="000B6E69" w:rsidP="000B6E69">
      <w:pPr>
        <w:pStyle w:val="a3"/>
        <w:ind w:left="360"/>
        <w:rPr>
          <w:rFonts w:ascii="Times New Roman" w:hAnsi="Times New Roman"/>
          <w:iCs/>
          <w:color w:val="000000"/>
          <w:sz w:val="28"/>
          <w:szCs w:val="28"/>
        </w:rPr>
      </w:pPr>
    </w:p>
    <w:p w:rsidR="000B6E69" w:rsidRPr="0009790E" w:rsidRDefault="000B6E69" w:rsidP="000B6E6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Подведение итогов.</w:t>
      </w:r>
    </w:p>
    <w:p w:rsidR="00DC55F3" w:rsidRPr="000B6E69" w:rsidRDefault="000B6E69" w:rsidP="000B6E69">
      <w:r>
        <w:rPr>
          <w:rFonts w:ascii="Times New Roman" w:hAnsi="Times New Roman"/>
          <w:iCs/>
          <w:color w:val="000000"/>
          <w:sz w:val="28"/>
          <w:szCs w:val="28"/>
        </w:rPr>
        <w:t>В конце урока ученики устраивают выставку получившейся «тетради» обсуждают придуманные ими  способы эффективного использования рабочего места и оценива</w:t>
      </w:r>
      <w:r w:rsidRPr="00B6114C">
        <w:rPr>
          <w:rFonts w:ascii="Times New Roman" w:hAnsi="Times New Roman"/>
          <w:iCs/>
          <w:color w:val="000000"/>
          <w:sz w:val="24"/>
          <w:szCs w:val="28"/>
        </w:rPr>
        <w:t>ю</w:t>
      </w:r>
      <w:r>
        <w:rPr>
          <w:rFonts w:ascii="Times New Roman" w:hAnsi="Times New Roman"/>
          <w:iCs/>
          <w:color w:val="000000"/>
          <w:sz w:val="28"/>
          <w:szCs w:val="28"/>
        </w:rPr>
        <w:t>т  работы друг друга.</w:t>
      </w:r>
    </w:p>
    <w:sectPr w:rsidR="00DC55F3" w:rsidRPr="000B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6529"/>
    <w:multiLevelType w:val="hybridMultilevel"/>
    <w:tmpl w:val="7BC8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34F4A"/>
    <w:multiLevelType w:val="hybridMultilevel"/>
    <w:tmpl w:val="BB6CC8F8"/>
    <w:lvl w:ilvl="0" w:tplc="7E8AE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E69"/>
    <w:rsid w:val="000B6E69"/>
    <w:rsid w:val="00DC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E6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2015-11-01T16:09:00Z</dcterms:created>
  <dcterms:modified xsi:type="dcterms:W3CDTF">2015-11-01T16:09:00Z</dcterms:modified>
</cp:coreProperties>
</file>