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58" w:rsidRPr="007B79D7" w:rsidRDefault="00642358" w:rsidP="0008169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7B79D7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642358" w:rsidRPr="007B79D7" w:rsidRDefault="00642358" w:rsidP="0008169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Заведующий МБДОУ д/с № 9</w:t>
      </w:r>
    </w:p>
    <w:p w:rsidR="00642358" w:rsidRPr="007B79D7" w:rsidRDefault="00642358" w:rsidP="0008169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_______________ Б.С.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Бабко</w:t>
      </w:r>
      <w:proofErr w:type="spellEnd"/>
    </w:p>
    <w:p w:rsidR="00642358" w:rsidRDefault="00642358" w:rsidP="0008169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приказ №_____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642358" w:rsidRDefault="00642358" w:rsidP="0008169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B3869" w:rsidRPr="007B79D7" w:rsidRDefault="004B3869" w:rsidP="0008169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42358" w:rsidRPr="00F96605" w:rsidRDefault="00642358" w:rsidP="0008169B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6605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оформления возникновения, приостановления и прекращения  отношений между  муниципальным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бюджетным </w:t>
      </w:r>
      <w:r w:rsidRPr="00F96605">
        <w:rPr>
          <w:rFonts w:ascii="Times New Roman" w:hAnsi="Times New Roman" w:cs="Times New Roman"/>
          <w:b/>
          <w:bCs/>
          <w:sz w:val="28"/>
          <w:szCs w:val="28"/>
        </w:rPr>
        <w:t xml:space="preserve">дошкольным образовательным учреждением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детский сад № 9</w:t>
      </w:r>
      <w:r w:rsidRPr="00F96605">
        <w:rPr>
          <w:rFonts w:ascii="Times New Roman" w:hAnsi="Times New Roman" w:cs="Times New Roman"/>
          <w:b/>
          <w:bCs/>
          <w:sz w:val="28"/>
          <w:szCs w:val="28"/>
        </w:rPr>
        <w:t xml:space="preserve"> города Кропоткин муниципального образования Кавказский район и родителями (законными представителями)  обучающихся </w:t>
      </w:r>
      <w:r w:rsidRPr="00F9660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(воспитанников).</w:t>
      </w:r>
    </w:p>
    <w:p w:rsidR="00642358" w:rsidRPr="00F96605" w:rsidRDefault="00642358" w:rsidP="0008169B">
      <w:pPr>
        <w:pStyle w:val="c7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642358" w:rsidRDefault="00642358" w:rsidP="0008169B">
      <w:pPr>
        <w:pStyle w:val="c7"/>
        <w:spacing w:before="0" w:beforeAutospacing="0" w:after="0" w:afterAutospacing="0"/>
        <w:ind w:left="-540"/>
        <w:jc w:val="center"/>
        <w:rPr>
          <w:rStyle w:val="c5"/>
          <w:b/>
          <w:bCs/>
          <w:color w:val="000000"/>
          <w:sz w:val="28"/>
          <w:szCs w:val="28"/>
        </w:rPr>
      </w:pPr>
      <w:r w:rsidRPr="00F96605">
        <w:rPr>
          <w:rStyle w:val="c5"/>
          <w:b/>
          <w:bCs/>
          <w:color w:val="000000"/>
          <w:sz w:val="28"/>
          <w:szCs w:val="28"/>
        </w:rPr>
        <w:t>1.Общие положения</w:t>
      </w:r>
    </w:p>
    <w:p w:rsidR="004B3869" w:rsidRPr="00F96605" w:rsidRDefault="004B3869" w:rsidP="0008169B">
      <w:pPr>
        <w:pStyle w:val="c7"/>
        <w:spacing w:before="0" w:beforeAutospacing="0" w:after="0" w:afterAutospacing="0"/>
        <w:ind w:left="-54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42358" w:rsidRPr="0008169B" w:rsidRDefault="00642358" w:rsidP="0008169B">
      <w:pPr>
        <w:rPr>
          <w:sz w:val="28"/>
          <w:szCs w:val="28"/>
        </w:rPr>
      </w:pPr>
      <w:r w:rsidRPr="0008169B">
        <w:rPr>
          <w:sz w:val="28"/>
          <w:szCs w:val="28"/>
        </w:rPr>
        <w:t xml:space="preserve">1.1.Настоящий Порядок регламентирует оформление возникновения, приостановления и прекращения отношений между муниципальным бюджетным  дошкольным образовательным учреждением детский сад № 9 города Кропоткин муниципального образования Кавказский район (далее – МБДОУ) и родителями (законными представителями) обучающихся </w:t>
      </w:r>
      <w:r>
        <w:rPr>
          <w:sz w:val="28"/>
          <w:szCs w:val="28"/>
        </w:rPr>
        <w:t xml:space="preserve"> (</w:t>
      </w:r>
      <w:r w:rsidRPr="0008169B">
        <w:rPr>
          <w:sz w:val="28"/>
          <w:szCs w:val="28"/>
        </w:rPr>
        <w:t xml:space="preserve">воспитанников) </w:t>
      </w:r>
      <w:bookmarkStart w:id="0" w:name="h_gjdgxs"/>
      <w:bookmarkEnd w:id="0"/>
    </w:p>
    <w:p w:rsidR="00642358" w:rsidRPr="0008169B" w:rsidRDefault="00642358" w:rsidP="0008169B">
      <w:pPr>
        <w:rPr>
          <w:rStyle w:val="c0"/>
          <w:sz w:val="28"/>
          <w:szCs w:val="28"/>
        </w:rPr>
      </w:pPr>
      <w:r w:rsidRPr="00F96605">
        <w:rPr>
          <w:rStyle w:val="c0"/>
          <w:color w:val="000000"/>
          <w:sz w:val="28"/>
          <w:szCs w:val="28"/>
        </w:rPr>
        <w:t> 1.2.Настоящий  Порядок  разработан в соответствии с Федеральным Законом «Об образовании  в Р</w:t>
      </w:r>
      <w:r>
        <w:rPr>
          <w:rStyle w:val="c0"/>
          <w:color w:val="000000"/>
          <w:sz w:val="28"/>
          <w:szCs w:val="28"/>
        </w:rPr>
        <w:t>оссийской Федерации», Уставом МБ</w:t>
      </w:r>
      <w:r w:rsidRPr="00F96605">
        <w:rPr>
          <w:rStyle w:val="c0"/>
          <w:color w:val="000000"/>
          <w:sz w:val="28"/>
          <w:szCs w:val="28"/>
        </w:rPr>
        <w:t xml:space="preserve">ДОУ, Порядком приёма на </w:t>
      </w:r>
      <w:proofErr w:type="gramStart"/>
      <w:r w:rsidRPr="00F96605">
        <w:rPr>
          <w:rStyle w:val="c0"/>
          <w:color w:val="000000"/>
          <w:sz w:val="28"/>
          <w:szCs w:val="28"/>
        </w:rPr>
        <w:t>обучение по</w:t>
      </w:r>
      <w:proofErr w:type="gramEnd"/>
      <w:r w:rsidRPr="00F96605">
        <w:rPr>
          <w:rStyle w:val="c0"/>
          <w:color w:val="000000"/>
          <w:sz w:val="28"/>
          <w:szCs w:val="28"/>
        </w:rPr>
        <w:t xml:space="preserve"> образовательным программам дошкольного образования.</w:t>
      </w:r>
    </w:p>
    <w:p w:rsidR="00642358" w:rsidRDefault="00642358" w:rsidP="0008169B">
      <w:pPr>
        <w:pStyle w:val="c10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642358" w:rsidRPr="00F96605" w:rsidRDefault="00642358" w:rsidP="0008169B">
      <w:pPr>
        <w:pStyle w:val="c10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F96605">
        <w:rPr>
          <w:rStyle w:val="c5"/>
          <w:b/>
          <w:bCs/>
          <w:color w:val="000000"/>
          <w:sz w:val="28"/>
          <w:szCs w:val="28"/>
        </w:rPr>
        <w:t>2. Порядок  оформления возникновения образовательных отношений</w:t>
      </w:r>
    </w:p>
    <w:p w:rsidR="00642358" w:rsidRPr="00E0427E" w:rsidRDefault="00642358" w:rsidP="0008169B">
      <w:pPr>
        <w:pStyle w:val="c10"/>
        <w:spacing w:before="0" w:beforeAutospacing="0" w:after="0" w:afterAutospacing="0"/>
        <w:ind w:left="720"/>
        <w:jc w:val="center"/>
        <w:rPr>
          <w:rFonts w:ascii="Calibri" w:hAnsi="Calibri" w:cs="Calibri"/>
          <w:color w:val="000000"/>
        </w:rPr>
      </w:pPr>
    </w:p>
    <w:p w:rsidR="00642358" w:rsidRDefault="00642358" w:rsidP="0008169B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2.1. Основанием возникновения образовательных отношений между </w:t>
      </w:r>
      <w:r>
        <w:rPr>
          <w:rStyle w:val="c0"/>
          <w:color w:val="000000"/>
        </w:rPr>
        <w:t>МБДОУ</w:t>
      </w:r>
      <w:r>
        <w:rPr>
          <w:rStyle w:val="c0"/>
          <w:color w:val="000000"/>
          <w:sz w:val="28"/>
          <w:szCs w:val="28"/>
        </w:rPr>
        <w:t xml:space="preserve"> и родителями (законными представителями) является распорядительный акт </w:t>
      </w:r>
      <w:r>
        <w:rPr>
          <w:rStyle w:val="c5"/>
          <w:b/>
          <w:bCs/>
          <w:color w:val="000000"/>
          <w:sz w:val="28"/>
          <w:szCs w:val="28"/>
        </w:rPr>
        <w:t>(</w:t>
      </w:r>
      <w:r>
        <w:rPr>
          <w:rStyle w:val="c0"/>
          <w:color w:val="000000"/>
          <w:sz w:val="28"/>
          <w:szCs w:val="28"/>
        </w:rPr>
        <w:t>приказ</w:t>
      </w:r>
      <w:r>
        <w:rPr>
          <w:rStyle w:val="c5"/>
          <w:b/>
          <w:bCs/>
          <w:color w:val="000000"/>
          <w:sz w:val="28"/>
          <w:szCs w:val="28"/>
        </w:rPr>
        <w:t>) </w:t>
      </w:r>
      <w:r>
        <w:rPr>
          <w:rStyle w:val="c0"/>
          <w:color w:val="000000"/>
          <w:sz w:val="28"/>
          <w:szCs w:val="28"/>
        </w:rPr>
        <w:t xml:space="preserve">заведующего </w:t>
      </w:r>
      <w:r>
        <w:rPr>
          <w:rStyle w:val="c0"/>
          <w:color w:val="000000"/>
        </w:rPr>
        <w:t>МБДОУ</w:t>
      </w:r>
      <w:r>
        <w:rPr>
          <w:rStyle w:val="c0"/>
          <w:color w:val="000000"/>
          <w:sz w:val="28"/>
          <w:szCs w:val="28"/>
        </w:rPr>
        <w:t xml:space="preserve"> о зачислении обучающегося (воспитанника) в дошкольное образовательное учреждение.</w:t>
      </w:r>
    </w:p>
    <w:p w:rsidR="00642358" w:rsidRDefault="00642358" w:rsidP="0008169B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2.2. Изданию распорядительного акта о зачислении обучающегося (воспитанника) в </w:t>
      </w:r>
      <w:r>
        <w:rPr>
          <w:rStyle w:val="c0"/>
          <w:color w:val="000000"/>
        </w:rPr>
        <w:t>МБДОУ</w:t>
      </w:r>
      <w:r>
        <w:rPr>
          <w:rStyle w:val="c0"/>
          <w:color w:val="000000"/>
          <w:sz w:val="28"/>
          <w:szCs w:val="28"/>
        </w:rPr>
        <w:t xml:space="preserve"> предшествует заключение договора об образовании и заявление родителя (законного представителя)</w:t>
      </w:r>
      <w:proofErr w:type="gramStart"/>
      <w:r>
        <w:rPr>
          <w:rStyle w:val="c0"/>
          <w:color w:val="000000"/>
          <w:sz w:val="28"/>
          <w:szCs w:val="28"/>
        </w:rPr>
        <w:t>.Д</w:t>
      </w:r>
      <w:proofErr w:type="gramEnd"/>
      <w:r>
        <w:rPr>
          <w:rStyle w:val="c0"/>
          <w:color w:val="000000"/>
          <w:sz w:val="28"/>
          <w:szCs w:val="28"/>
        </w:rPr>
        <w:t>оговор об образовании заключается в простой письменной форме между  </w:t>
      </w:r>
      <w:r>
        <w:rPr>
          <w:rStyle w:val="c0"/>
          <w:color w:val="000000"/>
        </w:rPr>
        <w:t>МБДОУ</w:t>
      </w:r>
      <w:r>
        <w:rPr>
          <w:rStyle w:val="c0"/>
          <w:color w:val="000000"/>
          <w:sz w:val="28"/>
          <w:szCs w:val="28"/>
        </w:rPr>
        <w:t>, в лице заведующего и родителями  (законными представителями)  обучающегося (воспитанника).</w:t>
      </w:r>
    </w:p>
    <w:p w:rsidR="00642358" w:rsidRDefault="00642358" w:rsidP="0008169B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2.3. Отношение между </w:t>
      </w:r>
      <w:r>
        <w:rPr>
          <w:rStyle w:val="c0"/>
          <w:color w:val="000000"/>
        </w:rPr>
        <w:t>МБДОУ</w:t>
      </w:r>
      <w:r>
        <w:rPr>
          <w:rStyle w:val="c0"/>
          <w:color w:val="000000"/>
          <w:sz w:val="28"/>
          <w:szCs w:val="28"/>
        </w:rPr>
        <w:t>, осуществляющим образовательную деятельность и родителями (законными представителями) регулируются договором об образовании.  </w:t>
      </w:r>
    </w:p>
    <w:p w:rsidR="00642358" w:rsidRDefault="00642358" w:rsidP="0008169B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2.4. Права и обязанности участников образовательного процесса, предусмотренные  законодательством об образовании и локальными актами </w:t>
      </w:r>
      <w:r>
        <w:rPr>
          <w:rStyle w:val="c0"/>
          <w:color w:val="000000"/>
        </w:rPr>
        <w:t>МБДОУ</w:t>
      </w:r>
      <w:r w:rsidR="004B3869">
        <w:rPr>
          <w:rStyle w:val="c0"/>
          <w:color w:val="000000"/>
        </w:rPr>
        <w:t>,</w:t>
      </w:r>
      <w:r>
        <w:rPr>
          <w:rStyle w:val="c0"/>
          <w:color w:val="000000"/>
          <w:sz w:val="28"/>
          <w:szCs w:val="28"/>
        </w:rPr>
        <w:t xml:space="preserve">  возникают  </w:t>
      </w:r>
      <w:proofErr w:type="gramStart"/>
      <w:r>
        <w:rPr>
          <w:rStyle w:val="c0"/>
          <w:color w:val="000000"/>
          <w:sz w:val="28"/>
          <w:szCs w:val="28"/>
        </w:rPr>
        <w:t>с даты зачисления</w:t>
      </w:r>
      <w:proofErr w:type="gramEnd"/>
      <w:r>
        <w:rPr>
          <w:rStyle w:val="c0"/>
          <w:color w:val="000000"/>
          <w:sz w:val="28"/>
          <w:szCs w:val="28"/>
        </w:rPr>
        <w:t xml:space="preserve">   обучающегося (воспитанника).</w:t>
      </w:r>
    </w:p>
    <w:p w:rsidR="004B3869" w:rsidRDefault="004B3869" w:rsidP="0008169B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42358" w:rsidRDefault="00642358" w:rsidP="0008169B">
      <w:pPr>
        <w:pStyle w:val="c1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bookmarkStart w:id="1" w:name="_GoBack"/>
      <w:bookmarkEnd w:id="1"/>
    </w:p>
    <w:p w:rsidR="00642358" w:rsidRDefault="00642358" w:rsidP="0008169B">
      <w:pPr>
        <w:pStyle w:val="c1"/>
        <w:spacing w:before="0" w:beforeAutospacing="0" w:after="0" w:afterAutospacing="0"/>
        <w:ind w:left="720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3. Порядок приостановления  образовательных отношений</w:t>
      </w:r>
    </w:p>
    <w:p w:rsidR="00642358" w:rsidRDefault="00642358" w:rsidP="0008169B">
      <w:pPr>
        <w:pStyle w:val="c1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642358" w:rsidRDefault="00642358" w:rsidP="0008169B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3.1. Приостановление образовательной деятельности возникает в случаях:</w:t>
      </w:r>
      <w:r>
        <w:rPr>
          <w:rStyle w:val="c5"/>
          <w:b/>
          <w:bCs/>
          <w:color w:val="000000"/>
          <w:sz w:val="28"/>
          <w:szCs w:val="28"/>
        </w:rPr>
        <w:t>  </w:t>
      </w:r>
    </w:p>
    <w:p w:rsidR="00642358" w:rsidRDefault="00642358" w:rsidP="0008169B">
      <w:pPr>
        <w:pStyle w:val="c2"/>
        <w:spacing w:before="0" w:beforeAutospacing="0" w:after="0" w:afterAutospacing="0"/>
        <w:ind w:right="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болезни обучающегося (воспитанника);</w:t>
      </w:r>
    </w:p>
    <w:p w:rsidR="00642358" w:rsidRDefault="00642358" w:rsidP="0008169B">
      <w:pPr>
        <w:pStyle w:val="c2"/>
        <w:spacing w:before="0" w:beforeAutospacing="0" w:after="0" w:afterAutospacing="0"/>
        <w:ind w:right="2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- по заявлению родителей (законных представителей)  на время прохождения обучающимся (воспитанником) санаторно-курортного лечения, карантина</w:t>
      </w:r>
    </w:p>
    <w:p w:rsidR="00642358" w:rsidRPr="0008169B" w:rsidRDefault="00642358" w:rsidP="0008169B">
      <w:pPr>
        <w:pStyle w:val="c2"/>
        <w:spacing w:before="0" w:beforeAutospacing="0" w:after="0" w:afterAutospacing="0"/>
        <w:ind w:right="20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- по заявлению родителей (законных представителей)  на время            очередных отпусков родителей (законных представителей);</w:t>
      </w:r>
    </w:p>
    <w:p w:rsidR="00642358" w:rsidRDefault="00642358" w:rsidP="0008169B">
      <w:pPr>
        <w:pStyle w:val="c2"/>
        <w:spacing w:before="0" w:beforeAutospacing="0" w:after="0" w:afterAutospacing="0"/>
        <w:ind w:right="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 заявлению родителей (законных представителей) на период индивидуального ухода за обучающимся (воспитанником), подтверждённым  медицинским заключением.</w:t>
      </w:r>
    </w:p>
    <w:p w:rsidR="00642358" w:rsidRDefault="00642358" w:rsidP="0008169B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3.2.Родители (законные представители)  обучающегося (воспитанника), для сохранения места  в </w:t>
      </w:r>
      <w:r>
        <w:rPr>
          <w:rStyle w:val="c0"/>
          <w:color w:val="000000"/>
        </w:rPr>
        <w:t>МБДОУ,</w:t>
      </w:r>
      <w:r>
        <w:rPr>
          <w:rStyle w:val="c0"/>
          <w:color w:val="000000"/>
          <w:sz w:val="28"/>
          <w:szCs w:val="28"/>
        </w:rPr>
        <w:t xml:space="preserve"> обязаны представить документы, подтверждающие отсутствие обучающегося (воспитанника) по уважительным  причинам.</w:t>
      </w:r>
    </w:p>
    <w:p w:rsidR="00642358" w:rsidRDefault="00642358" w:rsidP="0008169B">
      <w:pPr>
        <w:pStyle w:val="c1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642358" w:rsidRDefault="00642358" w:rsidP="0008169B">
      <w:pPr>
        <w:pStyle w:val="c7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4. Порядок прекращения образовательных отношений</w:t>
      </w:r>
    </w:p>
    <w:p w:rsidR="00642358" w:rsidRDefault="00642358" w:rsidP="0008169B">
      <w:pPr>
        <w:pStyle w:val="c7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642358" w:rsidRDefault="00642358" w:rsidP="0008169B">
      <w:pPr>
        <w:pStyle w:val="c1"/>
        <w:spacing w:before="0" w:beforeAutospacing="0" w:after="0" w:afterAutospacing="0"/>
        <w:ind w:right="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4.1. Образовательные отношения прекращаются в связи с отчислением обучающегося (воспитанника) из </w:t>
      </w:r>
      <w:r>
        <w:rPr>
          <w:rStyle w:val="c0"/>
          <w:color w:val="000000"/>
        </w:rPr>
        <w:t>МБДОУ</w:t>
      </w:r>
      <w:r>
        <w:rPr>
          <w:rStyle w:val="c0"/>
          <w:color w:val="000000"/>
          <w:sz w:val="28"/>
          <w:szCs w:val="28"/>
        </w:rPr>
        <w:t>:</w:t>
      </w:r>
    </w:p>
    <w:p w:rsidR="00642358" w:rsidRDefault="00642358" w:rsidP="0008169B">
      <w:pPr>
        <w:pStyle w:val="c1"/>
        <w:spacing w:before="0" w:beforeAutospacing="0" w:after="0" w:afterAutospacing="0"/>
        <w:ind w:right="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 связи с получением дошкольного образования;</w:t>
      </w:r>
    </w:p>
    <w:p w:rsidR="00642358" w:rsidRDefault="00642358" w:rsidP="0008169B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досрочно, по основаниям,  указанным п. 4.2.  настоящего порядка.</w:t>
      </w:r>
    </w:p>
    <w:p w:rsidR="00642358" w:rsidRDefault="00642358" w:rsidP="0008169B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4.2.  Образовательные отношения могут быть прекращены досрочно в следующих случаях:</w:t>
      </w:r>
    </w:p>
    <w:p w:rsidR="00642358" w:rsidRDefault="00642358" w:rsidP="0008169B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 заявлению родителей (законных представителей) обучающегося (воспитанника), в том числе в случае перевода обучающегося   (воспитанника)  для продолжения освоения  программы в другую организацию, осуществляющую образовательную деятельность;</w:t>
      </w:r>
    </w:p>
    <w:p w:rsidR="00642358" w:rsidRDefault="00642358" w:rsidP="0008169B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-в случаях ликвидации организации, осуществляющей образовательную деятельность;</w:t>
      </w:r>
    </w:p>
    <w:p w:rsidR="00642358" w:rsidRDefault="00642358" w:rsidP="0008169B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аннулирования лицензии на осуществление образовательной деятельности;</w:t>
      </w:r>
    </w:p>
    <w:p w:rsidR="00642358" w:rsidRPr="00456523" w:rsidRDefault="00642358" w:rsidP="000816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на основании  медицинского заключения о  состоянии здоровья обучающегося (воспитанника), препятствующее его дальнейшему пребыванию в </w:t>
      </w:r>
      <w:r>
        <w:rPr>
          <w:rStyle w:val="c0"/>
          <w:color w:val="000000"/>
        </w:rPr>
        <w:t>МБДОУ.</w:t>
      </w:r>
    </w:p>
    <w:p w:rsidR="00642358" w:rsidRDefault="00642358" w:rsidP="0008169B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4.3. Досрочное прекращение образовательных отношений по инициативе родителей (законных представителей)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642358" w:rsidRDefault="00642358" w:rsidP="0008169B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4.4.  Основанием для прекращения образовательных отношений является распорядительный акт (приказ) заведующего </w:t>
      </w:r>
      <w:r>
        <w:rPr>
          <w:rStyle w:val="c0"/>
          <w:color w:val="000000"/>
        </w:rPr>
        <w:t>МБДОУ</w:t>
      </w:r>
      <w:r>
        <w:rPr>
          <w:rStyle w:val="c0"/>
          <w:color w:val="000000"/>
          <w:sz w:val="28"/>
          <w:szCs w:val="28"/>
        </w:rPr>
        <w:t xml:space="preserve"> об отчислении обучающегося (воспитанника).</w:t>
      </w:r>
    </w:p>
    <w:p w:rsidR="00642358" w:rsidRDefault="00642358" w:rsidP="0008169B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4.5.Права и обязанности  участников образовательного процесса, предусмотренные законодательством об образовании и локальными </w:t>
      </w:r>
      <w:r>
        <w:rPr>
          <w:rStyle w:val="c0"/>
          <w:color w:val="000000"/>
          <w:sz w:val="28"/>
          <w:szCs w:val="28"/>
        </w:rPr>
        <w:lastRenderedPageBreak/>
        <w:t>нормативными актами  </w:t>
      </w:r>
      <w:r>
        <w:rPr>
          <w:rStyle w:val="c0"/>
          <w:color w:val="000000"/>
        </w:rPr>
        <w:t>МБДОУ</w:t>
      </w:r>
      <w:r>
        <w:rPr>
          <w:rStyle w:val="c0"/>
          <w:color w:val="000000"/>
          <w:sz w:val="28"/>
          <w:szCs w:val="28"/>
        </w:rPr>
        <w:t xml:space="preserve">,  осуществляющего образовательную деятельность, прекращаются </w:t>
      </w:r>
      <w:proofErr w:type="gramStart"/>
      <w:r>
        <w:rPr>
          <w:rStyle w:val="c0"/>
          <w:color w:val="000000"/>
          <w:sz w:val="28"/>
          <w:szCs w:val="28"/>
        </w:rPr>
        <w:t>с  даты отчисления</w:t>
      </w:r>
      <w:proofErr w:type="gramEnd"/>
      <w:r>
        <w:rPr>
          <w:rStyle w:val="c0"/>
          <w:color w:val="000000"/>
          <w:sz w:val="28"/>
          <w:szCs w:val="28"/>
        </w:rPr>
        <w:t xml:space="preserve"> обучающегося (воспитанника) из </w:t>
      </w:r>
      <w:r>
        <w:rPr>
          <w:rStyle w:val="c0"/>
          <w:color w:val="000000"/>
        </w:rPr>
        <w:t>МБДОУ</w:t>
      </w:r>
      <w:r>
        <w:rPr>
          <w:rStyle w:val="c0"/>
          <w:color w:val="000000"/>
          <w:sz w:val="28"/>
          <w:szCs w:val="28"/>
        </w:rPr>
        <w:t>.</w:t>
      </w:r>
    </w:p>
    <w:p w:rsidR="00642358" w:rsidRDefault="00642358" w:rsidP="0008169B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4.6. В случае прекращения деятельности </w:t>
      </w:r>
      <w:r>
        <w:rPr>
          <w:rStyle w:val="c0"/>
          <w:color w:val="000000"/>
        </w:rPr>
        <w:t>МБДОУ</w:t>
      </w:r>
      <w:r>
        <w:rPr>
          <w:rStyle w:val="c0"/>
          <w:color w:val="000000"/>
          <w:sz w:val="28"/>
          <w:szCs w:val="28"/>
        </w:rPr>
        <w:t xml:space="preserve">, а также в случае аннулирования лицензии на право осуществления образовательной деятельности,   учредитель </w:t>
      </w:r>
      <w:r>
        <w:rPr>
          <w:rStyle w:val="c0"/>
          <w:color w:val="000000"/>
        </w:rPr>
        <w:t xml:space="preserve">МБДОУ </w:t>
      </w:r>
      <w:r>
        <w:rPr>
          <w:rStyle w:val="c0"/>
          <w:color w:val="000000"/>
          <w:sz w:val="28"/>
          <w:szCs w:val="28"/>
        </w:rPr>
        <w:t>обеспечивает перевод  обучающихся (воспитанников) с письменного согласия родителей (законных представителей)  в другие образовательные организации, реализующие соответствующие образовательные программы.</w:t>
      </w:r>
    </w:p>
    <w:p w:rsidR="00642358" w:rsidRDefault="00642358" w:rsidP="0008169B"/>
    <w:p w:rsidR="00642358" w:rsidRDefault="00642358" w:rsidP="0008169B">
      <w:pPr>
        <w:rPr>
          <w:sz w:val="28"/>
          <w:szCs w:val="28"/>
        </w:rPr>
      </w:pPr>
    </w:p>
    <w:p w:rsidR="00642358" w:rsidRPr="00103866" w:rsidRDefault="00642358" w:rsidP="0008169B">
      <w:pPr>
        <w:ind w:left="720"/>
        <w:rPr>
          <w:sz w:val="28"/>
          <w:szCs w:val="28"/>
        </w:rPr>
      </w:pPr>
    </w:p>
    <w:sectPr w:rsidR="00642358" w:rsidRPr="00103866" w:rsidSect="00A3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F2AF9"/>
    <w:multiLevelType w:val="hybridMultilevel"/>
    <w:tmpl w:val="A992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15BE"/>
    <w:rsid w:val="0008169B"/>
    <w:rsid w:val="00103866"/>
    <w:rsid w:val="001D15BE"/>
    <w:rsid w:val="00456523"/>
    <w:rsid w:val="00470874"/>
    <w:rsid w:val="004B3869"/>
    <w:rsid w:val="00642358"/>
    <w:rsid w:val="007B79D7"/>
    <w:rsid w:val="007F0870"/>
    <w:rsid w:val="00A33FC2"/>
    <w:rsid w:val="00E0427E"/>
    <w:rsid w:val="00F5002E"/>
    <w:rsid w:val="00F9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uiPriority w:val="99"/>
    <w:rsid w:val="001D15BE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1D15BE"/>
  </w:style>
  <w:style w:type="paragraph" w:customStyle="1" w:styleId="c7">
    <w:name w:val="c7"/>
    <w:basedOn w:val="a"/>
    <w:uiPriority w:val="99"/>
    <w:rsid w:val="001D15BE"/>
    <w:pPr>
      <w:spacing w:before="100" w:beforeAutospacing="1" w:after="100" w:afterAutospacing="1"/>
    </w:pPr>
  </w:style>
  <w:style w:type="character" w:customStyle="1" w:styleId="c5">
    <w:name w:val="c5"/>
    <w:basedOn w:val="a0"/>
    <w:uiPriority w:val="99"/>
    <w:rsid w:val="001D15BE"/>
  </w:style>
  <w:style w:type="paragraph" w:customStyle="1" w:styleId="c1">
    <w:name w:val="c1"/>
    <w:basedOn w:val="a"/>
    <w:uiPriority w:val="99"/>
    <w:rsid w:val="001D15BE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1D15BE"/>
  </w:style>
  <w:style w:type="paragraph" w:customStyle="1" w:styleId="c2">
    <w:name w:val="c2"/>
    <w:basedOn w:val="a"/>
    <w:uiPriority w:val="99"/>
    <w:rsid w:val="001D15BE"/>
    <w:pPr>
      <w:spacing w:before="100" w:beforeAutospacing="1" w:after="100" w:afterAutospacing="1"/>
    </w:pPr>
  </w:style>
  <w:style w:type="paragraph" w:styleId="a3">
    <w:name w:val="No Spacing"/>
    <w:uiPriority w:val="99"/>
    <w:qFormat/>
    <w:rsid w:val="001D15BE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</cp:revision>
  <dcterms:created xsi:type="dcterms:W3CDTF">2014-11-08T22:17:00Z</dcterms:created>
  <dcterms:modified xsi:type="dcterms:W3CDTF">2015-03-30T06:17:00Z</dcterms:modified>
</cp:coreProperties>
</file>