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CFD" w:rsidRPr="00623CFD" w:rsidRDefault="00623CFD" w:rsidP="00623CFD">
      <w:pPr>
        <w:spacing w:after="0" w:line="360" w:lineRule="auto"/>
        <w:jc w:val="center"/>
        <w:rPr>
          <w:rFonts w:ascii="Times New Roman" w:hAnsi="Times New Roman" w:cs="Times New Roman"/>
          <w:b/>
          <w:sz w:val="40"/>
          <w:szCs w:val="40"/>
        </w:rPr>
      </w:pPr>
      <w:r w:rsidRPr="00623CFD">
        <w:rPr>
          <w:rFonts w:ascii="Times New Roman" w:hAnsi="Times New Roman" w:cs="Times New Roman"/>
          <w:b/>
          <w:sz w:val="40"/>
          <w:szCs w:val="40"/>
        </w:rPr>
        <w:t xml:space="preserve">Консультация для родителей </w:t>
      </w:r>
    </w:p>
    <w:p w:rsidR="00623CFD" w:rsidRPr="00623CFD" w:rsidRDefault="00623CFD" w:rsidP="00623CFD">
      <w:pPr>
        <w:spacing w:after="0" w:line="360" w:lineRule="auto"/>
        <w:jc w:val="center"/>
        <w:rPr>
          <w:rFonts w:ascii="Times New Roman" w:hAnsi="Times New Roman" w:cs="Times New Roman"/>
          <w:b/>
          <w:sz w:val="40"/>
          <w:szCs w:val="40"/>
        </w:rPr>
      </w:pPr>
      <w:r w:rsidRPr="00623CFD">
        <w:rPr>
          <w:rFonts w:ascii="Times New Roman" w:hAnsi="Times New Roman" w:cs="Times New Roman"/>
          <w:b/>
          <w:sz w:val="40"/>
          <w:szCs w:val="40"/>
        </w:rPr>
        <w:t>« Ребёнок и компьютер»</w:t>
      </w:r>
      <w:bookmarkStart w:id="0" w:name="_GoBack"/>
      <w:bookmarkEnd w:id="0"/>
    </w:p>
    <w:p w:rsidR="00623CFD" w:rsidRDefault="00623CFD" w:rsidP="00623CFD">
      <w:pPr>
        <w:spacing w:after="0" w:line="360" w:lineRule="auto"/>
        <w:jc w:val="both"/>
        <w:rPr>
          <w:rFonts w:ascii="Times New Roman" w:hAnsi="Times New Roman" w:cs="Times New Roman"/>
          <w:sz w:val="28"/>
          <w:szCs w:val="28"/>
        </w:rPr>
      </w:pPr>
    </w:p>
    <w:p w:rsidR="00CE72EF" w:rsidRDefault="00623CFD" w:rsidP="00623C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E72EF">
        <w:rPr>
          <w:rFonts w:ascii="Times New Roman" w:hAnsi="Times New Roman" w:cs="Times New Roman"/>
          <w:sz w:val="28"/>
          <w:szCs w:val="28"/>
        </w:rPr>
        <w:t>Наше время характерно стремительным развитием информационных и компьютерных технологий, которые существенно перестраивают практику повседневной жизни. Компьютер входит в жизнь ребенка через игру. Есть огромное количество компьютерных развивающих игр для детей разного возраста, которые тренируют память, логику, координацию движений, умение планировать свою деятельность, находить информацию, необходимую для решения поставленной задачи. Игры формируют у ребенка мотивационную, интеллектуальную, операционную готовность использования компьютерных сре</w:t>
      </w:r>
      <w:proofErr w:type="gramStart"/>
      <w:r w:rsidR="00CE72EF">
        <w:rPr>
          <w:rFonts w:ascii="Times New Roman" w:hAnsi="Times New Roman" w:cs="Times New Roman"/>
          <w:sz w:val="28"/>
          <w:szCs w:val="28"/>
        </w:rPr>
        <w:t>дств дл</w:t>
      </w:r>
      <w:proofErr w:type="gramEnd"/>
      <w:r w:rsidR="00CE72EF">
        <w:rPr>
          <w:rFonts w:ascii="Times New Roman" w:hAnsi="Times New Roman" w:cs="Times New Roman"/>
          <w:sz w:val="28"/>
          <w:szCs w:val="28"/>
        </w:rPr>
        <w:t xml:space="preserve">я успешной подготовки детей к школе. </w:t>
      </w:r>
    </w:p>
    <w:p w:rsidR="00CE72EF" w:rsidRDefault="00CE72EF" w:rsidP="00E86B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сравнению с традиционными формами обучения дошкольников компьютер обладает рядом преимуществ:</w:t>
      </w:r>
    </w:p>
    <w:p w:rsidR="00CE72EF" w:rsidRDefault="00CE72EF" w:rsidP="00E86B7A">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 первых предъявление информации на экране компьютера в игровой форме вызывает у детей огромный интерес к деятельности с ним. </w:t>
      </w:r>
    </w:p>
    <w:p w:rsidR="00CE72EF" w:rsidRDefault="00CE72EF" w:rsidP="00E86B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 вторых, компьютер несет в себе образный тип информации, понятный дошкольникам, которые еще не умеют читать и писать. Движения, звук, мультипликация надолго привлекают внимание ребенка.</w:t>
      </w:r>
    </w:p>
    <w:p w:rsidR="00CE72EF" w:rsidRDefault="00CE72EF" w:rsidP="00E86B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 третьих, это средство поддержки задач обучения. Решение проблемных задач с помощью компьютера, поощрение ребенка при их правильном решении является стимулом познавательной активности детей.</w:t>
      </w:r>
    </w:p>
    <w:p w:rsidR="00CE72EF" w:rsidRDefault="00CE72EF" w:rsidP="00E86B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 четвертых, компьютер предоставляет возможность индивидуализации обучения. Ребенок сам регулирует темп и количество решаемых игровых обучающих задач. В процессе своей деятельности ребенок приобретает уверенность в себе, в том, что он многое может.</w:t>
      </w:r>
    </w:p>
    <w:p w:rsidR="00CE72EF" w:rsidRDefault="00CE72EF" w:rsidP="00E86B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 пятых, компьютер позволяет моделировать такие жизненные ситуации, которые нельзя увидеть в повседневной жизни (ледоход, полет </w:t>
      </w:r>
      <w:r>
        <w:rPr>
          <w:rFonts w:ascii="Times New Roman" w:hAnsi="Times New Roman" w:cs="Times New Roman"/>
          <w:sz w:val="28"/>
          <w:szCs w:val="28"/>
        </w:rPr>
        <w:lastRenderedPageBreak/>
        <w:t xml:space="preserve">ракеты, превращение куколки в бабочку, неожиданные и необычные эффекты). </w:t>
      </w:r>
    </w:p>
    <w:p w:rsidR="00CE72EF" w:rsidRDefault="00CE72EF" w:rsidP="00E86B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 шестых, компьютер очень «терпелив», никогда не ругает ребенка за ошибки, а </w:t>
      </w:r>
      <w:r w:rsidR="00523E12">
        <w:rPr>
          <w:rFonts w:ascii="Times New Roman" w:hAnsi="Times New Roman" w:cs="Times New Roman"/>
          <w:sz w:val="28"/>
          <w:szCs w:val="28"/>
        </w:rPr>
        <w:t>«</w:t>
      </w:r>
      <w:r>
        <w:rPr>
          <w:rFonts w:ascii="Times New Roman" w:hAnsi="Times New Roman" w:cs="Times New Roman"/>
          <w:sz w:val="28"/>
          <w:szCs w:val="28"/>
        </w:rPr>
        <w:t>ждет</w:t>
      </w:r>
      <w:r w:rsidR="00523E12">
        <w:rPr>
          <w:rFonts w:ascii="Times New Roman" w:hAnsi="Times New Roman" w:cs="Times New Roman"/>
          <w:sz w:val="28"/>
          <w:szCs w:val="28"/>
        </w:rPr>
        <w:t>»</w:t>
      </w:r>
      <w:r>
        <w:rPr>
          <w:rFonts w:ascii="Times New Roman" w:hAnsi="Times New Roman" w:cs="Times New Roman"/>
          <w:sz w:val="28"/>
          <w:szCs w:val="28"/>
        </w:rPr>
        <w:t xml:space="preserve"> пока он сам исправит их. </w:t>
      </w:r>
    </w:p>
    <w:p w:rsidR="00CE72EF" w:rsidRDefault="00CE72EF" w:rsidP="00E86B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при всех плюсах следует помнить, что компьютерные игры – это интенсивная игра, так как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w:t>
      </w:r>
      <w:r w:rsidR="00523E12">
        <w:rPr>
          <w:rFonts w:ascii="Times New Roman" w:hAnsi="Times New Roman" w:cs="Times New Roman"/>
          <w:sz w:val="28"/>
          <w:szCs w:val="28"/>
        </w:rPr>
        <w:t xml:space="preserve"> </w:t>
      </w:r>
      <w:r>
        <w:rPr>
          <w:rFonts w:ascii="Times New Roman" w:hAnsi="Times New Roman" w:cs="Times New Roman"/>
          <w:sz w:val="28"/>
          <w:szCs w:val="28"/>
        </w:rPr>
        <w:t>30  минут не только у дошкольников, но и у более старших детей вызывает изменения в сердечно – сосудистой системе и нарушает зрение. Следовательно</w:t>
      </w:r>
      <w:r w:rsidR="00523E12">
        <w:rPr>
          <w:rFonts w:ascii="Times New Roman" w:hAnsi="Times New Roman" w:cs="Times New Roman"/>
          <w:sz w:val="28"/>
          <w:szCs w:val="28"/>
        </w:rPr>
        <w:t xml:space="preserve">, </w:t>
      </w:r>
      <w:r>
        <w:rPr>
          <w:rFonts w:ascii="Times New Roman" w:hAnsi="Times New Roman" w:cs="Times New Roman"/>
          <w:sz w:val="28"/>
          <w:szCs w:val="28"/>
        </w:rPr>
        <w:t xml:space="preserve"> занятия необходимо проводить не более одного раза в день, трех раз в неделю. Длительность занятия 10 – 15 минут. Перед ми после работы необходимо выполнять гимнастику для глаз. При соблюдении вышеуказанных норм игра с компьютером не приносит вреда здоровью детей и даёт хороший развивающий эффект</w:t>
      </w:r>
      <w:r w:rsidR="00523E12">
        <w:rPr>
          <w:rFonts w:ascii="Times New Roman" w:hAnsi="Times New Roman" w:cs="Times New Roman"/>
          <w:sz w:val="28"/>
          <w:szCs w:val="28"/>
        </w:rPr>
        <w:t xml:space="preserve"> </w:t>
      </w:r>
      <w:r>
        <w:rPr>
          <w:rFonts w:ascii="Times New Roman" w:hAnsi="Times New Roman" w:cs="Times New Roman"/>
          <w:sz w:val="28"/>
          <w:szCs w:val="28"/>
        </w:rPr>
        <w:t xml:space="preserve">(развивают творческое воображение ребенка, внимание, зрительную, ассоциативную и образную память, формируют основы логического мышления и пространственного восприятия, развивают речь ребенка). </w:t>
      </w:r>
    </w:p>
    <w:p w:rsidR="00CE72EF" w:rsidRDefault="00CE72EF" w:rsidP="00E86B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Дошкольники активно обсуждают новые компьютерные программы и игры, свои достижения и промахи при выполнении трудных заданий. При этом обогащается их словарь, они легко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удовольствием овладевают новой терминологией. Это способствует развитию речи, значительно повышает уровень осознанности действий. Но самое главное состоит в том, что возрастает самооценка ребенка. Среди друзей он рассказывает о работе на компьютере, которые выступает как эффективный способ самоутверждения, повышения собственного престижа. Успехи в овладении компьютера позволяют детям повышать свой рейтинг и даже выходить в лидеры. Все это в целом способствует возникновению эмоционального комфорта, чувства более полноценной жизни</w:t>
      </w:r>
      <w:r w:rsidR="00523E12">
        <w:rPr>
          <w:rFonts w:ascii="Times New Roman" w:hAnsi="Times New Roman" w:cs="Times New Roman"/>
          <w:sz w:val="28"/>
          <w:szCs w:val="28"/>
        </w:rPr>
        <w:t xml:space="preserve">, </w:t>
      </w:r>
      <w:r>
        <w:rPr>
          <w:rFonts w:ascii="Times New Roman" w:hAnsi="Times New Roman" w:cs="Times New Roman"/>
          <w:sz w:val="28"/>
          <w:szCs w:val="28"/>
        </w:rPr>
        <w:t xml:space="preserve"> что чрезвычайно важно для нормального развития личности. </w:t>
      </w:r>
    </w:p>
    <w:p w:rsidR="00CE72EF" w:rsidRDefault="00CE72EF" w:rsidP="00E86B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Первоначально необходимо в вести разделение компьютерных игр по их назначениях и целях создания на игры развлекательные и </w:t>
      </w:r>
      <w:proofErr w:type="gramStart"/>
      <w:r>
        <w:rPr>
          <w:rFonts w:ascii="Times New Roman" w:hAnsi="Times New Roman" w:cs="Times New Roman"/>
          <w:sz w:val="28"/>
          <w:szCs w:val="28"/>
        </w:rPr>
        <w:t>игры</w:t>
      </w:r>
      <w:proofErr w:type="gramEnd"/>
      <w:r>
        <w:rPr>
          <w:rFonts w:ascii="Times New Roman" w:hAnsi="Times New Roman" w:cs="Times New Roman"/>
          <w:sz w:val="28"/>
          <w:szCs w:val="28"/>
        </w:rPr>
        <w:t xml:space="preserve"> созданные </w:t>
      </w:r>
      <w:r>
        <w:rPr>
          <w:rFonts w:ascii="Times New Roman" w:hAnsi="Times New Roman" w:cs="Times New Roman"/>
          <w:sz w:val="28"/>
          <w:szCs w:val="28"/>
        </w:rPr>
        <w:lastRenderedPageBreak/>
        <w:t>для целей обучения, т. е. особые программы в игровой форме преподносящие конкретный учебный материал. Развлекательные игры могут нести информацию и развивающий потенциал</w:t>
      </w:r>
      <w:r w:rsidR="00523E12">
        <w:rPr>
          <w:rFonts w:ascii="Times New Roman" w:hAnsi="Times New Roman" w:cs="Times New Roman"/>
          <w:sz w:val="28"/>
          <w:szCs w:val="28"/>
        </w:rPr>
        <w:t xml:space="preserve"> </w:t>
      </w:r>
      <w:r>
        <w:rPr>
          <w:rFonts w:ascii="Times New Roman" w:hAnsi="Times New Roman" w:cs="Times New Roman"/>
          <w:sz w:val="28"/>
          <w:szCs w:val="28"/>
        </w:rPr>
        <w:t xml:space="preserve">(яркий пример того игры на память и логические игры), но созданы они в большинстве своем как проекты, не связанные с образованием. Формы обучающих игр приближаются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развлекательным, обучение через компьютер становится все более не навязчивым, вписывается в сюжет игры. С другой стороны сами развлекательные игры (т. е. не ставящие исходно образовательных целей) требуют освоения некоторого багажа знаний, содержат информацию, помогают приобрести разные навыки.</w:t>
      </w:r>
    </w:p>
    <w:p w:rsidR="00CE72EF" w:rsidRDefault="00CE72EF" w:rsidP="00E86B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Может ли ребенок овладеть информационными технологиями  уже в дошкольном детстве? Успех этого приобщения возможен в том случае если компьютерные средства станут подлинными средствами его деятельности. Для полноценного использования компьютера как средство деятельности от ребенка требуется умение оперировать символами (знаками), обобщенными </w:t>
      </w:r>
      <w:proofErr w:type="gramStart"/>
      <w:r>
        <w:rPr>
          <w:rFonts w:ascii="Times New Roman" w:hAnsi="Times New Roman" w:cs="Times New Roman"/>
          <w:sz w:val="28"/>
          <w:szCs w:val="28"/>
        </w:rPr>
        <w:t>образами</w:t>
      </w:r>
      <w:proofErr w:type="gramEnd"/>
      <w:r>
        <w:rPr>
          <w:rFonts w:ascii="Times New Roman" w:hAnsi="Times New Roman" w:cs="Times New Roman"/>
          <w:sz w:val="28"/>
          <w:szCs w:val="28"/>
        </w:rPr>
        <w:t xml:space="preserve"> т. е. ему необходимо развитое мышление, творческое воображение, определенный уровень произвольности действий. Все это формируется у ребенка в предметно – практической и игровой деятельности.</w:t>
      </w:r>
    </w:p>
    <w:p w:rsidR="00CE72EF" w:rsidRDefault="00CE72EF" w:rsidP="00E86B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особое значение для формирования потребности целенаправленного управления компьютером, компьютерными играми принадлежит ведущей деятельности ребенка – дошкольника -  игре. Поэтому современная дошкольная дидактика позволяет включать способы и методы овладения детьми с 5 лет (момент интенсивного развития мышления, подготавливающий переход от символической базы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теоретической) компьютерными средствами.</w:t>
      </w:r>
    </w:p>
    <w:p w:rsidR="00CE72EF" w:rsidRDefault="00CE72EF" w:rsidP="006B6A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542AE">
        <w:rPr>
          <w:rFonts w:ascii="Times New Roman" w:hAnsi="Times New Roman" w:cs="Times New Roman"/>
          <w:sz w:val="28"/>
          <w:szCs w:val="28"/>
        </w:rPr>
        <w:t>Информационные компьюте</w:t>
      </w:r>
      <w:r>
        <w:rPr>
          <w:rFonts w:ascii="Times New Roman" w:hAnsi="Times New Roman" w:cs="Times New Roman"/>
          <w:sz w:val="28"/>
          <w:szCs w:val="28"/>
        </w:rPr>
        <w:t>рные технологии стали перспект</w:t>
      </w:r>
      <w:r w:rsidR="00523E12">
        <w:rPr>
          <w:rFonts w:ascii="Times New Roman" w:hAnsi="Times New Roman" w:cs="Times New Roman"/>
          <w:sz w:val="28"/>
          <w:szCs w:val="28"/>
        </w:rPr>
        <w:t>ив</w:t>
      </w:r>
      <w:r w:rsidRPr="00C542AE">
        <w:rPr>
          <w:rFonts w:ascii="Times New Roman" w:hAnsi="Times New Roman" w:cs="Times New Roman"/>
          <w:sz w:val="28"/>
          <w:szCs w:val="28"/>
        </w:rPr>
        <w:t>ным средством коррекционн</w:t>
      </w:r>
      <w:r>
        <w:rPr>
          <w:rFonts w:ascii="Times New Roman" w:hAnsi="Times New Roman" w:cs="Times New Roman"/>
          <w:sz w:val="28"/>
          <w:szCs w:val="28"/>
        </w:rPr>
        <w:t>о-развивающей работы с детьми с ЗПР</w:t>
      </w:r>
      <w:r w:rsidRPr="00C542AE">
        <w:rPr>
          <w:rFonts w:ascii="Times New Roman" w:hAnsi="Times New Roman" w:cs="Times New Roman"/>
          <w:sz w:val="28"/>
          <w:szCs w:val="28"/>
        </w:rPr>
        <w:t xml:space="preserve">. </w:t>
      </w:r>
      <w:r>
        <w:rPr>
          <w:rFonts w:ascii="Times New Roman" w:hAnsi="Times New Roman" w:cs="Times New Roman"/>
          <w:sz w:val="28"/>
          <w:szCs w:val="28"/>
        </w:rPr>
        <w:t>К</w:t>
      </w:r>
      <w:r w:rsidRPr="00C542AE">
        <w:rPr>
          <w:rFonts w:ascii="Times New Roman" w:hAnsi="Times New Roman" w:cs="Times New Roman"/>
          <w:sz w:val="28"/>
          <w:szCs w:val="28"/>
        </w:rPr>
        <w:t xml:space="preserve">омпьютер, обладая </w:t>
      </w:r>
      <w:r>
        <w:rPr>
          <w:rFonts w:ascii="Times New Roman" w:hAnsi="Times New Roman" w:cs="Times New Roman"/>
          <w:sz w:val="28"/>
          <w:szCs w:val="28"/>
        </w:rPr>
        <w:t xml:space="preserve">большим </w:t>
      </w:r>
      <w:r w:rsidRPr="00C542AE">
        <w:rPr>
          <w:rFonts w:ascii="Times New Roman" w:hAnsi="Times New Roman" w:cs="Times New Roman"/>
          <w:sz w:val="28"/>
          <w:szCs w:val="28"/>
        </w:rPr>
        <w:t>потенциалом игровых и обучающих возможностей, оказывает знач</w:t>
      </w:r>
      <w:r>
        <w:rPr>
          <w:rFonts w:ascii="Times New Roman" w:hAnsi="Times New Roman" w:cs="Times New Roman"/>
          <w:sz w:val="28"/>
          <w:szCs w:val="28"/>
        </w:rPr>
        <w:t xml:space="preserve">ительное воздействие на ребенка. </w:t>
      </w:r>
    </w:p>
    <w:p w:rsidR="00CE72EF" w:rsidRPr="00C542AE" w:rsidRDefault="00CE72EF" w:rsidP="00E86B7A">
      <w:pPr>
        <w:spacing w:after="0" w:line="360" w:lineRule="auto"/>
        <w:ind w:firstLine="709"/>
        <w:jc w:val="both"/>
        <w:rPr>
          <w:rFonts w:ascii="Times New Roman" w:hAnsi="Times New Roman" w:cs="Times New Roman"/>
          <w:sz w:val="28"/>
          <w:szCs w:val="28"/>
        </w:rPr>
      </w:pPr>
      <w:r w:rsidRPr="00C542AE">
        <w:rPr>
          <w:rFonts w:ascii="Times New Roman" w:hAnsi="Times New Roman" w:cs="Times New Roman"/>
          <w:sz w:val="28"/>
          <w:szCs w:val="28"/>
        </w:rPr>
        <w:lastRenderedPageBreak/>
        <w:t xml:space="preserve">Компьютерные технологии принадлежат к числу эффективных средств, все чаще применяемых </w:t>
      </w:r>
      <w:r>
        <w:rPr>
          <w:rFonts w:ascii="Times New Roman" w:hAnsi="Times New Roman" w:cs="Times New Roman"/>
          <w:sz w:val="28"/>
          <w:szCs w:val="28"/>
        </w:rPr>
        <w:t xml:space="preserve">нами </w:t>
      </w:r>
      <w:r w:rsidRPr="00C542AE">
        <w:rPr>
          <w:rFonts w:ascii="Times New Roman" w:hAnsi="Times New Roman" w:cs="Times New Roman"/>
          <w:sz w:val="28"/>
          <w:szCs w:val="28"/>
        </w:rPr>
        <w:t xml:space="preserve">в системе </w:t>
      </w:r>
      <w:proofErr w:type="spellStart"/>
      <w:r w:rsidRPr="00C542AE">
        <w:rPr>
          <w:rFonts w:ascii="Times New Roman" w:hAnsi="Times New Roman" w:cs="Times New Roman"/>
          <w:sz w:val="28"/>
          <w:szCs w:val="28"/>
        </w:rPr>
        <w:t>коррекционно</w:t>
      </w:r>
      <w:proofErr w:type="spellEnd"/>
      <w:r w:rsidRPr="00C542AE">
        <w:rPr>
          <w:rFonts w:ascii="Times New Roman" w:hAnsi="Times New Roman" w:cs="Times New Roman"/>
          <w:sz w:val="28"/>
          <w:szCs w:val="28"/>
        </w:rPr>
        <w:t xml:space="preserve"> – развивающего обучения,</w:t>
      </w:r>
      <w:r>
        <w:rPr>
          <w:rFonts w:ascii="Times New Roman" w:hAnsi="Times New Roman" w:cs="Times New Roman"/>
          <w:sz w:val="28"/>
          <w:szCs w:val="28"/>
        </w:rPr>
        <w:t xml:space="preserve"> и</w:t>
      </w:r>
      <w:r w:rsidRPr="00C542AE">
        <w:rPr>
          <w:rFonts w:ascii="Times New Roman" w:hAnsi="Times New Roman" w:cs="Times New Roman"/>
          <w:sz w:val="28"/>
          <w:szCs w:val="28"/>
        </w:rPr>
        <w:t xml:space="preserve"> направленные на развитие не только речевых, но и неречевых функций</w:t>
      </w:r>
      <w:r>
        <w:rPr>
          <w:rFonts w:ascii="Times New Roman" w:hAnsi="Times New Roman" w:cs="Times New Roman"/>
          <w:sz w:val="28"/>
          <w:szCs w:val="28"/>
        </w:rPr>
        <w:t xml:space="preserve"> (памяти, внимания, мышления, восприятия и др.) </w:t>
      </w:r>
      <w:r w:rsidRPr="00C542AE">
        <w:rPr>
          <w:rFonts w:ascii="Times New Roman" w:hAnsi="Times New Roman" w:cs="Times New Roman"/>
          <w:sz w:val="28"/>
          <w:szCs w:val="28"/>
        </w:rPr>
        <w:t xml:space="preserve"> </w:t>
      </w:r>
    </w:p>
    <w:p w:rsidR="00CE72EF" w:rsidRDefault="00CE72EF" w:rsidP="00DD79A0">
      <w:pPr>
        <w:spacing w:after="0" w:line="360" w:lineRule="auto"/>
        <w:ind w:firstLine="709"/>
        <w:jc w:val="both"/>
        <w:rPr>
          <w:rFonts w:ascii="Times New Roman" w:hAnsi="Times New Roman" w:cs="Times New Roman"/>
          <w:sz w:val="28"/>
          <w:szCs w:val="28"/>
        </w:rPr>
      </w:pPr>
      <w:r w:rsidRPr="00C542AE">
        <w:rPr>
          <w:rFonts w:ascii="Times New Roman" w:hAnsi="Times New Roman" w:cs="Times New Roman"/>
          <w:sz w:val="28"/>
          <w:szCs w:val="28"/>
        </w:rPr>
        <w:t>Компьютерные средства представляют для специалиста не часть содержания коррекционного обучения, а дополнительный набор возможностей коррекции отклонений в развитии ребенка. Коррекционно-развивающая</w:t>
      </w:r>
      <w:r>
        <w:rPr>
          <w:rFonts w:ascii="Times New Roman" w:hAnsi="Times New Roman" w:cs="Times New Roman"/>
          <w:sz w:val="28"/>
          <w:szCs w:val="28"/>
        </w:rPr>
        <w:t xml:space="preserve"> </w:t>
      </w:r>
      <w:r w:rsidRPr="00C542AE">
        <w:rPr>
          <w:rFonts w:ascii="Times New Roman" w:hAnsi="Times New Roman" w:cs="Times New Roman"/>
          <w:sz w:val="28"/>
          <w:szCs w:val="28"/>
        </w:rPr>
        <w:t>работа с детьми</w:t>
      </w:r>
      <w:r>
        <w:rPr>
          <w:rFonts w:ascii="Times New Roman" w:hAnsi="Times New Roman" w:cs="Times New Roman"/>
          <w:sz w:val="28"/>
          <w:szCs w:val="28"/>
        </w:rPr>
        <w:t xml:space="preserve"> с ЗПР </w:t>
      </w:r>
      <w:r w:rsidRPr="00C542AE">
        <w:rPr>
          <w:rFonts w:ascii="Times New Roman" w:hAnsi="Times New Roman" w:cs="Times New Roman"/>
          <w:sz w:val="28"/>
          <w:szCs w:val="28"/>
        </w:rPr>
        <w:t>предполагает использование специализированных или адаптированных компьютерных программ (главным образом обучающих, диагностических и развивающих). Эффект их применения зависит от профессиональной компетенции педагога,</w:t>
      </w:r>
      <w:r w:rsidRPr="00DD79A0">
        <w:rPr>
          <w:rFonts w:ascii="Times New Roman" w:hAnsi="Times New Roman" w:cs="Times New Roman"/>
          <w:sz w:val="28"/>
          <w:szCs w:val="28"/>
        </w:rPr>
        <w:t xml:space="preserve"> </w:t>
      </w:r>
      <w:r w:rsidRPr="00C542AE">
        <w:rPr>
          <w:rFonts w:ascii="Times New Roman" w:hAnsi="Times New Roman" w:cs="Times New Roman"/>
          <w:sz w:val="28"/>
          <w:szCs w:val="28"/>
        </w:rPr>
        <w:t>умения включать информационные компьютерные технологии в систему обучения каждого ребенка, создавая мотивацию и психологический комфорт, способствуя развитию речевых и неречевых функций, а также предоставляя свободу выбора форм и средств деятельности.</w:t>
      </w:r>
      <w:r w:rsidRPr="00645B41">
        <w:rPr>
          <w:rFonts w:ascii="Times New Roman" w:hAnsi="Times New Roman" w:cs="Times New Roman"/>
          <w:sz w:val="28"/>
          <w:szCs w:val="28"/>
        </w:rPr>
        <w:t xml:space="preserve"> </w:t>
      </w:r>
    </w:p>
    <w:p w:rsidR="00CE72EF" w:rsidRPr="00C542AE" w:rsidRDefault="00CE72EF" w:rsidP="00DD79A0">
      <w:pPr>
        <w:spacing w:after="0" w:line="360" w:lineRule="auto"/>
        <w:ind w:firstLine="709"/>
        <w:jc w:val="both"/>
        <w:rPr>
          <w:rFonts w:ascii="Times New Roman" w:hAnsi="Times New Roman" w:cs="Times New Roman"/>
          <w:sz w:val="28"/>
          <w:szCs w:val="28"/>
        </w:rPr>
      </w:pPr>
      <w:r w:rsidRPr="00C542AE">
        <w:rPr>
          <w:rFonts w:ascii="Times New Roman" w:hAnsi="Times New Roman" w:cs="Times New Roman"/>
          <w:sz w:val="28"/>
          <w:szCs w:val="28"/>
        </w:rPr>
        <w:t xml:space="preserve">У детей </w:t>
      </w:r>
      <w:r>
        <w:rPr>
          <w:rFonts w:ascii="Times New Roman" w:hAnsi="Times New Roman" w:cs="Times New Roman"/>
          <w:sz w:val="28"/>
          <w:szCs w:val="28"/>
        </w:rPr>
        <w:t xml:space="preserve"> с ЗПР </w:t>
      </w:r>
      <w:r w:rsidRPr="00C542AE">
        <w:rPr>
          <w:rFonts w:ascii="Times New Roman" w:hAnsi="Times New Roman" w:cs="Times New Roman"/>
          <w:sz w:val="28"/>
          <w:szCs w:val="28"/>
        </w:rPr>
        <w:t>отмечаются нарушения фонематического восприятия</w:t>
      </w:r>
      <w:r w:rsidRPr="00C542AE">
        <w:rPr>
          <w:rFonts w:ascii="Times New Roman" w:hAnsi="Times New Roman" w:cs="Times New Roman"/>
          <w:i/>
          <w:iCs/>
          <w:sz w:val="28"/>
          <w:szCs w:val="28"/>
        </w:rPr>
        <w:t xml:space="preserve">, </w:t>
      </w:r>
    </w:p>
    <w:p w:rsidR="00CE72EF" w:rsidRDefault="00CE72EF" w:rsidP="00523E12">
      <w:pPr>
        <w:spacing w:after="0" w:line="360" w:lineRule="auto"/>
        <w:jc w:val="both"/>
        <w:outlineLvl w:val="0"/>
        <w:rPr>
          <w:rFonts w:ascii="Times New Roman" w:hAnsi="Times New Roman" w:cs="Times New Roman"/>
          <w:sz w:val="28"/>
          <w:szCs w:val="28"/>
        </w:rPr>
      </w:pPr>
      <w:r w:rsidRPr="00C542AE">
        <w:rPr>
          <w:rFonts w:ascii="Times New Roman" w:hAnsi="Times New Roman" w:cs="Times New Roman"/>
          <w:sz w:val="28"/>
          <w:szCs w:val="28"/>
        </w:rPr>
        <w:t>отставание в развитии двигательной сферы, которая характеризуется слабой координацией движений,</w:t>
      </w:r>
      <w:r w:rsidRPr="00C542AE">
        <w:rPr>
          <w:rFonts w:ascii="Times New Roman" w:hAnsi="Times New Roman" w:cs="Times New Roman"/>
          <w:b/>
          <w:bCs/>
          <w:sz w:val="28"/>
          <w:szCs w:val="28"/>
        </w:rPr>
        <w:t xml:space="preserve"> </w:t>
      </w:r>
      <w:r w:rsidRPr="00C542AE">
        <w:rPr>
          <w:rFonts w:ascii="Times New Roman" w:hAnsi="Times New Roman" w:cs="Times New Roman"/>
          <w:sz w:val="28"/>
          <w:szCs w:val="28"/>
        </w:rPr>
        <w:t>неуверенностью в выполнении движений, снижением скорости и ловкости</w:t>
      </w:r>
      <w:r>
        <w:rPr>
          <w:rFonts w:ascii="Times New Roman" w:hAnsi="Times New Roman" w:cs="Times New Roman"/>
          <w:sz w:val="28"/>
          <w:szCs w:val="28"/>
        </w:rPr>
        <w:t xml:space="preserve"> их</w:t>
      </w:r>
      <w:r w:rsidRPr="00C542AE">
        <w:rPr>
          <w:rFonts w:ascii="Times New Roman" w:hAnsi="Times New Roman" w:cs="Times New Roman"/>
          <w:sz w:val="28"/>
          <w:szCs w:val="28"/>
        </w:rPr>
        <w:t xml:space="preserve"> выполнения.</w:t>
      </w:r>
      <w:r w:rsidRPr="00645B41">
        <w:rPr>
          <w:rFonts w:ascii="Times New Roman" w:hAnsi="Times New Roman" w:cs="Times New Roman"/>
          <w:sz w:val="28"/>
          <w:szCs w:val="28"/>
        </w:rPr>
        <w:t xml:space="preserve"> </w:t>
      </w:r>
      <w:r>
        <w:rPr>
          <w:rFonts w:ascii="Times New Roman" w:hAnsi="Times New Roman" w:cs="Times New Roman"/>
          <w:sz w:val="28"/>
          <w:szCs w:val="28"/>
        </w:rPr>
        <w:t>Зрительное</w:t>
      </w:r>
      <w:r w:rsidRPr="00C542AE">
        <w:rPr>
          <w:rFonts w:ascii="Times New Roman" w:hAnsi="Times New Roman" w:cs="Times New Roman"/>
          <w:sz w:val="28"/>
          <w:szCs w:val="28"/>
        </w:rPr>
        <w:t xml:space="preserve"> восприяти</w:t>
      </w:r>
      <w:r>
        <w:rPr>
          <w:rFonts w:ascii="Times New Roman" w:hAnsi="Times New Roman" w:cs="Times New Roman"/>
          <w:sz w:val="28"/>
          <w:szCs w:val="28"/>
        </w:rPr>
        <w:t>е</w:t>
      </w:r>
      <w:r w:rsidRPr="00C542AE">
        <w:rPr>
          <w:rFonts w:ascii="Times New Roman" w:hAnsi="Times New Roman" w:cs="Times New Roman"/>
          <w:i/>
          <w:iCs/>
          <w:sz w:val="28"/>
          <w:szCs w:val="28"/>
        </w:rPr>
        <w:t xml:space="preserve"> </w:t>
      </w:r>
      <w:r w:rsidRPr="00C542AE">
        <w:rPr>
          <w:rFonts w:ascii="Times New Roman" w:hAnsi="Times New Roman" w:cs="Times New Roman"/>
          <w:sz w:val="28"/>
          <w:szCs w:val="28"/>
        </w:rPr>
        <w:t xml:space="preserve">отстает в своем развитии от нормы и характеризуется недостаточной </w:t>
      </w:r>
      <w:proofErr w:type="spellStart"/>
      <w:r w:rsidRPr="00C542AE">
        <w:rPr>
          <w:rFonts w:ascii="Times New Roman" w:hAnsi="Times New Roman" w:cs="Times New Roman"/>
          <w:sz w:val="28"/>
          <w:szCs w:val="28"/>
        </w:rPr>
        <w:t>сформированностью</w:t>
      </w:r>
      <w:proofErr w:type="spellEnd"/>
      <w:r w:rsidRPr="00C542AE">
        <w:rPr>
          <w:rFonts w:ascii="Times New Roman" w:hAnsi="Times New Roman" w:cs="Times New Roman"/>
          <w:sz w:val="28"/>
          <w:szCs w:val="28"/>
        </w:rPr>
        <w:t xml:space="preserve"> целостного образа предмета.</w:t>
      </w:r>
      <w:r w:rsidRPr="00645B41">
        <w:rPr>
          <w:rFonts w:ascii="Times New Roman" w:hAnsi="Times New Roman" w:cs="Times New Roman"/>
          <w:sz w:val="28"/>
          <w:szCs w:val="28"/>
        </w:rPr>
        <w:t xml:space="preserve"> </w:t>
      </w:r>
      <w:r>
        <w:rPr>
          <w:rFonts w:ascii="Times New Roman" w:hAnsi="Times New Roman" w:cs="Times New Roman"/>
          <w:sz w:val="28"/>
          <w:szCs w:val="28"/>
        </w:rPr>
        <w:t>В</w:t>
      </w:r>
      <w:r w:rsidRPr="00C542AE">
        <w:rPr>
          <w:rFonts w:ascii="Times New Roman" w:hAnsi="Times New Roman" w:cs="Times New Roman"/>
          <w:sz w:val="28"/>
          <w:szCs w:val="28"/>
        </w:rPr>
        <w:t>нимание характеризуется рядом особенностей: неустойчивостью, более низким уровнем показателей произвольного внимания, трудностями в планировании своих действий.</w:t>
      </w:r>
      <w:r w:rsidRPr="006F68CE">
        <w:rPr>
          <w:rFonts w:ascii="Times New Roman" w:hAnsi="Times New Roman" w:cs="Times New Roman"/>
          <w:sz w:val="28"/>
          <w:szCs w:val="28"/>
        </w:rPr>
        <w:t xml:space="preserve"> </w:t>
      </w:r>
      <w:r>
        <w:rPr>
          <w:rFonts w:ascii="Times New Roman" w:hAnsi="Times New Roman" w:cs="Times New Roman"/>
          <w:sz w:val="28"/>
          <w:szCs w:val="28"/>
        </w:rPr>
        <w:t>Как показала практика нашей работы</w:t>
      </w:r>
      <w:r w:rsidR="00523E12">
        <w:rPr>
          <w:rFonts w:ascii="Times New Roman" w:hAnsi="Times New Roman" w:cs="Times New Roman"/>
          <w:sz w:val="28"/>
          <w:szCs w:val="28"/>
        </w:rPr>
        <w:t>,</w:t>
      </w:r>
      <w:r>
        <w:rPr>
          <w:rFonts w:ascii="Times New Roman" w:hAnsi="Times New Roman" w:cs="Times New Roman"/>
          <w:sz w:val="28"/>
          <w:szCs w:val="28"/>
        </w:rPr>
        <w:t xml:space="preserve"> к</w:t>
      </w:r>
      <w:r w:rsidRPr="00C542AE">
        <w:rPr>
          <w:rFonts w:ascii="Times New Roman" w:hAnsi="Times New Roman" w:cs="Times New Roman"/>
          <w:sz w:val="28"/>
          <w:szCs w:val="28"/>
        </w:rPr>
        <w:t>оррекция</w:t>
      </w:r>
      <w:r>
        <w:rPr>
          <w:rFonts w:ascii="Times New Roman" w:hAnsi="Times New Roman" w:cs="Times New Roman"/>
          <w:sz w:val="28"/>
          <w:szCs w:val="28"/>
        </w:rPr>
        <w:t xml:space="preserve"> всех психических процессов наиболее эффективна</w:t>
      </w:r>
      <w:r w:rsidRPr="00C542AE">
        <w:rPr>
          <w:rFonts w:ascii="Times New Roman" w:hAnsi="Times New Roman" w:cs="Times New Roman"/>
          <w:sz w:val="28"/>
          <w:szCs w:val="28"/>
        </w:rPr>
        <w:t xml:space="preserve"> </w:t>
      </w:r>
      <w:r>
        <w:rPr>
          <w:rFonts w:ascii="Times New Roman" w:hAnsi="Times New Roman" w:cs="Times New Roman"/>
          <w:sz w:val="28"/>
          <w:szCs w:val="28"/>
        </w:rPr>
        <w:t>при использовании</w:t>
      </w:r>
      <w:r w:rsidRPr="00C542AE">
        <w:rPr>
          <w:rFonts w:ascii="Times New Roman" w:hAnsi="Times New Roman" w:cs="Times New Roman"/>
          <w:sz w:val="28"/>
          <w:szCs w:val="28"/>
        </w:rPr>
        <w:t xml:space="preserve"> информационных компьютерных технологий</w:t>
      </w:r>
      <w:r>
        <w:rPr>
          <w:rFonts w:ascii="Times New Roman" w:hAnsi="Times New Roman" w:cs="Times New Roman"/>
          <w:sz w:val="28"/>
          <w:szCs w:val="28"/>
        </w:rPr>
        <w:t>.</w:t>
      </w:r>
    </w:p>
    <w:p w:rsidR="00CE72EF" w:rsidRDefault="00CE72EF" w:rsidP="008201D4">
      <w:pPr>
        <w:pStyle w:val="a3"/>
        <w:spacing w:line="360" w:lineRule="auto"/>
        <w:ind w:firstLine="709"/>
        <w:jc w:val="both"/>
        <w:rPr>
          <w:rFonts w:ascii="Times New Roman" w:hAnsi="Times New Roman"/>
          <w:sz w:val="28"/>
          <w:szCs w:val="28"/>
        </w:rPr>
      </w:pPr>
      <w:r w:rsidRPr="006F68CE">
        <w:rPr>
          <w:rFonts w:ascii="Times New Roman" w:hAnsi="Times New Roman"/>
          <w:sz w:val="28"/>
          <w:szCs w:val="28"/>
        </w:rPr>
        <w:t xml:space="preserve"> </w:t>
      </w:r>
      <w:r w:rsidRPr="00CF0ADB">
        <w:rPr>
          <w:rFonts w:ascii="Times New Roman" w:hAnsi="Times New Roman"/>
          <w:sz w:val="28"/>
          <w:szCs w:val="28"/>
        </w:rPr>
        <w:t>Использование компьютера в работе позволяет заниматься с нескол</w:t>
      </w:r>
      <w:r>
        <w:rPr>
          <w:rFonts w:ascii="Times New Roman" w:hAnsi="Times New Roman"/>
          <w:sz w:val="28"/>
          <w:szCs w:val="28"/>
        </w:rPr>
        <w:t xml:space="preserve">ькими детьми одновременно, в то </w:t>
      </w:r>
      <w:r w:rsidRPr="00CF0ADB">
        <w:rPr>
          <w:rFonts w:ascii="Times New Roman" w:hAnsi="Times New Roman"/>
          <w:sz w:val="28"/>
          <w:szCs w:val="28"/>
        </w:rPr>
        <w:t xml:space="preserve">же время, используя индивидуальный подход в виде вариативности заданий, способствует активизации непроизвольного внимания, повышению мотивации к учению, </w:t>
      </w:r>
      <w:r w:rsidRPr="00CF0ADB">
        <w:rPr>
          <w:rFonts w:ascii="Times New Roman" w:hAnsi="Times New Roman"/>
          <w:sz w:val="28"/>
          <w:szCs w:val="28"/>
        </w:rPr>
        <w:lastRenderedPageBreak/>
        <w:t>расширению возможностей работы с наглядным материалом, что помогает при достижении поставленных целей и решении задач коррекционно-развивающего обучения</w:t>
      </w:r>
      <w:r>
        <w:rPr>
          <w:rFonts w:ascii="Times New Roman" w:hAnsi="Times New Roman"/>
          <w:sz w:val="28"/>
          <w:szCs w:val="28"/>
        </w:rPr>
        <w:t>.</w:t>
      </w:r>
    </w:p>
    <w:p w:rsidR="00CE72EF" w:rsidRDefault="00CE72EF" w:rsidP="00ED14EA">
      <w:pPr>
        <w:pStyle w:val="a3"/>
        <w:spacing w:line="360" w:lineRule="auto"/>
        <w:ind w:firstLine="709"/>
        <w:jc w:val="both"/>
        <w:rPr>
          <w:rFonts w:ascii="Times New Roman" w:hAnsi="Times New Roman"/>
          <w:sz w:val="28"/>
          <w:szCs w:val="28"/>
        </w:rPr>
      </w:pPr>
      <w:r w:rsidRPr="00ED14EA">
        <w:rPr>
          <w:rFonts w:ascii="Times New Roman" w:hAnsi="Times New Roman"/>
          <w:sz w:val="28"/>
          <w:szCs w:val="28"/>
        </w:rPr>
        <w:t xml:space="preserve"> </w:t>
      </w:r>
      <w:r w:rsidRPr="00CF0ADB">
        <w:rPr>
          <w:rFonts w:ascii="Times New Roman" w:hAnsi="Times New Roman"/>
          <w:sz w:val="28"/>
          <w:szCs w:val="28"/>
        </w:rPr>
        <w:t xml:space="preserve">Ряд компьютерных программ можно активно применять при подготовке к занятиям. Например, для создания анимированных персонажей и букв можно работать с программами </w:t>
      </w:r>
      <w:proofErr w:type="spellStart"/>
      <w:r w:rsidRPr="00CF0ADB">
        <w:rPr>
          <w:rFonts w:ascii="Times New Roman" w:hAnsi="Times New Roman"/>
          <w:sz w:val="28"/>
          <w:szCs w:val="28"/>
        </w:rPr>
        <w:t>Macromedia</w:t>
      </w:r>
      <w:proofErr w:type="spellEnd"/>
      <w:r w:rsidRPr="00CF0ADB">
        <w:rPr>
          <w:rFonts w:ascii="Times New Roman" w:hAnsi="Times New Roman"/>
          <w:sz w:val="28"/>
          <w:szCs w:val="28"/>
        </w:rPr>
        <w:t xml:space="preserve"> </w:t>
      </w:r>
      <w:proofErr w:type="spellStart"/>
      <w:r w:rsidRPr="00CF0ADB">
        <w:rPr>
          <w:rFonts w:ascii="Times New Roman" w:hAnsi="Times New Roman"/>
          <w:sz w:val="28"/>
          <w:szCs w:val="28"/>
        </w:rPr>
        <w:t>Flash</w:t>
      </w:r>
      <w:proofErr w:type="spellEnd"/>
      <w:r w:rsidRPr="00CF0ADB">
        <w:rPr>
          <w:rFonts w:ascii="Times New Roman" w:hAnsi="Times New Roman"/>
          <w:sz w:val="28"/>
          <w:szCs w:val="28"/>
        </w:rPr>
        <w:t xml:space="preserve">, </w:t>
      </w:r>
      <w:proofErr w:type="spellStart"/>
      <w:r w:rsidRPr="00CF0ADB">
        <w:rPr>
          <w:rFonts w:ascii="Times New Roman" w:hAnsi="Times New Roman"/>
          <w:sz w:val="28"/>
          <w:szCs w:val="28"/>
        </w:rPr>
        <w:t>PowerPoint</w:t>
      </w:r>
      <w:proofErr w:type="spellEnd"/>
      <w:r w:rsidRPr="00CF0ADB">
        <w:rPr>
          <w:rFonts w:ascii="Times New Roman" w:hAnsi="Times New Roman"/>
          <w:sz w:val="28"/>
          <w:szCs w:val="28"/>
        </w:rPr>
        <w:t xml:space="preserve">. Яркие иллюстрации получаются при помощи таких программ, как </w:t>
      </w:r>
      <w:proofErr w:type="spellStart"/>
      <w:r w:rsidRPr="00CF0ADB">
        <w:rPr>
          <w:rFonts w:ascii="Times New Roman" w:hAnsi="Times New Roman"/>
          <w:sz w:val="28"/>
          <w:szCs w:val="28"/>
        </w:rPr>
        <w:t>Paint</w:t>
      </w:r>
      <w:proofErr w:type="spellEnd"/>
      <w:r w:rsidRPr="00CF0ADB">
        <w:rPr>
          <w:rFonts w:ascii="Times New Roman" w:hAnsi="Times New Roman"/>
          <w:sz w:val="28"/>
          <w:szCs w:val="28"/>
        </w:rPr>
        <w:t xml:space="preserve">, </w:t>
      </w:r>
      <w:proofErr w:type="spellStart"/>
      <w:r w:rsidRPr="00CF0ADB">
        <w:rPr>
          <w:rFonts w:ascii="Times New Roman" w:hAnsi="Times New Roman"/>
          <w:sz w:val="28"/>
          <w:szCs w:val="28"/>
        </w:rPr>
        <w:t>Adobe</w:t>
      </w:r>
      <w:proofErr w:type="spellEnd"/>
      <w:r w:rsidRPr="00CF0ADB">
        <w:rPr>
          <w:rFonts w:ascii="Times New Roman" w:hAnsi="Times New Roman"/>
          <w:sz w:val="28"/>
          <w:szCs w:val="28"/>
        </w:rPr>
        <w:t xml:space="preserve"> </w:t>
      </w:r>
      <w:proofErr w:type="spellStart"/>
      <w:r w:rsidRPr="00CF0ADB">
        <w:rPr>
          <w:rFonts w:ascii="Times New Roman" w:hAnsi="Times New Roman"/>
          <w:sz w:val="28"/>
          <w:szCs w:val="28"/>
        </w:rPr>
        <w:t>Photoshop</w:t>
      </w:r>
      <w:proofErr w:type="spellEnd"/>
      <w:r w:rsidRPr="00CF0ADB">
        <w:rPr>
          <w:rFonts w:ascii="Times New Roman" w:hAnsi="Times New Roman"/>
          <w:sz w:val="28"/>
          <w:szCs w:val="28"/>
        </w:rPr>
        <w:t xml:space="preserve">, </w:t>
      </w:r>
      <w:proofErr w:type="spellStart"/>
      <w:r w:rsidRPr="00CF0ADB">
        <w:rPr>
          <w:rFonts w:ascii="Times New Roman" w:hAnsi="Times New Roman"/>
          <w:sz w:val="28"/>
          <w:szCs w:val="28"/>
        </w:rPr>
        <w:t>Corel</w:t>
      </w:r>
      <w:proofErr w:type="spellEnd"/>
      <w:r w:rsidR="00523E12">
        <w:rPr>
          <w:rFonts w:ascii="Times New Roman" w:hAnsi="Times New Roman"/>
          <w:sz w:val="28"/>
          <w:szCs w:val="28"/>
        </w:rPr>
        <w:t xml:space="preserve"> </w:t>
      </w:r>
      <w:r w:rsidRPr="00CF0ADB">
        <w:rPr>
          <w:rFonts w:ascii="Times New Roman" w:hAnsi="Times New Roman"/>
          <w:sz w:val="28"/>
          <w:szCs w:val="28"/>
        </w:rPr>
        <w:t xml:space="preserve">DRAW. Такая программа, как </w:t>
      </w:r>
      <w:proofErr w:type="spellStart"/>
      <w:r w:rsidRPr="00CF0ADB">
        <w:rPr>
          <w:rFonts w:ascii="Times New Roman" w:hAnsi="Times New Roman"/>
          <w:sz w:val="28"/>
          <w:szCs w:val="28"/>
        </w:rPr>
        <w:t>Power</w:t>
      </w:r>
      <w:proofErr w:type="spellEnd"/>
      <w:r w:rsidR="00523E12">
        <w:rPr>
          <w:rFonts w:ascii="Times New Roman" w:hAnsi="Times New Roman"/>
          <w:sz w:val="28"/>
          <w:szCs w:val="28"/>
        </w:rPr>
        <w:t xml:space="preserve"> </w:t>
      </w:r>
      <w:proofErr w:type="spellStart"/>
      <w:r w:rsidRPr="00CF0ADB">
        <w:rPr>
          <w:rFonts w:ascii="Times New Roman" w:hAnsi="Times New Roman"/>
          <w:sz w:val="28"/>
          <w:szCs w:val="28"/>
        </w:rPr>
        <w:t>Point</w:t>
      </w:r>
      <w:proofErr w:type="spellEnd"/>
      <w:r w:rsidRPr="00CF0ADB">
        <w:rPr>
          <w:rFonts w:ascii="Times New Roman" w:hAnsi="Times New Roman"/>
          <w:sz w:val="28"/>
          <w:szCs w:val="28"/>
        </w:rPr>
        <w:t xml:space="preserve">, также позволяет создать </w:t>
      </w:r>
      <w:r>
        <w:rPr>
          <w:rFonts w:ascii="Times New Roman" w:hAnsi="Times New Roman"/>
          <w:sz w:val="28"/>
          <w:szCs w:val="28"/>
        </w:rPr>
        <w:t>разнообразные задания</w:t>
      </w:r>
      <w:r w:rsidRPr="00CF0ADB">
        <w:rPr>
          <w:rFonts w:ascii="Times New Roman" w:hAnsi="Times New Roman"/>
          <w:sz w:val="28"/>
          <w:szCs w:val="28"/>
        </w:rPr>
        <w:t xml:space="preserve">. Это наиболее употребляемые программы при подготовке к занятиям, но есть множество других, не менее интересных программ, подходящих для использования в </w:t>
      </w:r>
      <w:r>
        <w:rPr>
          <w:rFonts w:ascii="Times New Roman" w:hAnsi="Times New Roman"/>
          <w:sz w:val="28"/>
          <w:szCs w:val="28"/>
        </w:rPr>
        <w:t>работе</w:t>
      </w:r>
      <w:r w:rsidRPr="00CF0ADB">
        <w:rPr>
          <w:rFonts w:ascii="Times New Roman" w:hAnsi="Times New Roman"/>
          <w:sz w:val="28"/>
          <w:szCs w:val="28"/>
        </w:rPr>
        <w:t>.</w:t>
      </w:r>
    </w:p>
    <w:p w:rsidR="00CE72EF" w:rsidRDefault="00CE72EF" w:rsidP="00ED14EA">
      <w:pPr>
        <w:pStyle w:val="a3"/>
        <w:spacing w:line="360" w:lineRule="auto"/>
        <w:ind w:firstLine="709"/>
        <w:jc w:val="both"/>
        <w:rPr>
          <w:rFonts w:ascii="Times New Roman" w:hAnsi="Times New Roman"/>
          <w:sz w:val="28"/>
          <w:szCs w:val="28"/>
        </w:rPr>
      </w:pPr>
    </w:p>
    <w:p w:rsidR="00CE72EF" w:rsidRDefault="00CE72EF" w:rsidP="00ED14EA">
      <w:pPr>
        <w:pStyle w:val="a3"/>
        <w:spacing w:line="360" w:lineRule="auto"/>
        <w:ind w:firstLine="709"/>
        <w:jc w:val="both"/>
        <w:rPr>
          <w:rFonts w:ascii="Times New Roman" w:hAnsi="Times New Roman"/>
          <w:sz w:val="28"/>
          <w:szCs w:val="28"/>
        </w:rPr>
      </w:pPr>
    </w:p>
    <w:p w:rsidR="00CE72EF" w:rsidRDefault="00CE72EF" w:rsidP="00ED14EA">
      <w:pPr>
        <w:pStyle w:val="a3"/>
        <w:spacing w:line="360" w:lineRule="auto"/>
        <w:ind w:firstLine="709"/>
        <w:jc w:val="both"/>
        <w:rPr>
          <w:rFonts w:ascii="Times New Roman" w:hAnsi="Times New Roman"/>
          <w:sz w:val="28"/>
          <w:szCs w:val="28"/>
        </w:rPr>
      </w:pPr>
    </w:p>
    <w:p w:rsidR="00CE72EF" w:rsidRDefault="00CE72EF" w:rsidP="00ED14EA">
      <w:pPr>
        <w:pStyle w:val="a3"/>
        <w:spacing w:line="360" w:lineRule="auto"/>
        <w:ind w:firstLine="709"/>
        <w:jc w:val="both"/>
        <w:rPr>
          <w:rFonts w:ascii="Times New Roman" w:hAnsi="Times New Roman"/>
          <w:sz w:val="28"/>
          <w:szCs w:val="28"/>
        </w:rPr>
      </w:pPr>
    </w:p>
    <w:p w:rsidR="00CE72EF" w:rsidRDefault="00CE72EF" w:rsidP="00ED14EA">
      <w:pPr>
        <w:pStyle w:val="a3"/>
        <w:spacing w:line="360" w:lineRule="auto"/>
        <w:ind w:firstLine="709"/>
        <w:jc w:val="both"/>
        <w:rPr>
          <w:rFonts w:ascii="Times New Roman" w:hAnsi="Times New Roman"/>
          <w:sz w:val="28"/>
          <w:szCs w:val="28"/>
        </w:rPr>
      </w:pPr>
    </w:p>
    <w:p w:rsidR="00CE72EF" w:rsidRDefault="00CE72EF" w:rsidP="00ED14EA">
      <w:pPr>
        <w:pStyle w:val="a3"/>
        <w:spacing w:line="360" w:lineRule="auto"/>
        <w:ind w:firstLine="709"/>
        <w:jc w:val="both"/>
        <w:rPr>
          <w:rFonts w:ascii="Times New Roman" w:hAnsi="Times New Roman"/>
          <w:sz w:val="28"/>
          <w:szCs w:val="28"/>
        </w:rPr>
      </w:pPr>
    </w:p>
    <w:p w:rsidR="00CE72EF" w:rsidRDefault="00CE72EF" w:rsidP="00ED14EA">
      <w:pPr>
        <w:pStyle w:val="a3"/>
        <w:spacing w:line="360" w:lineRule="auto"/>
        <w:ind w:firstLine="709"/>
        <w:jc w:val="both"/>
        <w:rPr>
          <w:rFonts w:ascii="Times New Roman" w:hAnsi="Times New Roman"/>
          <w:sz w:val="28"/>
          <w:szCs w:val="28"/>
        </w:rPr>
      </w:pPr>
    </w:p>
    <w:p w:rsidR="00CE72EF" w:rsidRDefault="00CE72EF" w:rsidP="00ED14EA">
      <w:pPr>
        <w:pStyle w:val="a3"/>
        <w:spacing w:line="360" w:lineRule="auto"/>
        <w:ind w:firstLine="709"/>
        <w:jc w:val="both"/>
        <w:rPr>
          <w:rFonts w:ascii="Times New Roman" w:hAnsi="Times New Roman"/>
          <w:sz w:val="28"/>
          <w:szCs w:val="28"/>
        </w:rPr>
      </w:pPr>
    </w:p>
    <w:p w:rsidR="00CE72EF" w:rsidRDefault="00CE72EF" w:rsidP="00ED14EA">
      <w:pPr>
        <w:pStyle w:val="a3"/>
        <w:spacing w:line="360" w:lineRule="auto"/>
        <w:ind w:firstLine="709"/>
        <w:jc w:val="both"/>
        <w:rPr>
          <w:rFonts w:ascii="Times New Roman" w:hAnsi="Times New Roman"/>
          <w:sz w:val="28"/>
          <w:szCs w:val="28"/>
        </w:rPr>
      </w:pPr>
    </w:p>
    <w:p w:rsidR="00CE72EF" w:rsidRDefault="00CE72EF" w:rsidP="00ED14EA">
      <w:pPr>
        <w:pStyle w:val="a3"/>
        <w:spacing w:line="360" w:lineRule="auto"/>
        <w:ind w:firstLine="709"/>
        <w:jc w:val="both"/>
        <w:rPr>
          <w:rFonts w:ascii="Times New Roman" w:hAnsi="Times New Roman"/>
          <w:sz w:val="28"/>
          <w:szCs w:val="28"/>
        </w:rPr>
      </w:pPr>
    </w:p>
    <w:p w:rsidR="00CE72EF" w:rsidRDefault="00CE72EF" w:rsidP="00ED14EA">
      <w:pPr>
        <w:pStyle w:val="a3"/>
        <w:spacing w:line="360" w:lineRule="auto"/>
        <w:ind w:firstLine="709"/>
        <w:jc w:val="both"/>
        <w:rPr>
          <w:rFonts w:ascii="Times New Roman" w:hAnsi="Times New Roman"/>
          <w:sz w:val="28"/>
          <w:szCs w:val="28"/>
        </w:rPr>
      </w:pPr>
    </w:p>
    <w:p w:rsidR="00CE72EF" w:rsidRDefault="00CE72EF" w:rsidP="00ED14EA">
      <w:pPr>
        <w:pStyle w:val="a3"/>
        <w:spacing w:line="360" w:lineRule="auto"/>
        <w:ind w:firstLine="709"/>
        <w:jc w:val="both"/>
        <w:rPr>
          <w:rFonts w:ascii="Times New Roman" w:hAnsi="Times New Roman"/>
          <w:sz w:val="28"/>
          <w:szCs w:val="28"/>
        </w:rPr>
      </w:pPr>
    </w:p>
    <w:p w:rsidR="00CE72EF" w:rsidRDefault="00CE72EF" w:rsidP="00ED14EA">
      <w:pPr>
        <w:pStyle w:val="a3"/>
        <w:spacing w:line="360" w:lineRule="auto"/>
        <w:ind w:firstLine="709"/>
        <w:jc w:val="both"/>
        <w:rPr>
          <w:rFonts w:ascii="Times New Roman" w:hAnsi="Times New Roman"/>
          <w:sz w:val="28"/>
          <w:szCs w:val="28"/>
        </w:rPr>
      </w:pPr>
    </w:p>
    <w:p w:rsidR="00CE72EF" w:rsidRDefault="00CE72EF" w:rsidP="00ED14EA">
      <w:pPr>
        <w:pStyle w:val="a3"/>
        <w:spacing w:line="360" w:lineRule="auto"/>
        <w:ind w:firstLine="709"/>
        <w:jc w:val="both"/>
        <w:rPr>
          <w:rFonts w:ascii="Times New Roman" w:hAnsi="Times New Roman"/>
          <w:sz w:val="28"/>
          <w:szCs w:val="28"/>
        </w:rPr>
      </w:pPr>
    </w:p>
    <w:p w:rsidR="00CE72EF" w:rsidRDefault="00CE72EF" w:rsidP="00ED14EA">
      <w:pPr>
        <w:pStyle w:val="a3"/>
        <w:spacing w:line="360" w:lineRule="auto"/>
        <w:ind w:firstLine="709"/>
        <w:jc w:val="both"/>
        <w:rPr>
          <w:rFonts w:ascii="Times New Roman" w:hAnsi="Times New Roman"/>
          <w:sz w:val="28"/>
          <w:szCs w:val="28"/>
        </w:rPr>
      </w:pPr>
    </w:p>
    <w:p w:rsidR="00CE72EF" w:rsidRDefault="00CE72EF" w:rsidP="00ED14EA">
      <w:pPr>
        <w:pStyle w:val="a3"/>
        <w:spacing w:line="360" w:lineRule="auto"/>
        <w:ind w:firstLine="709"/>
        <w:jc w:val="both"/>
        <w:rPr>
          <w:rFonts w:ascii="Times New Roman" w:hAnsi="Times New Roman"/>
          <w:sz w:val="28"/>
          <w:szCs w:val="28"/>
        </w:rPr>
      </w:pPr>
    </w:p>
    <w:p w:rsidR="00CE72EF" w:rsidRDefault="00CE72EF" w:rsidP="00ED14EA">
      <w:pPr>
        <w:pStyle w:val="a3"/>
        <w:spacing w:line="360" w:lineRule="auto"/>
        <w:ind w:firstLine="709"/>
        <w:jc w:val="both"/>
        <w:rPr>
          <w:rFonts w:ascii="Times New Roman" w:hAnsi="Times New Roman"/>
          <w:sz w:val="28"/>
          <w:szCs w:val="28"/>
        </w:rPr>
      </w:pPr>
    </w:p>
    <w:p w:rsidR="00CE72EF" w:rsidRDefault="00CE72EF" w:rsidP="00ED14EA">
      <w:pPr>
        <w:pStyle w:val="a3"/>
        <w:spacing w:line="360" w:lineRule="auto"/>
        <w:ind w:firstLine="709"/>
        <w:jc w:val="both"/>
        <w:rPr>
          <w:rFonts w:ascii="Times New Roman" w:hAnsi="Times New Roman"/>
          <w:sz w:val="28"/>
          <w:szCs w:val="28"/>
        </w:rPr>
      </w:pPr>
    </w:p>
    <w:p w:rsidR="00CE72EF" w:rsidRDefault="00CE72EF" w:rsidP="00ED14EA">
      <w:pPr>
        <w:pStyle w:val="a3"/>
        <w:spacing w:line="360" w:lineRule="auto"/>
        <w:ind w:firstLine="709"/>
        <w:jc w:val="both"/>
        <w:rPr>
          <w:rFonts w:ascii="Times New Roman" w:hAnsi="Times New Roman"/>
          <w:sz w:val="28"/>
          <w:szCs w:val="28"/>
        </w:rPr>
      </w:pPr>
    </w:p>
    <w:p w:rsidR="00CE72EF" w:rsidRDefault="00CE72EF" w:rsidP="00ED14EA">
      <w:pPr>
        <w:pStyle w:val="a3"/>
        <w:spacing w:line="360" w:lineRule="auto"/>
        <w:ind w:firstLine="709"/>
        <w:jc w:val="both"/>
        <w:rPr>
          <w:rFonts w:ascii="Times New Roman" w:hAnsi="Times New Roman"/>
          <w:sz w:val="28"/>
          <w:szCs w:val="28"/>
        </w:rPr>
      </w:pPr>
    </w:p>
    <w:p w:rsidR="00CE72EF" w:rsidRDefault="00CE72EF" w:rsidP="00ED14EA">
      <w:pPr>
        <w:pStyle w:val="a3"/>
        <w:spacing w:line="360" w:lineRule="auto"/>
        <w:ind w:firstLine="709"/>
        <w:jc w:val="both"/>
        <w:rPr>
          <w:rFonts w:ascii="Times New Roman" w:hAnsi="Times New Roman"/>
          <w:sz w:val="28"/>
          <w:szCs w:val="28"/>
        </w:rPr>
      </w:pPr>
    </w:p>
    <w:p w:rsidR="00CE72EF" w:rsidRDefault="00CE72EF" w:rsidP="00ED14EA">
      <w:pPr>
        <w:pStyle w:val="a3"/>
        <w:spacing w:line="360" w:lineRule="auto"/>
        <w:ind w:firstLine="709"/>
        <w:jc w:val="both"/>
        <w:rPr>
          <w:rFonts w:ascii="Times New Roman" w:hAnsi="Times New Roman"/>
          <w:sz w:val="28"/>
          <w:szCs w:val="28"/>
        </w:rPr>
      </w:pPr>
    </w:p>
    <w:p w:rsidR="00CE72EF" w:rsidRDefault="00CE72EF" w:rsidP="00ED14EA">
      <w:pPr>
        <w:pStyle w:val="a3"/>
        <w:spacing w:line="360" w:lineRule="auto"/>
        <w:ind w:firstLine="709"/>
        <w:jc w:val="both"/>
        <w:rPr>
          <w:rFonts w:ascii="Times New Roman" w:hAnsi="Times New Roman"/>
          <w:sz w:val="28"/>
          <w:szCs w:val="28"/>
        </w:rPr>
      </w:pPr>
    </w:p>
    <w:p w:rsidR="00523E12" w:rsidRPr="00523E12" w:rsidRDefault="00523E12" w:rsidP="00523E12">
      <w:pPr>
        <w:spacing w:after="0" w:line="240" w:lineRule="auto"/>
        <w:jc w:val="center"/>
        <w:rPr>
          <w:rFonts w:ascii="Times New Roman" w:hAnsi="Times New Roman" w:cs="Times New Roman"/>
          <w:sz w:val="24"/>
        </w:rPr>
      </w:pPr>
      <w:r w:rsidRPr="00523E12">
        <w:rPr>
          <w:rFonts w:ascii="Times New Roman" w:hAnsi="Times New Roman" w:cs="Times New Roman"/>
          <w:sz w:val="24"/>
        </w:rPr>
        <w:t>Государственное бюджетное образовательное учреждение</w:t>
      </w:r>
    </w:p>
    <w:p w:rsidR="00523E12" w:rsidRPr="00523E12" w:rsidRDefault="00523E12" w:rsidP="00523E12">
      <w:pPr>
        <w:spacing w:after="0" w:line="240" w:lineRule="auto"/>
        <w:jc w:val="center"/>
        <w:rPr>
          <w:rFonts w:ascii="Times New Roman" w:hAnsi="Times New Roman" w:cs="Times New Roman"/>
          <w:sz w:val="24"/>
        </w:rPr>
      </w:pPr>
      <w:r w:rsidRPr="00523E12">
        <w:rPr>
          <w:rFonts w:ascii="Times New Roman" w:hAnsi="Times New Roman" w:cs="Times New Roman"/>
          <w:sz w:val="24"/>
        </w:rPr>
        <w:t>для детей дошкольного и младшего школьного возраста</w:t>
      </w:r>
    </w:p>
    <w:p w:rsidR="00523E12" w:rsidRPr="00523E12" w:rsidRDefault="00523E12" w:rsidP="00523E12">
      <w:pPr>
        <w:spacing w:after="0" w:line="240" w:lineRule="auto"/>
        <w:jc w:val="center"/>
        <w:rPr>
          <w:rFonts w:ascii="Times New Roman" w:hAnsi="Times New Roman" w:cs="Times New Roman"/>
          <w:sz w:val="24"/>
        </w:rPr>
      </w:pPr>
      <w:r w:rsidRPr="00523E12">
        <w:rPr>
          <w:rFonts w:ascii="Times New Roman" w:hAnsi="Times New Roman" w:cs="Times New Roman"/>
          <w:sz w:val="24"/>
        </w:rPr>
        <w:t>начальная школа – детский сад № 662 компенсирующего вида</w:t>
      </w:r>
    </w:p>
    <w:p w:rsidR="00523E12" w:rsidRPr="00523E12" w:rsidRDefault="00523E12" w:rsidP="00523E12">
      <w:pPr>
        <w:spacing w:after="0" w:line="240" w:lineRule="auto"/>
        <w:jc w:val="center"/>
        <w:rPr>
          <w:rFonts w:ascii="Times New Roman" w:hAnsi="Times New Roman" w:cs="Times New Roman"/>
          <w:sz w:val="24"/>
        </w:rPr>
      </w:pPr>
      <w:r w:rsidRPr="00523E12">
        <w:rPr>
          <w:rFonts w:ascii="Times New Roman" w:hAnsi="Times New Roman" w:cs="Times New Roman"/>
          <w:sz w:val="24"/>
        </w:rPr>
        <w:t>Кронштадтского района Санкт-Петербурга</w:t>
      </w:r>
    </w:p>
    <w:p w:rsidR="00CE72EF" w:rsidRDefault="00CE72EF" w:rsidP="00ED14EA">
      <w:pPr>
        <w:pStyle w:val="a3"/>
        <w:spacing w:line="360" w:lineRule="auto"/>
        <w:ind w:firstLine="709"/>
        <w:jc w:val="both"/>
        <w:rPr>
          <w:rFonts w:ascii="Times New Roman" w:hAnsi="Times New Roman"/>
          <w:sz w:val="28"/>
          <w:szCs w:val="28"/>
        </w:rPr>
      </w:pPr>
    </w:p>
    <w:p w:rsidR="00CE72EF" w:rsidRDefault="00CE72EF" w:rsidP="00ED14EA">
      <w:pPr>
        <w:pStyle w:val="a3"/>
        <w:spacing w:line="360" w:lineRule="auto"/>
        <w:ind w:firstLine="709"/>
        <w:jc w:val="both"/>
        <w:rPr>
          <w:rFonts w:ascii="Times New Roman" w:hAnsi="Times New Roman"/>
          <w:sz w:val="28"/>
          <w:szCs w:val="28"/>
        </w:rPr>
      </w:pPr>
    </w:p>
    <w:p w:rsidR="00CE72EF" w:rsidRDefault="00CE72EF" w:rsidP="00ED14EA">
      <w:pPr>
        <w:pStyle w:val="a3"/>
        <w:spacing w:line="360" w:lineRule="auto"/>
        <w:ind w:firstLine="709"/>
        <w:jc w:val="both"/>
        <w:rPr>
          <w:rFonts w:ascii="Times New Roman" w:hAnsi="Times New Roman"/>
          <w:sz w:val="28"/>
          <w:szCs w:val="28"/>
        </w:rPr>
      </w:pPr>
    </w:p>
    <w:p w:rsidR="00CE72EF" w:rsidRPr="00436E54" w:rsidRDefault="00CE72EF" w:rsidP="00436E54">
      <w:pPr>
        <w:pStyle w:val="a3"/>
        <w:spacing w:line="360" w:lineRule="auto"/>
        <w:ind w:firstLine="709"/>
        <w:jc w:val="center"/>
        <w:rPr>
          <w:rFonts w:ascii="Times New Roman" w:hAnsi="Times New Roman"/>
          <w:sz w:val="72"/>
          <w:szCs w:val="72"/>
        </w:rPr>
      </w:pPr>
      <w:r w:rsidRPr="00436E54">
        <w:rPr>
          <w:rFonts w:ascii="Times New Roman" w:hAnsi="Times New Roman"/>
          <w:sz w:val="72"/>
          <w:szCs w:val="72"/>
        </w:rPr>
        <w:t>Консультация на тему:</w:t>
      </w:r>
    </w:p>
    <w:p w:rsidR="00CE72EF" w:rsidRPr="00436E54" w:rsidRDefault="00CE72EF" w:rsidP="00436E54">
      <w:pPr>
        <w:pStyle w:val="a3"/>
        <w:spacing w:line="360" w:lineRule="auto"/>
        <w:ind w:firstLine="709"/>
        <w:jc w:val="center"/>
        <w:rPr>
          <w:rFonts w:ascii="Times New Roman" w:hAnsi="Times New Roman"/>
          <w:sz w:val="96"/>
          <w:szCs w:val="96"/>
        </w:rPr>
      </w:pPr>
      <w:r w:rsidRPr="00436E54">
        <w:rPr>
          <w:rFonts w:ascii="Times New Roman" w:hAnsi="Times New Roman"/>
          <w:sz w:val="96"/>
          <w:szCs w:val="96"/>
        </w:rPr>
        <w:t>«</w:t>
      </w:r>
      <w:r>
        <w:rPr>
          <w:rFonts w:ascii="Times New Roman" w:hAnsi="Times New Roman"/>
          <w:sz w:val="96"/>
          <w:szCs w:val="96"/>
        </w:rPr>
        <w:t xml:space="preserve">Компьютер </w:t>
      </w:r>
      <w:r w:rsidRPr="00436E54">
        <w:rPr>
          <w:rFonts w:ascii="Times New Roman" w:hAnsi="Times New Roman"/>
          <w:sz w:val="96"/>
          <w:szCs w:val="96"/>
        </w:rPr>
        <w:t>и ребенок»</w:t>
      </w:r>
    </w:p>
    <w:p w:rsidR="00CE72EF" w:rsidRDefault="00CE72EF" w:rsidP="00ED14EA">
      <w:pPr>
        <w:pStyle w:val="a3"/>
        <w:spacing w:line="360" w:lineRule="auto"/>
        <w:ind w:firstLine="709"/>
        <w:jc w:val="both"/>
        <w:rPr>
          <w:rFonts w:ascii="Times New Roman" w:hAnsi="Times New Roman"/>
          <w:sz w:val="28"/>
          <w:szCs w:val="28"/>
        </w:rPr>
      </w:pPr>
    </w:p>
    <w:p w:rsidR="00CE72EF" w:rsidRDefault="00CE72EF" w:rsidP="00ED14EA">
      <w:pPr>
        <w:pStyle w:val="a3"/>
        <w:spacing w:line="360" w:lineRule="auto"/>
        <w:ind w:firstLine="709"/>
        <w:jc w:val="both"/>
        <w:rPr>
          <w:rFonts w:ascii="Times New Roman" w:hAnsi="Times New Roman"/>
          <w:sz w:val="28"/>
          <w:szCs w:val="28"/>
        </w:rPr>
      </w:pPr>
    </w:p>
    <w:p w:rsidR="00CE72EF" w:rsidRDefault="00523E12" w:rsidP="00523E12">
      <w:pPr>
        <w:pStyle w:val="a3"/>
        <w:spacing w:line="360" w:lineRule="auto"/>
        <w:ind w:firstLine="709"/>
        <w:jc w:val="right"/>
        <w:rPr>
          <w:rFonts w:ascii="Times New Roman" w:hAnsi="Times New Roman"/>
          <w:sz w:val="28"/>
          <w:szCs w:val="28"/>
        </w:rPr>
      </w:pPr>
      <w:r>
        <w:rPr>
          <w:rFonts w:ascii="Times New Roman" w:hAnsi="Times New Roman"/>
          <w:sz w:val="28"/>
          <w:szCs w:val="28"/>
        </w:rPr>
        <w:t>Супрун И.А.,</w:t>
      </w:r>
    </w:p>
    <w:p w:rsidR="00523E12" w:rsidRDefault="00523E12" w:rsidP="00523E12">
      <w:pPr>
        <w:pStyle w:val="a3"/>
        <w:spacing w:line="360" w:lineRule="auto"/>
        <w:ind w:firstLine="709"/>
        <w:jc w:val="right"/>
        <w:rPr>
          <w:rFonts w:ascii="Times New Roman" w:hAnsi="Times New Roman"/>
          <w:sz w:val="28"/>
          <w:szCs w:val="28"/>
        </w:rPr>
      </w:pPr>
      <w:r>
        <w:rPr>
          <w:rFonts w:ascii="Times New Roman" w:hAnsi="Times New Roman"/>
          <w:sz w:val="28"/>
          <w:szCs w:val="28"/>
        </w:rPr>
        <w:t>учитель-дефектолог</w:t>
      </w:r>
    </w:p>
    <w:p w:rsidR="00523E12" w:rsidRDefault="00523E12" w:rsidP="00523E12">
      <w:pPr>
        <w:pStyle w:val="a3"/>
        <w:spacing w:line="360" w:lineRule="auto"/>
        <w:ind w:firstLine="709"/>
        <w:jc w:val="right"/>
        <w:rPr>
          <w:rFonts w:ascii="Times New Roman" w:hAnsi="Times New Roman"/>
          <w:sz w:val="28"/>
          <w:szCs w:val="28"/>
        </w:rPr>
      </w:pPr>
      <w:r>
        <w:rPr>
          <w:rFonts w:ascii="Times New Roman" w:hAnsi="Times New Roman"/>
          <w:sz w:val="28"/>
          <w:szCs w:val="28"/>
        </w:rPr>
        <w:t>Группа К-4</w:t>
      </w:r>
    </w:p>
    <w:p w:rsidR="00523E12" w:rsidRDefault="00523E12" w:rsidP="00523E12">
      <w:pPr>
        <w:pStyle w:val="a3"/>
        <w:spacing w:line="360" w:lineRule="auto"/>
        <w:ind w:firstLine="709"/>
        <w:jc w:val="right"/>
        <w:rPr>
          <w:rFonts w:ascii="Times New Roman" w:hAnsi="Times New Roman"/>
          <w:sz w:val="28"/>
          <w:szCs w:val="28"/>
        </w:rPr>
      </w:pPr>
    </w:p>
    <w:p w:rsidR="00523E12" w:rsidRDefault="00523E12" w:rsidP="00523E12">
      <w:pPr>
        <w:pStyle w:val="a3"/>
        <w:spacing w:line="360" w:lineRule="auto"/>
        <w:ind w:firstLine="709"/>
        <w:jc w:val="right"/>
        <w:rPr>
          <w:rFonts w:ascii="Times New Roman" w:hAnsi="Times New Roman"/>
          <w:sz w:val="28"/>
          <w:szCs w:val="28"/>
        </w:rPr>
      </w:pPr>
    </w:p>
    <w:p w:rsidR="00523E12" w:rsidRDefault="00523E12" w:rsidP="00523E12">
      <w:pPr>
        <w:pStyle w:val="a3"/>
        <w:spacing w:line="360" w:lineRule="auto"/>
        <w:ind w:firstLine="709"/>
        <w:jc w:val="right"/>
        <w:rPr>
          <w:rFonts w:ascii="Times New Roman" w:hAnsi="Times New Roman"/>
          <w:sz w:val="28"/>
          <w:szCs w:val="28"/>
        </w:rPr>
      </w:pPr>
    </w:p>
    <w:p w:rsidR="00523E12" w:rsidRDefault="00523E12" w:rsidP="00523E12">
      <w:pPr>
        <w:pStyle w:val="a3"/>
        <w:spacing w:line="360" w:lineRule="auto"/>
        <w:ind w:firstLine="709"/>
        <w:jc w:val="right"/>
        <w:rPr>
          <w:rFonts w:ascii="Times New Roman" w:hAnsi="Times New Roman"/>
          <w:sz w:val="28"/>
          <w:szCs w:val="28"/>
        </w:rPr>
      </w:pPr>
    </w:p>
    <w:p w:rsidR="00523E12" w:rsidRDefault="00523E12" w:rsidP="00523E12">
      <w:pPr>
        <w:pStyle w:val="a3"/>
        <w:spacing w:line="360" w:lineRule="auto"/>
        <w:ind w:firstLine="709"/>
        <w:jc w:val="right"/>
        <w:rPr>
          <w:rFonts w:ascii="Times New Roman" w:hAnsi="Times New Roman"/>
          <w:sz w:val="28"/>
          <w:szCs w:val="28"/>
        </w:rPr>
      </w:pPr>
    </w:p>
    <w:p w:rsidR="00523E12" w:rsidRDefault="00523E12" w:rsidP="00523E12">
      <w:pPr>
        <w:pStyle w:val="a3"/>
        <w:spacing w:line="360" w:lineRule="auto"/>
        <w:ind w:firstLine="709"/>
        <w:jc w:val="right"/>
        <w:rPr>
          <w:rFonts w:ascii="Times New Roman" w:hAnsi="Times New Roman"/>
          <w:sz w:val="28"/>
          <w:szCs w:val="28"/>
        </w:rPr>
      </w:pPr>
    </w:p>
    <w:p w:rsidR="00523E12" w:rsidRDefault="00523E12" w:rsidP="00523E12">
      <w:pPr>
        <w:pStyle w:val="a3"/>
        <w:spacing w:line="360" w:lineRule="auto"/>
        <w:ind w:firstLine="709"/>
        <w:jc w:val="right"/>
        <w:rPr>
          <w:rFonts w:ascii="Times New Roman" w:hAnsi="Times New Roman"/>
          <w:sz w:val="28"/>
          <w:szCs w:val="28"/>
        </w:rPr>
      </w:pPr>
    </w:p>
    <w:p w:rsidR="00523E12" w:rsidRDefault="00523E12" w:rsidP="00523E12">
      <w:pPr>
        <w:pStyle w:val="a3"/>
        <w:spacing w:line="360" w:lineRule="auto"/>
        <w:ind w:firstLine="709"/>
        <w:jc w:val="right"/>
        <w:rPr>
          <w:rFonts w:ascii="Times New Roman" w:hAnsi="Times New Roman"/>
          <w:sz w:val="28"/>
          <w:szCs w:val="28"/>
        </w:rPr>
      </w:pPr>
    </w:p>
    <w:p w:rsidR="00523E12" w:rsidRDefault="00523E12" w:rsidP="00523E12">
      <w:pPr>
        <w:pStyle w:val="a3"/>
        <w:spacing w:line="360" w:lineRule="auto"/>
        <w:ind w:firstLine="709"/>
        <w:jc w:val="center"/>
        <w:rPr>
          <w:rFonts w:ascii="Times New Roman" w:hAnsi="Times New Roman"/>
          <w:sz w:val="28"/>
          <w:szCs w:val="28"/>
        </w:rPr>
      </w:pPr>
      <w:r>
        <w:rPr>
          <w:rFonts w:ascii="Times New Roman" w:hAnsi="Times New Roman"/>
          <w:sz w:val="28"/>
          <w:szCs w:val="28"/>
        </w:rPr>
        <w:t>г. Кронштадт</w:t>
      </w:r>
    </w:p>
    <w:p w:rsidR="00523E12" w:rsidRDefault="00523E12" w:rsidP="00523E12">
      <w:pPr>
        <w:pStyle w:val="a3"/>
        <w:spacing w:line="360" w:lineRule="auto"/>
        <w:ind w:firstLine="709"/>
        <w:jc w:val="center"/>
        <w:rPr>
          <w:rFonts w:ascii="Times New Roman" w:hAnsi="Times New Roman"/>
          <w:sz w:val="28"/>
          <w:szCs w:val="28"/>
        </w:rPr>
      </w:pPr>
      <w:r>
        <w:rPr>
          <w:rFonts w:ascii="Times New Roman" w:hAnsi="Times New Roman"/>
          <w:sz w:val="28"/>
          <w:szCs w:val="28"/>
        </w:rPr>
        <w:t>Февраль 2013 г.</w:t>
      </w:r>
    </w:p>
    <w:sectPr w:rsidR="00523E12" w:rsidSect="00623CFD">
      <w:footerReference w:type="default" r:id="rId7"/>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72A" w:rsidRDefault="0049272A" w:rsidP="0049272A">
      <w:pPr>
        <w:spacing w:after="0" w:line="240" w:lineRule="auto"/>
      </w:pPr>
      <w:r>
        <w:separator/>
      </w:r>
    </w:p>
  </w:endnote>
  <w:endnote w:type="continuationSeparator" w:id="0">
    <w:p w:rsidR="0049272A" w:rsidRDefault="0049272A" w:rsidP="00492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72A" w:rsidRDefault="00623CFD">
    <w:pPr>
      <w:pStyle w:val="a8"/>
      <w:jc w:val="right"/>
    </w:pPr>
    <w:r>
      <w:fldChar w:fldCharType="begin"/>
    </w:r>
    <w:r>
      <w:instrText xml:space="preserve"> PAGE   \* MERGEFORMAT </w:instrText>
    </w:r>
    <w:r>
      <w:fldChar w:fldCharType="separate"/>
    </w:r>
    <w:r>
      <w:rPr>
        <w:noProof/>
      </w:rPr>
      <w:t>1</w:t>
    </w:r>
    <w:r>
      <w:rPr>
        <w:noProof/>
      </w:rPr>
      <w:fldChar w:fldCharType="end"/>
    </w:r>
  </w:p>
  <w:p w:rsidR="0049272A" w:rsidRDefault="0049272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72A" w:rsidRDefault="0049272A" w:rsidP="0049272A">
      <w:pPr>
        <w:spacing w:after="0" w:line="240" w:lineRule="auto"/>
      </w:pPr>
      <w:r>
        <w:separator/>
      </w:r>
    </w:p>
  </w:footnote>
  <w:footnote w:type="continuationSeparator" w:id="0">
    <w:p w:rsidR="0049272A" w:rsidRDefault="0049272A" w:rsidP="004927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B7A"/>
    <w:rsid w:val="0003154E"/>
    <w:rsid w:val="00060454"/>
    <w:rsid w:val="00067207"/>
    <w:rsid w:val="001477FA"/>
    <w:rsid w:val="001C4CA1"/>
    <w:rsid w:val="00345DEB"/>
    <w:rsid w:val="003B16E2"/>
    <w:rsid w:val="00436E54"/>
    <w:rsid w:val="0049272A"/>
    <w:rsid w:val="00523E12"/>
    <w:rsid w:val="00532A5E"/>
    <w:rsid w:val="005869D2"/>
    <w:rsid w:val="005B3891"/>
    <w:rsid w:val="005C459B"/>
    <w:rsid w:val="00623CFD"/>
    <w:rsid w:val="00645B41"/>
    <w:rsid w:val="00647777"/>
    <w:rsid w:val="006B6A0E"/>
    <w:rsid w:val="006F68CE"/>
    <w:rsid w:val="00731BD0"/>
    <w:rsid w:val="00783059"/>
    <w:rsid w:val="008201D4"/>
    <w:rsid w:val="00843F1B"/>
    <w:rsid w:val="0086414E"/>
    <w:rsid w:val="008C785F"/>
    <w:rsid w:val="00924F68"/>
    <w:rsid w:val="00927AC8"/>
    <w:rsid w:val="00AB4339"/>
    <w:rsid w:val="00AD604A"/>
    <w:rsid w:val="00B12E53"/>
    <w:rsid w:val="00B40F02"/>
    <w:rsid w:val="00BF7638"/>
    <w:rsid w:val="00C25192"/>
    <w:rsid w:val="00C542AE"/>
    <w:rsid w:val="00C57218"/>
    <w:rsid w:val="00C839DF"/>
    <w:rsid w:val="00CE72EF"/>
    <w:rsid w:val="00CF0ADB"/>
    <w:rsid w:val="00D11A2A"/>
    <w:rsid w:val="00DD79A0"/>
    <w:rsid w:val="00DE10C5"/>
    <w:rsid w:val="00E831AC"/>
    <w:rsid w:val="00E86B7A"/>
    <w:rsid w:val="00EC42ED"/>
    <w:rsid w:val="00ED14EA"/>
    <w:rsid w:val="00ED1867"/>
    <w:rsid w:val="00F738A5"/>
    <w:rsid w:val="00FB6756"/>
    <w:rsid w:val="00FF4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B7A"/>
    <w:pPr>
      <w:spacing w:after="200" w:line="276" w:lineRule="auto"/>
    </w:pPr>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uiPriority w:val="99"/>
    <w:rsid w:val="00ED14EA"/>
    <w:pPr>
      <w:widowControl w:val="0"/>
      <w:suppressLineNumbers/>
      <w:suppressAutoHyphens/>
      <w:spacing w:after="0" w:line="240" w:lineRule="auto"/>
    </w:pPr>
    <w:rPr>
      <w:rFonts w:cs="Times New Roman"/>
      <w:sz w:val="24"/>
      <w:szCs w:val="24"/>
    </w:rPr>
  </w:style>
  <w:style w:type="paragraph" w:styleId="3">
    <w:name w:val="Body Text Indent 3"/>
    <w:basedOn w:val="a"/>
    <w:link w:val="30"/>
    <w:uiPriority w:val="99"/>
    <w:rsid w:val="0003154E"/>
    <w:pPr>
      <w:spacing w:after="0" w:line="360" w:lineRule="auto"/>
      <w:ind w:firstLine="709"/>
      <w:jc w:val="both"/>
      <w:outlineLvl w:val="0"/>
    </w:pPr>
    <w:rPr>
      <w:rFonts w:ascii="Times New Roman" w:hAnsi="Times New Roman" w:cs="Times New Roman"/>
      <w:sz w:val="24"/>
      <w:szCs w:val="24"/>
    </w:rPr>
  </w:style>
  <w:style w:type="character" w:customStyle="1" w:styleId="30">
    <w:name w:val="Основной текст с отступом 3 Знак"/>
    <w:basedOn w:val="a0"/>
    <w:link w:val="3"/>
    <w:uiPriority w:val="99"/>
    <w:locked/>
    <w:rsid w:val="0003154E"/>
    <w:rPr>
      <w:rFonts w:ascii="Times New Roman" w:hAnsi="Times New Roman" w:cs="Times New Roman"/>
      <w:sz w:val="24"/>
      <w:szCs w:val="24"/>
      <w:lang w:eastAsia="ru-RU"/>
    </w:rPr>
  </w:style>
  <w:style w:type="paragraph" w:customStyle="1" w:styleId="1">
    <w:name w:val="Стиль1"/>
    <w:basedOn w:val="HTML"/>
    <w:next w:val="HTML"/>
    <w:autoRedefine/>
    <w:uiPriority w:val="99"/>
    <w:rsid w:val="00ED1867"/>
    <w:pPr>
      <w:spacing w:after="200" w:line="276" w:lineRule="auto"/>
    </w:pPr>
    <w:rPr>
      <w:rFonts w:ascii="Courier New" w:hAnsi="Courier New" w:cs="Courier New"/>
      <w:sz w:val="48"/>
      <w:szCs w:val="48"/>
    </w:rPr>
  </w:style>
  <w:style w:type="paragraph" w:styleId="HTML">
    <w:name w:val="HTML Preformatted"/>
    <w:basedOn w:val="a"/>
    <w:link w:val="HTML0"/>
    <w:uiPriority w:val="99"/>
    <w:semiHidden/>
    <w:rsid w:val="00ED1867"/>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locked/>
    <w:rsid w:val="00ED1867"/>
    <w:rPr>
      <w:rFonts w:ascii="Consolas" w:hAnsi="Consolas" w:cs="Calibri"/>
      <w:sz w:val="20"/>
      <w:szCs w:val="20"/>
      <w:lang w:eastAsia="ru-RU"/>
    </w:rPr>
  </w:style>
  <w:style w:type="paragraph" w:styleId="a4">
    <w:name w:val="Balloon Text"/>
    <w:basedOn w:val="a"/>
    <w:link w:val="a5"/>
    <w:uiPriority w:val="99"/>
    <w:semiHidden/>
    <w:rsid w:val="006477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647777"/>
    <w:rPr>
      <w:rFonts w:ascii="Tahoma" w:hAnsi="Tahoma" w:cs="Tahoma"/>
      <w:sz w:val="16"/>
      <w:szCs w:val="16"/>
      <w:lang w:eastAsia="ru-RU"/>
    </w:rPr>
  </w:style>
  <w:style w:type="paragraph" w:styleId="a6">
    <w:name w:val="header"/>
    <w:basedOn w:val="a"/>
    <w:link w:val="a7"/>
    <w:uiPriority w:val="99"/>
    <w:semiHidden/>
    <w:unhideWhenUsed/>
    <w:rsid w:val="0049272A"/>
    <w:pPr>
      <w:tabs>
        <w:tab w:val="center" w:pos="4677"/>
        <w:tab w:val="right" w:pos="9355"/>
      </w:tabs>
    </w:pPr>
  </w:style>
  <w:style w:type="character" w:customStyle="1" w:styleId="a7">
    <w:name w:val="Верхний колонтитул Знак"/>
    <w:basedOn w:val="a0"/>
    <w:link w:val="a6"/>
    <w:uiPriority w:val="99"/>
    <w:semiHidden/>
    <w:rsid w:val="0049272A"/>
    <w:rPr>
      <w:rFonts w:eastAsia="Times New Roman" w:cs="Calibri"/>
    </w:rPr>
  </w:style>
  <w:style w:type="paragraph" w:styleId="a8">
    <w:name w:val="footer"/>
    <w:basedOn w:val="a"/>
    <w:link w:val="a9"/>
    <w:uiPriority w:val="99"/>
    <w:unhideWhenUsed/>
    <w:rsid w:val="0049272A"/>
    <w:pPr>
      <w:tabs>
        <w:tab w:val="center" w:pos="4677"/>
        <w:tab w:val="right" w:pos="9355"/>
      </w:tabs>
    </w:pPr>
  </w:style>
  <w:style w:type="character" w:customStyle="1" w:styleId="a9">
    <w:name w:val="Нижний колонтитул Знак"/>
    <w:basedOn w:val="a0"/>
    <w:link w:val="a8"/>
    <w:uiPriority w:val="99"/>
    <w:rsid w:val="0049272A"/>
    <w:rPr>
      <w:rFonts w:eastAsia="Times New Roman"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7</Pages>
  <Words>1227</Words>
  <Characters>6999</Characters>
  <Application>Microsoft Office Word</Application>
  <DocSecurity>0</DocSecurity>
  <Lines>58</Lines>
  <Paragraphs>16</Paragraphs>
  <ScaleCrop>false</ScaleCrop>
  <Company/>
  <LinksUpToDate>false</LinksUpToDate>
  <CharactersWithSpaces>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Ириха</cp:lastModifiedBy>
  <cp:revision>10</cp:revision>
  <dcterms:created xsi:type="dcterms:W3CDTF">2012-10-02T14:40:00Z</dcterms:created>
  <dcterms:modified xsi:type="dcterms:W3CDTF">2015-11-02T16:49:00Z</dcterms:modified>
</cp:coreProperties>
</file>