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C6" w:rsidRDefault="00473AC6" w:rsidP="00473AC6">
      <w:pPr>
        <w:jc w:val="center"/>
        <w:rPr>
          <w:rFonts w:ascii="Tahoma" w:hAnsi="Tahoma" w:cs="Tahoma"/>
          <w:color w:val="3A3A3A"/>
          <w:sz w:val="16"/>
          <w:szCs w:val="16"/>
        </w:rPr>
      </w:pPr>
      <w:r w:rsidRPr="00473AC6">
        <w:rPr>
          <w:rFonts w:ascii="Tahoma" w:hAnsi="Tahoma" w:cs="Tahoma"/>
          <w:color w:val="3A3A3A"/>
          <w:sz w:val="32"/>
          <w:szCs w:val="32"/>
          <w:shd w:val="clear" w:color="auto" w:fill="EBEBEB"/>
        </w:rPr>
        <w:t>Конспект интегрированной образовательной деятельности в старшей группе.</w:t>
      </w:r>
      <w:r>
        <w:rPr>
          <w:rStyle w:val="apple-converted-space"/>
          <w:rFonts w:ascii="Tahoma" w:hAnsi="Tahoma" w:cs="Tahoma"/>
          <w:color w:val="3A3A3A"/>
          <w:sz w:val="16"/>
          <w:szCs w:val="16"/>
          <w:shd w:val="clear" w:color="auto" w:fill="EBEBEB"/>
        </w:rPr>
        <w:t> </w:t>
      </w:r>
    </w:p>
    <w:p w:rsidR="00A35C04" w:rsidRDefault="00473AC6" w:rsidP="00473AC6">
      <w:pPr>
        <w:jc w:val="center"/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</w:pP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Тема: «Воздух».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Цель: Формирование первичных элементарных представлений детей о воздухе через познавательно-исследовательскую , экспериментальную и игровую деятельность.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Задачи образовательной области : «Познавательное развитие».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1.Развивать познавательную активность в процессе элементарного экспериментирования.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2. Познакомить детей с понятием «воздух», его свойствами, (прозрачный, невидимый, чистый воздух не имеет запаха, переносит запахи, безвкусный , издаёт звук при колебании ),способами обнаружения в окружающей обстановке, ролью в жизни человека.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3.Развивать у детей умение решать вопросы познавательного характера и проблемные ситуации в рамках темы.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Задачи образовательной области : «Речевое развитие».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1.Научить детей делать несложные выводы в ходе наблюдений и экспериментирования, фиксировать их с помощью знаков символов на листе (собираем секреты).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2.Научить детей рассказывать о воздухе с помощью знаков- символов.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Задачи образовательной области: «Здоровье»,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1.Укреплять мышцы дыхательной системы , носоглотки и верхних дыхательных путей , путём выполнения упражнений дыхательной гимнастики 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Задачи образовательной области «Социально- коммуникативное развитие».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1.Содействовать развитию эмоциональной отзывчивости, желание помочь героям : мудрой сове, лисёнку и ёжику в разгадывании загадки.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2.Воспитание культуры поведения и общения.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Предполагаемый результат.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Ребёнок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*сформирует первичные представления о воздухе ,его свойствах и роли в жизни человека.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* будет уметь: решать вопросы познавательного характера и проблемные ситуации в рамках темы.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* сформирует умение : делать несложные выводы на основе полученных знаний и экспериментирования ,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*научится рассказывать о воздухе опираясь в ответе на знаки -символы.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*получит практический опыт проведения экспериментов 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lastRenderedPageBreak/>
        <w:t>Мотивация: Найти ответ к загадке, узнать секреты воздуха.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Игровая сюжетная линия: Переписка с героями : лисёнком, мудрой совой,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ёжиком.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Материалы и оборудование: полиэтиленовые пакеты, веера из бумаги, тарелочка с водой, стакан , листы бумаги, карточки символы, листы бумаги.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Методы, приёмы, формы.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Словесные: загадка, беседа, рассказ, объяснение, вопросы( основные, вспомогательные, поисковые), пояснения, педагогическая оценка.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Наглядные : показ способа действий ,знаки – символы.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Практические: опыты и эксперименты.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Игровые: игровая ситуация, загадка.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Виды детской деятельности: познавательно-исследовательская, коммуникативная, игровая, продуктивная.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Ход занятия.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Вводная часть.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Мотивация и включение детей в деятельность.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В: Ребята сегодня в наш детский сад пришло письмо. Хотите узнать от кого она и что в нём написано?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Здравствуйте, дорогие ребята! Пишет вам Мудрая сова .Лисёнок ,ёжик и я сейчас находимся в стране знаний. Профессор страны знаний загадал нам загадку ,а отгадать нам её никак не удается. Просим вас помочь 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Он невидимый ,но всё же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Без него мы жить не сможем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Окружает нас с тобой,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Не поймать его рукой.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В: Ребята, вы догадались, что это?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 : В загадке говориться о невидимом веществе которое находиться рядом с нами, рукой его не поймаешь и это невидимое ценное и важное в жизни человека.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Основная часть.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Открытие нового знания.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Воспитатель достаёт мешочек.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В: - Что находиться в мешочке ?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Д: Он пустой.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В: Попробую наполнить мешочек тем невидимым, что находиться вокруг меня 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lastRenderedPageBreak/>
        <w:t>-Что теперь в мешочке? Какой он стал?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Д: Упругий, мешочек наполнился.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В: Правильно, мешочек наполнился веществом, который называется – воздух.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Включение нового понятия «воздух» в систему знаний детей и изучение свойств воздуха.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Сегодня мы с вами поговорим о воздухе, проведём ряд экспериментов, которые помогут нам раскрыть его секреты.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Знаками- символами будем обозначать всё , что мы узнаем о воздухе.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Предлагаю детям обозначить воздух с помощью знака- символом.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В: Ребята, а везде ли есть воздух?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Выслушиваю версии детей.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Предлагаю детям наполним мешочки во всех местах комнаты.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-А теперь выпустите воздух. Где теперь воздух?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Д: Он снова вокруг нас.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В: Что мы сейчас узнали о воздухе?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Вывод: воздух есть повсюду, он нас окружает.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Предлагаю изобразить ,то что мы сейчас узнали детям с помощью символа 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В: Ребята, скажите, а вы видите воздух глазками?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В: И я тоже его не вижу. Значит воздух какой ? Какими словами можно его назвать?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Д: Невидимый, прозрачный, бесцветный, через него всё видно.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Вывод: воздух невидимый, через него всё видно.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Это качество воздуха обозначим символом , чтобы про него не забыть.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В:Ребята ,а вы хотите увидеть воздух. Тогда предлагаю вам вместе со мной выполнить опыт. Для этого нам понадобиться стакан, вата и вода. Ко дну стакана я приклею кусочек ваты. Потрогайте ,она сухая или мокрая (дети трогают и говоря т ,что она сухая).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 xml:space="preserve">-Как вы думаете в стакане кроме ваты ещё что </w:t>
      </w:r>
      <w:proofErr w:type="spellStart"/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нибудь</w:t>
      </w:r>
      <w:proofErr w:type="spellEnd"/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 xml:space="preserve"> есть?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Выслушать предположения детей. Предлагаю детям проверить их ответы.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Перевернём стакан вверх дном и медленно опустим его в миску с водой, обратив внимание детей на то, что держать его нужно очень ровно.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В:Ребята ,как вы думаете какой стала вата?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Д: Вата стала мокрой.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(</w:t>
      </w:r>
      <w:proofErr w:type="spellStart"/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в-ль</w:t>
      </w:r>
      <w:proofErr w:type="spellEnd"/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 xml:space="preserve"> предлагает детям потрогать).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Д: Вата осталась сухой.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В:Если вата осталась сухой значит туда не попала вода. Как вы думаете , что помешало воде намочить вату?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Выслушиваю предположения детей.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lastRenderedPageBreak/>
        <w:t>В: Правильно ,ей помешал воздух ,который находится в стакане.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Вывод: Воздух, который находиться в стакане, не пускает туда воду.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А как вы думаете ,если опуская стакан в воду ,я слегка наклоню его ,что тогда произойдёт?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Дети высказывают своё мнение.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В:- А хотите проверить? (воспитатель наклоняет стакан и опускает его в воду).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-Что появляется в воде? ( Пузырьки ). Откуда они появились?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В: Это воздух выходит из стакана и его место занимает вода.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 :-Посмотрите ,вата стала мокрой. Как вы думаете ,почему ?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В:- Воздух вышел ,а его место заняла вода.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-С помощью опыта мы увидели пузырьки воздуха.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В: -Ребята, вы любите яблоки. Какое яблоко на вкус?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Ответы детей.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В:- Ребята, а у воздуха есть вкус?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Как мы можем это проверить? Ответы детей.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В: - Наберите ртом воздух, у него есть вкус?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Ответы детей.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Вывод: воздух не имеет вкуса, он безвкусный.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Обозначение на листе секретов.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В:-Ребята, а как вы думаете у воздуха есть запах?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-Как мы можем это проверить?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-Вдохните воздух носом.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- Что вы чувствуете?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Вывод: Чистый воздух не имеет запаха 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Обозначение на листе секретов.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- А сейчас? (воспитатель распыляет в сторону освежитель воздуха).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Д:- Воздух пахнет цветами.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В: -Почему?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Д: Вы распылили освежитель воздуха.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В: Но ведь я распылила его не на вас, а в сторону окна, почему же вы смогли почувствовать запах?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Д: -Воздух передал.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В: Значит, какой мы можем сделать вывод?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Ответы детей.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Вывод: воздух передаёт запах.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Обозначение на листе секретов.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 xml:space="preserve">В: - А что нам нужно сделать , чтобы воздух в нашей комнате снова стал </w:t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lastRenderedPageBreak/>
        <w:t>чистым?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Д: Открыть окно и проветрить группу.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Физ. минутка с элементами дыхательной гимнастики. «Самолёт».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Мы отважные пилоты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За штурвалом самолёта. (Руками изображают ,как крутят штурвал).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Самолётик-самолёт ( развести руки в стороны ладошками вверх, поднимаем голову, вдох).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Отправляется в полёт (задерживаем дыхание).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Ж-ж-ж. (опускаем руки вниз, выдох).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Я налево полечу (поворот налево, вдох, задерживаем дыхание).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Ж-ж-ж ( опускаем руки вниз, плавный выдох).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И направо полечу (поворот направо руки в стороны, вдох, задерживаем дыхание).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Ж-ж-ж ( опускаем руки вниз, плавный выдох).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Мы летаем высоко (руки поднять вверх).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Мы летаем далеко! (Ладошки складывают ,как если бы человек смотрел в бинокль).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Мы летали , утомились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И на стульчики приземлились! (Присесть).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В:- Ребята, приложите руки к груди. Что вы чувствуете?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Д: -Дыхание.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В: -Как вы думаете ,что использует человек для дыхания?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В: Нет ничего на свете нужнее воздуха. Без воды человек может прожить несколько дней. Без пищи и воды несколько недель. А без воздуха лишь несколько мгновений.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В:-Ребята, а как вы думаете воздух можно услышать?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 xml:space="preserve">-Вы ,что </w:t>
      </w:r>
      <w:proofErr w:type="spellStart"/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нибудь</w:t>
      </w:r>
      <w:proofErr w:type="spellEnd"/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 xml:space="preserve"> слышите?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Вывод: Воздух не имеет звука.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В:-Ребята,предлагаю вам с помощью опыта услышать звук воздуха.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Приложим к губам край листа тонкой бумаги и подуйте вдоль неё так ,чтобы получился звук.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-Что происходит с бумагой?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Д:- Она дрожит.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В:-Край бумаги дрожит и заставляет дрожать воздух, поэтому возникает звук.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 xml:space="preserve">- Приложите край листа бумаги и скажите </w:t>
      </w:r>
      <w:proofErr w:type="spellStart"/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па-па</w:t>
      </w:r>
      <w:proofErr w:type="spellEnd"/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. Губы ощущают дрожание.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lastRenderedPageBreak/>
        <w:t>-Что происходит с краем листа бумаги?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-Он дрожит и заставляет дрожать ,колебаться воздух.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Приложите пальцы к горлу и скажите ,ощущаете дрожание горла.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Голосовые связки которые находятся у нас в горле заставляет дрожать поток воздуха, поэтому возникают звуки речи.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Вывод: Благодаря воздуху человек говорит. Звук рождается тогда, когда дрожит воздух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Заключительная часть занятия.</w:t>
      </w:r>
      <w:r w:rsidRPr="00473AC6">
        <w:rPr>
          <w:rStyle w:val="apple-converted-space"/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 </w:t>
      </w:r>
      <w:r w:rsidRPr="00473AC6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473AC6"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  <w:t>Пишем письмо с ответом .Дети рассказывают всё ,что узнали про воздух опираясь на символы обозначающие свойства воздуха.</w:t>
      </w:r>
    </w:p>
    <w:p w:rsidR="006B3634" w:rsidRDefault="006B3634" w:rsidP="00473AC6">
      <w:pPr>
        <w:jc w:val="center"/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</w:pPr>
    </w:p>
    <w:p w:rsidR="006B3634" w:rsidRDefault="006B3634" w:rsidP="00473AC6">
      <w:pPr>
        <w:jc w:val="center"/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</w:pPr>
    </w:p>
    <w:p w:rsidR="006B3634" w:rsidRDefault="006B3634" w:rsidP="00473AC6">
      <w:pPr>
        <w:jc w:val="center"/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</w:pPr>
    </w:p>
    <w:p w:rsidR="006B3634" w:rsidRDefault="006B3634" w:rsidP="00473AC6">
      <w:pPr>
        <w:jc w:val="center"/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</w:pPr>
    </w:p>
    <w:p w:rsidR="006B3634" w:rsidRDefault="006B3634" w:rsidP="00473AC6">
      <w:pPr>
        <w:jc w:val="center"/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</w:pPr>
    </w:p>
    <w:p w:rsidR="006B3634" w:rsidRDefault="006B3634" w:rsidP="00473AC6">
      <w:pPr>
        <w:jc w:val="center"/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</w:pPr>
    </w:p>
    <w:p w:rsidR="006B3634" w:rsidRDefault="006B3634" w:rsidP="00473AC6">
      <w:pPr>
        <w:jc w:val="center"/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</w:pPr>
    </w:p>
    <w:p w:rsidR="006B3634" w:rsidRDefault="006B3634" w:rsidP="00473AC6">
      <w:pPr>
        <w:jc w:val="center"/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</w:pPr>
    </w:p>
    <w:p w:rsidR="006B3634" w:rsidRDefault="006B3634" w:rsidP="00473AC6">
      <w:pPr>
        <w:jc w:val="center"/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</w:pPr>
    </w:p>
    <w:p w:rsidR="006B3634" w:rsidRDefault="006B3634" w:rsidP="00473AC6">
      <w:pPr>
        <w:jc w:val="center"/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</w:pPr>
    </w:p>
    <w:p w:rsidR="006B3634" w:rsidRDefault="006B3634" w:rsidP="00473AC6">
      <w:pPr>
        <w:jc w:val="center"/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</w:pPr>
    </w:p>
    <w:p w:rsidR="006B3634" w:rsidRDefault="006B3634" w:rsidP="00473AC6">
      <w:pPr>
        <w:jc w:val="center"/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</w:pPr>
    </w:p>
    <w:p w:rsidR="006B3634" w:rsidRDefault="006B3634" w:rsidP="00473AC6">
      <w:pPr>
        <w:jc w:val="center"/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</w:pPr>
    </w:p>
    <w:p w:rsidR="006B3634" w:rsidRDefault="006B3634" w:rsidP="00473AC6">
      <w:pPr>
        <w:jc w:val="center"/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</w:pPr>
    </w:p>
    <w:p w:rsidR="006B3634" w:rsidRDefault="006B3634" w:rsidP="00473AC6">
      <w:pPr>
        <w:jc w:val="center"/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</w:pPr>
    </w:p>
    <w:p w:rsidR="006B3634" w:rsidRDefault="006B3634" w:rsidP="00473AC6">
      <w:pPr>
        <w:jc w:val="center"/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</w:pPr>
    </w:p>
    <w:p w:rsidR="006B3634" w:rsidRDefault="006B3634" w:rsidP="00473AC6">
      <w:pPr>
        <w:jc w:val="center"/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</w:pPr>
    </w:p>
    <w:p w:rsidR="006B3634" w:rsidRDefault="006B3634" w:rsidP="00473AC6">
      <w:pPr>
        <w:jc w:val="center"/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</w:pPr>
    </w:p>
    <w:p w:rsidR="006B3634" w:rsidRDefault="006B3634" w:rsidP="00473AC6">
      <w:pPr>
        <w:jc w:val="center"/>
        <w:rPr>
          <w:rFonts w:ascii="Times New Roman" w:hAnsi="Times New Roman" w:cs="Times New Roman"/>
          <w:color w:val="3A3A3A"/>
          <w:sz w:val="28"/>
          <w:szCs w:val="28"/>
          <w:shd w:val="clear" w:color="auto" w:fill="EBEBEB"/>
        </w:rPr>
      </w:pPr>
    </w:p>
    <w:p w:rsidR="00082B27" w:rsidRPr="00691DA7" w:rsidRDefault="00082B27" w:rsidP="00082B27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proofErr w:type="spellStart"/>
      <w:r w:rsidRPr="00082B27"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  <w:lastRenderedPageBreak/>
        <w:t>Эколого</w:t>
      </w:r>
      <w:proofErr w:type="spellEnd"/>
      <w:r w:rsidR="00691DA7"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  <w:t xml:space="preserve"> </w:t>
      </w:r>
      <w:r w:rsidRPr="00082B27"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  <w:t>-</w:t>
      </w:r>
      <w:r w:rsidR="00691DA7"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  <w:t xml:space="preserve"> </w:t>
      </w:r>
      <w:hyperlink r:id="rId5" w:tgtFrame="_blank" w:history="1">
        <w:r w:rsidRPr="00691DA7">
          <w:rPr>
            <w:rFonts w:ascii="Tahoma" w:eastAsia="Times New Roman" w:hAnsi="Tahoma" w:cs="Tahoma"/>
            <w:b/>
            <w:bCs/>
            <w:sz w:val="27"/>
            <w:szCs w:val="27"/>
            <w:lang w:eastAsia="ru-RU"/>
          </w:rPr>
          <w:t>оздоровительный проект</w:t>
        </w:r>
      </w:hyperlink>
    </w:p>
    <w:p w:rsidR="00082B27" w:rsidRPr="00082B27" w:rsidRDefault="00082B27" w:rsidP="00082B27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</w:pPr>
      <w:r w:rsidRPr="00082B27"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  <w:t>“Чистота – залог здоровья”</w:t>
      </w:r>
    </w:p>
    <w:p w:rsidR="00082B27" w:rsidRPr="00082B27" w:rsidRDefault="00082B27" w:rsidP="000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Цель: </w:t>
      </w: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Сформировать представление о чистоте окружающей среды как о важной составляющей здоровья человека и всего живого на Земле; о зависимости жизнедеятельности живых организмов от чистоты окружающей среды; потребность в поддержании чистоты окружающей среды; заложить основы навыка поддержания чистоты в различных местах: дома, в детском саду, на природе; эстетическом преобразовании действительности.</w:t>
      </w:r>
    </w:p>
    <w:p w:rsidR="00082B27" w:rsidRPr="00082B27" w:rsidRDefault="00082B27" w:rsidP="000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Проблема для детей</w:t>
      </w: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что и как нужно делать, чтобы природа и люди были здоровы.</w:t>
      </w:r>
    </w:p>
    <w:p w:rsidR="00082B27" w:rsidRPr="00082B27" w:rsidRDefault="00082B27" w:rsidP="000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Участники: </w:t>
      </w: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воспитатель, дети, родители, эколог, руководитель ИЗО.</w:t>
      </w:r>
    </w:p>
    <w:p w:rsidR="00082B27" w:rsidRPr="00082B27" w:rsidRDefault="00082B27" w:rsidP="000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Время проведения проекта: </w:t>
      </w: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течение года.</w:t>
      </w:r>
    </w:p>
    <w:p w:rsidR="00082B27" w:rsidRPr="00082B27" w:rsidRDefault="00082B27" w:rsidP="000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Средства реализации проекта:</w:t>
      </w:r>
    </w:p>
    <w:p w:rsidR="00082B27" w:rsidRPr="00082B27" w:rsidRDefault="00082B27" w:rsidP="00082B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Обсуждение понятий “Чистота – залог здоровья”, “Чистота – половина здоровья”.</w:t>
      </w:r>
    </w:p>
    <w:p w:rsidR="00082B27" w:rsidRPr="00082B27" w:rsidRDefault="00082B27" w:rsidP="00082B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Знакомство с народной мудростью: пословицами, поговорками о здоровье, гигиене, бережном отношении к природе.</w:t>
      </w:r>
    </w:p>
    <w:p w:rsidR="00082B27" w:rsidRPr="00082B27" w:rsidRDefault="00082B27" w:rsidP="00082B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Беседы.</w:t>
      </w:r>
    </w:p>
    <w:p w:rsidR="00082B27" w:rsidRPr="00082B27" w:rsidRDefault="00082B27" w:rsidP="00082B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Чтение художественной литературы.</w:t>
      </w:r>
    </w:p>
    <w:p w:rsidR="00082B27" w:rsidRPr="00082B27" w:rsidRDefault="00082B27" w:rsidP="00082B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Игры-драматизации, сюжетно-ролевые, дидактические игры.</w:t>
      </w:r>
    </w:p>
    <w:p w:rsidR="00082B27" w:rsidRPr="00082B27" w:rsidRDefault="00082B27" w:rsidP="00082B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Викторина “Чистюли” (уход за домом, одеждой, поведение на природе).</w:t>
      </w:r>
    </w:p>
    <w:p w:rsidR="00082B27" w:rsidRPr="00082B27" w:rsidRDefault="00082B27" w:rsidP="00082B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Домашнее задание (родители и дети) “Что ещё должно быть чистым?”.</w:t>
      </w:r>
    </w:p>
    <w:p w:rsidR="00082B27" w:rsidRPr="00082B27" w:rsidRDefault="00082B27" w:rsidP="000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Вывод:</w:t>
      </w: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чем больше загрязняется природа – хуже здоровье человека, меньше животных, растений.</w:t>
      </w:r>
    </w:p>
    <w:p w:rsidR="00082B27" w:rsidRPr="00082B27" w:rsidRDefault="00082B27" w:rsidP="00082B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Наблюдение “какой мусор и сколько его остаётся после прогулок?”.</w:t>
      </w:r>
    </w:p>
    <w:p w:rsidR="00082B27" w:rsidRPr="00082B27" w:rsidRDefault="00082B27" w:rsidP="00082B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Акция “Чистота вокруг нас” (по сбору мусора на территории детского сада, с родителями: во дворе).</w:t>
      </w:r>
    </w:p>
    <w:p w:rsidR="00082B27" w:rsidRPr="00082B27" w:rsidRDefault="00082B27" w:rsidP="00082B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Акция “Чистое утро” (начиная с гигиенических процедур, наведение чистоты в группе, на участке, территории детского сада).</w:t>
      </w:r>
    </w:p>
    <w:p w:rsidR="00082B27" w:rsidRPr="00082B27" w:rsidRDefault="00082B27" w:rsidP="00082B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Рисование плакатов в защиту окружающей среды (ИЗО, с родителями).</w:t>
      </w:r>
    </w:p>
    <w:p w:rsidR="00082B27" w:rsidRPr="00082B27" w:rsidRDefault="00082B27" w:rsidP="00082B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Соревнование между группами детского сада “самый чистый участок”, “Самый зелёный участок”.</w:t>
      </w:r>
    </w:p>
    <w:p w:rsidR="00082B27" w:rsidRPr="00082B27" w:rsidRDefault="00082B27" w:rsidP="00082B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Оформление фотоальбома.</w:t>
      </w:r>
    </w:p>
    <w:p w:rsidR="00082B27" w:rsidRPr="00082B27" w:rsidRDefault="00082B27" w:rsidP="00082B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Выставка рисунков.</w:t>
      </w:r>
    </w:p>
    <w:p w:rsidR="00082B27" w:rsidRPr="00082B27" w:rsidRDefault="00082B27" w:rsidP="000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Предполагаемый результат: </w:t>
      </w: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Осознанная потребность детей и взрослых в практическом поддержании чистоты окружающей среды (территории детских садов, дворов).</w:t>
      </w:r>
    </w:p>
    <w:p w:rsidR="00082B27" w:rsidRPr="00082B27" w:rsidRDefault="00082B27" w:rsidP="000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Результативность проекта: </w:t>
      </w: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 детей заложены навыки поддержания чистоты в различных местах: дома, в группе, на участке детского сада, во дворе, на природе.</w:t>
      </w:r>
    </w:p>
    <w:p w:rsidR="00082B27" w:rsidRPr="00082B27" w:rsidRDefault="00082B27" w:rsidP="000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 вместе с родителями приняли активное участие в выставке рисунков, в рисовании плакатов в защиту окружающей среды.</w:t>
      </w:r>
    </w:p>
    <w:p w:rsidR="00082B27" w:rsidRPr="00082B27" w:rsidRDefault="00082B27" w:rsidP="000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Привлечено внимание как детей, так и родителей к тому, что чистота окружающей среды важная часть составляющая здоровье человека и всего живого на Земле. Сформирована осознанная потребность детей и взрослых в практическом поддержании чистоты окружающей среды (территории детского сада, дворов), необходимости здорового образа жизни.</w:t>
      </w:r>
    </w:p>
    <w:p w:rsidR="00082B27" w:rsidRPr="00082B27" w:rsidRDefault="00082B27" w:rsidP="00082B27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</w:pPr>
      <w:r w:rsidRPr="00082B27"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  <w:t>Исследовательский проект</w:t>
      </w:r>
    </w:p>
    <w:p w:rsidR="00082B27" w:rsidRPr="00082B27" w:rsidRDefault="00082B27" w:rsidP="00082B27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</w:pPr>
      <w:r w:rsidRPr="00082B27"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  <w:t>“Мусор”</w:t>
      </w:r>
    </w:p>
    <w:p w:rsidR="00082B27" w:rsidRPr="00082B27" w:rsidRDefault="00082B27" w:rsidP="000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Актуальность темы: </w:t>
      </w: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Привлечение внимания к проблемам загрязнения окружающей среды, проявление инициативы в решении задач по охране окружающей среды, вовлечение в практическую природоохранную деятельность.</w:t>
      </w:r>
    </w:p>
    <w:p w:rsidR="00082B27" w:rsidRPr="00082B27" w:rsidRDefault="00082B27" w:rsidP="000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Цель педагога: </w:t>
      </w: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Сформировать у детей осознанную экологическую культуру, представление о чистоте окружающей среды, как о важной составляющей здоровья и всего живого на Земле; воспитание бережного отношения к природе. Развивать экологическое сознание детей, исследовательские навыки, умение анализировать и делать выводы.</w:t>
      </w:r>
    </w:p>
    <w:p w:rsidR="00082B27" w:rsidRPr="00082B27" w:rsidRDefault="00082B27" w:rsidP="000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Цель детей: </w:t>
      </w: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ходе исследовательских действий понаблюдать, что происходит с мусором различного происхождения через определенное время. Куда девается мусор? Может ли этот мусор навредить природе, её обитателям? В результате практических действий с бросовым материалом использовать как вторсырьё для изготовления поделок.</w:t>
      </w:r>
    </w:p>
    <w:p w:rsidR="00082B27" w:rsidRPr="00082B27" w:rsidRDefault="00082B27" w:rsidP="000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Проблема:</w:t>
      </w:r>
    </w:p>
    <w:p w:rsidR="00082B27" w:rsidRPr="00082B27" w:rsidRDefault="00082B27" w:rsidP="000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1. Что происходит с мусором природного и искусственного происхождения.</w:t>
      </w:r>
    </w:p>
    <w:p w:rsidR="00082B27" w:rsidRDefault="00082B27" w:rsidP="000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2. Что нужно сделать с мусором, чтобы он не загрязнял окружающую среду.</w:t>
      </w:r>
    </w:p>
    <w:p w:rsidR="00082B27" w:rsidRPr="00082B27" w:rsidRDefault="00082B27" w:rsidP="000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082B27" w:rsidRPr="00082B27" w:rsidRDefault="00082B27" w:rsidP="00082B2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</w:pPr>
      <w:r w:rsidRPr="00082B27"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  <w:lastRenderedPageBreak/>
        <w:t>I. Подготовительный этап.</w:t>
      </w:r>
    </w:p>
    <w:p w:rsidR="00082B27" w:rsidRPr="00082B27" w:rsidRDefault="00082B27" w:rsidP="00082B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Обратить внимание на мусор, который мы выбрасываем каждый день дома, в детском саду. Куда он девается? Можно ли увидеть мусор в окрестностях детского сада? Откуда он там берётся? Есть ли рядом мусорные баки, урны, куда можно выкидывать мусор, не загрязняя среду?</w:t>
      </w:r>
    </w:p>
    <w:p w:rsidR="00082B27" w:rsidRPr="00082B27" w:rsidRDefault="00082B27" w:rsidP="00082B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Чтение и обсуждение литературы по проблеме. Стихотворение “Мусорная фантазия” А. Усачёва. Сказка “Серая шапочка и Красный волк” Н.А. Рыжовой.</w:t>
      </w:r>
    </w:p>
    <w:p w:rsidR="00082B27" w:rsidRPr="00082B27" w:rsidRDefault="00082B27" w:rsidP="00082B2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</w:pPr>
      <w:r w:rsidRPr="00082B27"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  <w:t>II. Исследовательский этап.</w:t>
      </w:r>
    </w:p>
    <w:p w:rsidR="00082B27" w:rsidRPr="00082B27" w:rsidRDefault="00082B27" w:rsidP="00082B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Прогулка по экологической тропинке с целью нахождения мусора.</w:t>
      </w:r>
    </w:p>
    <w:p w:rsidR="00082B27" w:rsidRPr="00082B27" w:rsidRDefault="00082B27" w:rsidP="00082B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Наблюдение “Что происходит в природе со старыми листьями?”</w:t>
      </w:r>
    </w:p>
    <w:p w:rsidR="00082B27" w:rsidRPr="00082B27" w:rsidRDefault="00082B27" w:rsidP="00082B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Беседа о дождевых червях, их поиск в природе.</w:t>
      </w:r>
    </w:p>
    <w:p w:rsidR="00082B27" w:rsidRPr="00082B27" w:rsidRDefault="00082B27" w:rsidP="00082B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Сбор мусора на экологической тропинке.</w:t>
      </w:r>
    </w:p>
    <w:p w:rsidR="00082B27" w:rsidRPr="00082B27" w:rsidRDefault="00082B27" w:rsidP="00082B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Сортировка собранного мусора:</w:t>
      </w:r>
    </w:p>
    <w:p w:rsidR="00082B27" w:rsidRPr="00082B27" w:rsidRDefault="00082B27" w:rsidP="00082B2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металлический</w:t>
      </w:r>
    </w:p>
    <w:p w:rsidR="00082B27" w:rsidRPr="00082B27" w:rsidRDefault="00082B27" w:rsidP="00082B2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пластиковый</w:t>
      </w:r>
    </w:p>
    <w:p w:rsidR="00082B27" w:rsidRPr="00082B27" w:rsidRDefault="00082B27" w:rsidP="00082B2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бумажный и т.п.</w:t>
      </w:r>
    </w:p>
    <w:p w:rsidR="00082B27" w:rsidRPr="00082B27" w:rsidRDefault="00082B27" w:rsidP="00082B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Рассматривание мусора, выявление путей попадания его в природу. Может ли этот мусор как-нибудь навредить природе, её обитателям?</w:t>
      </w:r>
    </w:p>
    <w:p w:rsidR="00082B27" w:rsidRPr="00082B27" w:rsidRDefault="00082B27" w:rsidP="00082B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Беседа о том, куда девается этот мусор? Что с ним произойдёт через год?</w:t>
      </w:r>
    </w:p>
    <w:p w:rsidR="00082B27" w:rsidRPr="00082B27" w:rsidRDefault="00082B27" w:rsidP="00082B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Запись предложений детей.</w:t>
      </w: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Света Г.: “Я думаю, мусор сгниёт и исчезнет”.</w:t>
      </w: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Максим С.: “Мусор так и останется, его лучше закапать”.</w:t>
      </w:r>
    </w:p>
    <w:p w:rsidR="00082B27" w:rsidRPr="00082B27" w:rsidRDefault="00082B27" w:rsidP="00082B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Закапывание разного вида мусора:</w:t>
      </w:r>
    </w:p>
    <w:p w:rsidR="00082B27" w:rsidRPr="00082B27" w:rsidRDefault="00082B27" w:rsidP="00082B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а) упаковочные материалы;</w:t>
      </w: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б) пищевые продукты;</w:t>
      </w: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в) опавшие листья; для дальнейшего наблюдения за ними.</w:t>
      </w:r>
    </w:p>
    <w:p w:rsidR="00082B27" w:rsidRPr="00082B27" w:rsidRDefault="00082B27" w:rsidP="00082B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Периодическое откапывание мусора и наблюдение за тем, что с ним происходит.</w:t>
      </w:r>
    </w:p>
    <w:p w:rsidR="00082B27" w:rsidRPr="00082B27" w:rsidRDefault="00082B27" w:rsidP="00082B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Занесение результатов исследований в специальную таблицу.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53"/>
        <w:gridCol w:w="901"/>
        <w:gridCol w:w="1284"/>
        <w:gridCol w:w="1020"/>
        <w:gridCol w:w="1173"/>
        <w:gridCol w:w="1111"/>
        <w:gridCol w:w="1106"/>
        <w:gridCol w:w="834"/>
        <w:gridCol w:w="1141"/>
      </w:tblGrid>
      <w:tr w:rsidR="00082B27" w:rsidRPr="00082B27" w:rsidTr="00082B2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Вид мусора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Стекло зелёного цвета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Полиэтиленовый пакет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Пластиковая бутылка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Металлическая бутылка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Обёрточная бумага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Апельсиновая кожура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Яблочная кожура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Картофельные очистки</w:t>
            </w:r>
          </w:p>
        </w:tc>
      </w:tr>
      <w:tr w:rsidR="00082B27" w:rsidRPr="00082B27" w:rsidTr="00082B2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Время захоронения: апрель 2015</w:t>
            </w: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 </w:t>
            </w:r>
          </w:p>
        </w:tc>
      </w:tr>
      <w:tr w:rsidR="00082B27" w:rsidRPr="00082B27" w:rsidTr="00082B2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lastRenderedPageBreak/>
              <w:t>Июль 20</w:t>
            </w:r>
            <w:r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15</w:t>
            </w: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помялась и стала мягкой, мокрой легко рвётся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исчезла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исчезла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небольшие кусочки нашли с трудом</w:t>
            </w:r>
          </w:p>
        </w:tc>
      </w:tr>
      <w:tr w:rsidR="00082B27" w:rsidRPr="00082B27" w:rsidTr="00082B2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сентябрь 20</w:t>
            </w:r>
            <w:r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15</w:t>
            </w: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небольшие трудно определяемые остатки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B27" w:rsidRPr="00082B27" w:rsidRDefault="00082B27" w:rsidP="0008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</w:pPr>
            <w:r w:rsidRPr="00082B27">
              <w:rPr>
                <w:rFonts w:ascii="Times New Roman" w:eastAsia="Times New Roman" w:hAnsi="Times New Roman" w:cs="Times New Roman"/>
                <w:color w:val="2D2A2A"/>
                <w:sz w:val="16"/>
                <w:szCs w:val="16"/>
                <w:lang w:eastAsia="ru-RU"/>
              </w:rPr>
              <w:t>нет</w:t>
            </w:r>
          </w:p>
        </w:tc>
      </w:tr>
    </w:tbl>
    <w:p w:rsidR="00082B27" w:rsidRPr="00082B27" w:rsidRDefault="00082B27" w:rsidP="00082B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7"/>
          <w:szCs w:val="17"/>
          <w:lang w:eastAsia="ru-RU"/>
        </w:rPr>
      </w:pPr>
      <w:r w:rsidRPr="00082B2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По окончанию работы по проекту, уборка оставшегося мусора в мусорные баки</w:t>
      </w:r>
      <w:r w:rsidRPr="00082B27">
        <w:rPr>
          <w:rFonts w:ascii="Tahoma" w:eastAsia="Times New Roman" w:hAnsi="Tahoma" w:cs="Tahoma"/>
          <w:color w:val="2D2A2A"/>
          <w:sz w:val="17"/>
          <w:szCs w:val="17"/>
          <w:lang w:eastAsia="ru-RU"/>
        </w:rPr>
        <w:t>.</w:t>
      </w:r>
    </w:p>
    <w:p w:rsidR="00082B27" w:rsidRPr="00082B27" w:rsidRDefault="00082B27" w:rsidP="00082B2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</w:pPr>
      <w:r w:rsidRPr="00082B27"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  <w:t>III. Обобщающий этап.</w:t>
      </w:r>
    </w:p>
    <w:p w:rsidR="00082B27" w:rsidRPr="00082B27" w:rsidRDefault="00082B27" w:rsidP="00082B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Выяснение с детьми, куда могли пропасть листья?</w:t>
      </w:r>
    </w:p>
    <w:p w:rsidR="00082B27" w:rsidRPr="00082B27" w:rsidRDefault="00082B27" w:rsidP="00082B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Что произошло с пищевыми отходами?</w:t>
      </w:r>
    </w:p>
    <w:p w:rsidR="00082B27" w:rsidRPr="00082B27" w:rsidRDefault="00082B27" w:rsidP="00082B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Обсуждение результатов исследования.</w:t>
      </w:r>
    </w:p>
    <w:p w:rsidR="00082B27" w:rsidRPr="00082B27" w:rsidRDefault="00082B27" w:rsidP="00082B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Мы в апреле мусор взяли, </w:t>
      </w: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На участке закопали.</w:t>
      </w: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 чего там только нет!</w:t>
      </w: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Есть обёртки от конфет,</w:t>
      </w: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Есть </w:t>
      </w:r>
      <w:proofErr w:type="spellStart"/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кожурки</w:t>
      </w:r>
      <w:proofErr w:type="spellEnd"/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от картошки,</w:t>
      </w: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Апельсиновых немножко,</w:t>
      </w: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proofErr w:type="spellStart"/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Целофана</w:t>
      </w:r>
      <w:proofErr w:type="spellEnd"/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есть немало,</w:t>
      </w: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Даже банка из металла,</w:t>
      </w: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 бутылка из пластмассы!</w:t>
      </w: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Мы узнать решили это!</w:t>
      </w: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Ну во что вся эта масса </w:t>
      </w: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Превращается за лето?!</w:t>
      </w: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Лето целое прождали,</w:t>
      </w: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 сентябре всё раскопали…</w:t>
      </w:r>
    </w:p>
    <w:p w:rsidR="00082B27" w:rsidRPr="00082B27" w:rsidRDefault="00082B27" w:rsidP="000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 делают свой вывод по исследуемому проекту.</w:t>
      </w:r>
    </w:p>
    <w:p w:rsidR="00082B27" w:rsidRPr="00082B27" w:rsidRDefault="00082B27" w:rsidP="000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Серёжа С.: “От апельсиновой кожуры. От картошки ничего не осталось, всё исчезло в земле”.</w:t>
      </w:r>
    </w:p>
    <w:p w:rsidR="00082B27" w:rsidRPr="00082B27" w:rsidRDefault="00082B27" w:rsidP="000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Юля М.: “ Банка заржавела, пакеты и стекло такие же и остались.”</w:t>
      </w:r>
    </w:p>
    <w:p w:rsidR="00082B27" w:rsidRPr="00082B27" w:rsidRDefault="00082B27" w:rsidP="000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Вывод: природные объекты перерабатываются естественным путём, искусственные – нет.</w:t>
      </w:r>
    </w:p>
    <w:p w:rsidR="00082B27" w:rsidRPr="00082B27" w:rsidRDefault="00082B27" w:rsidP="00082B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noProof/>
          <w:color w:val="2D2A2A"/>
          <w:sz w:val="28"/>
          <w:szCs w:val="28"/>
          <w:lang w:eastAsia="ru-RU"/>
        </w:rPr>
        <w:lastRenderedPageBreak/>
        <w:drawing>
          <wp:inline distT="0" distB="0" distL="0" distR="0">
            <wp:extent cx="6331585" cy="2113280"/>
            <wp:effectExtent l="19050" t="0" r="0" b="0"/>
            <wp:docPr id="1" name="Рисунок 1" descr="http://50ds.ru/img/_3MO11MJJ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0ds.ru/img/_3MO11MJJ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B27" w:rsidRPr="00082B27" w:rsidRDefault="00082B27" w:rsidP="00082B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Составление правил поведения в природе и природоохранных знаков, на основе собственных исследований и выводов.</w:t>
      </w:r>
    </w:p>
    <w:p w:rsidR="00082B27" w:rsidRPr="00082B27" w:rsidRDefault="00082B27" w:rsidP="00082B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Знакомство родителей с результатами исследований.</w:t>
      </w:r>
    </w:p>
    <w:p w:rsidR="00082B27" w:rsidRPr="00082B27" w:rsidRDefault="00082B27" w:rsidP="00082B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Семинар-практикум для родителей “Игрушки из отходов”</w:t>
      </w:r>
    </w:p>
    <w:p w:rsidR="00082B27" w:rsidRPr="00082B27" w:rsidRDefault="00082B27" w:rsidP="00082B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Оформление эскиз схемы “Что происходит с мусором?”</w:t>
      </w:r>
    </w:p>
    <w:p w:rsidR="00082B27" w:rsidRPr="00082B27" w:rsidRDefault="00082B27" w:rsidP="000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Заключение:</w:t>
      </w: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В результате исследовательской деятельности и наблюдений, мы пришли к выводу, что мусор искусственного происхождения засоряет окружающую среду, его нужно собирать в специально отведённые места (мусорные баки и т.п.) или использовать в качестве вторсырья для изготовления поделок из бросового материала.</w:t>
      </w:r>
    </w:p>
    <w:p w:rsidR="00082B27" w:rsidRPr="00082B27" w:rsidRDefault="00082B27" w:rsidP="000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Помните:</w:t>
      </w:r>
    </w:p>
    <w:p w:rsidR="00082B27" w:rsidRPr="00082B27" w:rsidRDefault="00082B27" w:rsidP="000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Бумага брошенная вами будет лежать более 2-х лет.</w:t>
      </w:r>
    </w:p>
    <w:p w:rsidR="00082B27" w:rsidRPr="00082B27" w:rsidRDefault="00082B27" w:rsidP="000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Консервная банка – более 30 лет.</w:t>
      </w:r>
    </w:p>
    <w:p w:rsidR="00082B27" w:rsidRPr="00082B27" w:rsidRDefault="00082B27" w:rsidP="000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Полиэтиленовый пакет – более 200 лет.</w:t>
      </w:r>
    </w:p>
    <w:p w:rsidR="00082B27" w:rsidRPr="00082B27" w:rsidRDefault="00082B27" w:rsidP="000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Стекло – 1000 лет.</w:t>
      </w:r>
    </w:p>
    <w:p w:rsidR="00082B27" w:rsidRPr="00082B27" w:rsidRDefault="00082B27" w:rsidP="000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Литература:</w:t>
      </w:r>
    </w:p>
    <w:p w:rsidR="00082B27" w:rsidRPr="00082B27" w:rsidRDefault="00082B27" w:rsidP="000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1. </w:t>
      </w:r>
      <w:proofErr w:type="spellStart"/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Грехова</w:t>
      </w:r>
      <w:proofErr w:type="spellEnd"/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Л.И. “В союзе с природой”.</w:t>
      </w:r>
    </w:p>
    <w:p w:rsidR="00082B27" w:rsidRPr="00082B27" w:rsidRDefault="00082B27" w:rsidP="000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2. “Дошкольное образование” №16-2001г.</w:t>
      </w:r>
    </w:p>
    <w:p w:rsidR="00082B27" w:rsidRPr="00082B27" w:rsidRDefault="00082B27" w:rsidP="000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3. </w:t>
      </w:r>
      <w:proofErr w:type="spellStart"/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Мереньянова</w:t>
      </w:r>
      <w:proofErr w:type="spellEnd"/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О.Р. “Формирование у детей основ экологической культуры”</w:t>
      </w:r>
    </w:p>
    <w:p w:rsidR="00082B27" w:rsidRPr="00082B27" w:rsidRDefault="00082B27" w:rsidP="000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4. “Начальная школа” №7-2001г.</w:t>
      </w:r>
    </w:p>
    <w:p w:rsidR="006B3634" w:rsidRPr="00E22B1D" w:rsidRDefault="00082B27" w:rsidP="00E22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2B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5. Николаева С.Н. “Воспитание экологической культуры в дошкольном детстве”</w:t>
      </w:r>
      <w:r w:rsidR="00E22B1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sectPr w:rsidR="006B3634" w:rsidRPr="00E22B1D" w:rsidSect="00A3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1B4"/>
    <w:multiLevelType w:val="multilevel"/>
    <w:tmpl w:val="A03E00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67F97"/>
    <w:multiLevelType w:val="multilevel"/>
    <w:tmpl w:val="1926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556F3"/>
    <w:multiLevelType w:val="multilevel"/>
    <w:tmpl w:val="C0B0C4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721B0"/>
    <w:multiLevelType w:val="multilevel"/>
    <w:tmpl w:val="BDEC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06712B"/>
    <w:multiLevelType w:val="multilevel"/>
    <w:tmpl w:val="9FD8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CE2FAD"/>
    <w:multiLevelType w:val="multilevel"/>
    <w:tmpl w:val="71DA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E33A64"/>
    <w:multiLevelType w:val="multilevel"/>
    <w:tmpl w:val="AC7A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473AC6"/>
    <w:rsid w:val="000020E0"/>
    <w:rsid w:val="00002FF3"/>
    <w:rsid w:val="000222D7"/>
    <w:rsid w:val="00044963"/>
    <w:rsid w:val="00067559"/>
    <w:rsid w:val="00082B27"/>
    <w:rsid w:val="000B411D"/>
    <w:rsid w:val="000B62AB"/>
    <w:rsid w:val="000C2EC4"/>
    <w:rsid w:val="000C4B6D"/>
    <w:rsid w:val="001409C9"/>
    <w:rsid w:val="0018597F"/>
    <w:rsid w:val="00194325"/>
    <w:rsid w:val="001956E1"/>
    <w:rsid w:val="001C0F0F"/>
    <w:rsid w:val="001D361A"/>
    <w:rsid w:val="002116B1"/>
    <w:rsid w:val="002267F5"/>
    <w:rsid w:val="0025103E"/>
    <w:rsid w:val="00286125"/>
    <w:rsid w:val="00287625"/>
    <w:rsid w:val="002C2411"/>
    <w:rsid w:val="002C314A"/>
    <w:rsid w:val="002E4701"/>
    <w:rsid w:val="0031013D"/>
    <w:rsid w:val="00351E79"/>
    <w:rsid w:val="003646AD"/>
    <w:rsid w:val="003968B4"/>
    <w:rsid w:val="003D531D"/>
    <w:rsid w:val="003E2344"/>
    <w:rsid w:val="003E7A93"/>
    <w:rsid w:val="003F08E6"/>
    <w:rsid w:val="003F709D"/>
    <w:rsid w:val="003F7B13"/>
    <w:rsid w:val="0040479B"/>
    <w:rsid w:val="00431E35"/>
    <w:rsid w:val="00435A6B"/>
    <w:rsid w:val="0044345A"/>
    <w:rsid w:val="004477E5"/>
    <w:rsid w:val="004576B2"/>
    <w:rsid w:val="00473AC6"/>
    <w:rsid w:val="005077A7"/>
    <w:rsid w:val="00526035"/>
    <w:rsid w:val="005B51B0"/>
    <w:rsid w:val="005C1B7F"/>
    <w:rsid w:val="005F474D"/>
    <w:rsid w:val="00607769"/>
    <w:rsid w:val="006224EC"/>
    <w:rsid w:val="006376C1"/>
    <w:rsid w:val="00691DA7"/>
    <w:rsid w:val="006B3634"/>
    <w:rsid w:val="006B58D9"/>
    <w:rsid w:val="006D5A6F"/>
    <w:rsid w:val="006D5C00"/>
    <w:rsid w:val="006E1436"/>
    <w:rsid w:val="006F0655"/>
    <w:rsid w:val="006F257F"/>
    <w:rsid w:val="00700D8A"/>
    <w:rsid w:val="00757917"/>
    <w:rsid w:val="00764F58"/>
    <w:rsid w:val="007F4302"/>
    <w:rsid w:val="008505E4"/>
    <w:rsid w:val="008724CE"/>
    <w:rsid w:val="008E0506"/>
    <w:rsid w:val="008E3A14"/>
    <w:rsid w:val="00951D5D"/>
    <w:rsid w:val="00964752"/>
    <w:rsid w:val="0096533E"/>
    <w:rsid w:val="00984306"/>
    <w:rsid w:val="009A3847"/>
    <w:rsid w:val="009B58AE"/>
    <w:rsid w:val="009F5B2F"/>
    <w:rsid w:val="009F7293"/>
    <w:rsid w:val="00A1068C"/>
    <w:rsid w:val="00A1281B"/>
    <w:rsid w:val="00A20286"/>
    <w:rsid w:val="00A2694F"/>
    <w:rsid w:val="00A34220"/>
    <w:rsid w:val="00A346E2"/>
    <w:rsid w:val="00A35C04"/>
    <w:rsid w:val="00A60012"/>
    <w:rsid w:val="00A6467B"/>
    <w:rsid w:val="00A668E9"/>
    <w:rsid w:val="00A77A6C"/>
    <w:rsid w:val="00AB0C66"/>
    <w:rsid w:val="00AB2571"/>
    <w:rsid w:val="00AC35B1"/>
    <w:rsid w:val="00AC3E00"/>
    <w:rsid w:val="00AF667B"/>
    <w:rsid w:val="00B02D06"/>
    <w:rsid w:val="00B05758"/>
    <w:rsid w:val="00B3365D"/>
    <w:rsid w:val="00B5214A"/>
    <w:rsid w:val="00B646BF"/>
    <w:rsid w:val="00B8724C"/>
    <w:rsid w:val="00BB29E2"/>
    <w:rsid w:val="00BB2AC0"/>
    <w:rsid w:val="00BC14BD"/>
    <w:rsid w:val="00BD13A5"/>
    <w:rsid w:val="00BE46DE"/>
    <w:rsid w:val="00BF4AD8"/>
    <w:rsid w:val="00C031A3"/>
    <w:rsid w:val="00C037F7"/>
    <w:rsid w:val="00C77D43"/>
    <w:rsid w:val="00CA0DC4"/>
    <w:rsid w:val="00CF2601"/>
    <w:rsid w:val="00CF6AD3"/>
    <w:rsid w:val="00D053C0"/>
    <w:rsid w:val="00D17D32"/>
    <w:rsid w:val="00D311A8"/>
    <w:rsid w:val="00D57117"/>
    <w:rsid w:val="00D64F7C"/>
    <w:rsid w:val="00D725CF"/>
    <w:rsid w:val="00D808FB"/>
    <w:rsid w:val="00E20ED4"/>
    <w:rsid w:val="00E22B1D"/>
    <w:rsid w:val="00E24447"/>
    <w:rsid w:val="00E24578"/>
    <w:rsid w:val="00E35570"/>
    <w:rsid w:val="00E471BF"/>
    <w:rsid w:val="00EE1C60"/>
    <w:rsid w:val="00EF0150"/>
    <w:rsid w:val="00F1345C"/>
    <w:rsid w:val="00F15AF4"/>
    <w:rsid w:val="00FA1986"/>
    <w:rsid w:val="00FF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04"/>
  </w:style>
  <w:style w:type="paragraph" w:styleId="3">
    <w:name w:val="heading 3"/>
    <w:basedOn w:val="a"/>
    <w:link w:val="30"/>
    <w:uiPriority w:val="9"/>
    <w:qFormat/>
    <w:rsid w:val="00082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3AC6"/>
  </w:style>
  <w:style w:type="character" w:customStyle="1" w:styleId="30">
    <w:name w:val="Заголовок 3 Знак"/>
    <w:basedOn w:val="a0"/>
    <w:link w:val="3"/>
    <w:uiPriority w:val="9"/>
    <w:rsid w:val="00082B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82B2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8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2B2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1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50ds.ru/psiholog/5739-ozdorovitelnyy-proekt-po-teme-zdorovey-ka-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2412</Words>
  <Characters>13754</Characters>
  <Application>Microsoft Office Word</Application>
  <DocSecurity>0</DocSecurity>
  <Lines>114</Lines>
  <Paragraphs>32</Paragraphs>
  <ScaleCrop>false</ScaleCrop>
  <Company>Microsoft</Company>
  <LinksUpToDate>false</LinksUpToDate>
  <CharactersWithSpaces>16134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sheldyakova.valya</dc:creator>
  <cp:keywords/>
  <dc:description/>
  <cp:lastModifiedBy>sheldyakova.valya</cp:lastModifiedBy>
  <cp:revision>11</cp:revision>
  <dcterms:created xsi:type="dcterms:W3CDTF">2015-10-12T16:29:00Z</dcterms:created>
  <dcterms:modified xsi:type="dcterms:W3CDTF">2015-11-04T13:37:00Z</dcterms:modified>
</cp:coreProperties>
</file>