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94" w:rsidRPr="00786E94" w:rsidRDefault="00786E94" w:rsidP="00786E9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</w:pPr>
      <w:r w:rsidRPr="00786E94">
        <w:rPr>
          <w:rFonts w:ascii="Times New Roman" w:hAnsi="Times New Roman" w:cs="Times New Roman"/>
          <w:b/>
          <w:bCs/>
          <w:spacing w:val="-7"/>
          <w:sz w:val="24"/>
          <w:szCs w:val="24"/>
        </w:rPr>
        <w:t>Введение</w:t>
      </w:r>
    </w:p>
    <w:p w:rsidR="00786E94" w:rsidRPr="00786E94" w:rsidRDefault="00786E94" w:rsidP="00786E9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 xml:space="preserve">Рабочая программа учебной дисциплины «Математика» предназначена для реализации государственных требований к минимуму содержания и уровню подготовки выпускников начальной школы и разработана с использованием </w:t>
      </w:r>
      <w:r w:rsidRPr="00786E94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3"/>
          <w:sz w:val="24"/>
          <w:szCs w:val="24"/>
        </w:rPr>
        <w:t>Закон об образовании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>Концепция модернизации Российского образования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Федеральный компонент государственного образовательного стандарта </w:t>
      </w:r>
      <w:r w:rsidRPr="00786E94">
        <w:rPr>
          <w:rFonts w:ascii="Times New Roman" w:hAnsi="Times New Roman" w:cs="Times New Roman"/>
          <w:sz w:val="24"/>
          <w:szCs w:val="24"/>
        </w:rPr>
        <w:t>начального образования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>Обязательный минимум содержания начального общего образования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>Требования к уровню подготовки выпускников начальной школы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3"/>
          <w:sz w:val="24"/>
          <w:szCs w:val="24"/>
        </w:rPr>
        <w:t>Базисный учебный план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>Учебный план школы</w:t>
      </w:r>
    </w:p>
    <w:p w:rsidR="00786E94" w:rsidRPr="00786E94" w:rsidRDefault="00786E94" w:rsidP="00786E9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Авторская учебная программа «Математика» Т. Е. Демидовой, С. А. Козловой,   </w:t>
      </w: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         А. П. Тонких и др., 2008.</w:t>
      </w:r>
    </w:p>
    <w:p w:rsidR="00786E94" w:rsidRPr="00BF3019" w:rsidRDefault="00786E94" w:rsidP="00786E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3"/>
          <w:sz w:val="24"/>
          <w:szCs w:val="24"/>
        </w:rPr>
        <w:t xml:space="preserve">Курс математики для начальной школы является частью единого непрерывного </w:t>
      </w:r>
      <w:r w:rsidRPr="00786E94">
        <w:rPr>
          <w:rFonts w:ascii="Times New Roman" w:hAnsi="Times New Roman" w:cs="Times New Roman"/>
          <w:sz w:val="24"/>
          <w:szCs w:val="24"/>
        </w:rPr>
        <w:t xml:space="preserve">курса математики первых - девятых классов, который разрабатывается в настоящее время с позиций комплексного развития личности ученика, </w:t>
      </w:r>
      <w:proofErr w:type="spellStart"/>
      <w:r w:rsidRPr="00786E94">
        <w:rPr>
          <w:rFonts w:ascii="Times New Roman" w:hAnsi="Times New Roman" w:cs="Times New Roman"/>
          <w:spacing w:val="-4"/>
          <w:sz w:val="24"/>
          <w:szCs w:val="24"/>
        </w:rPr>
        <w:t>гуманизации</w:t>
      </w:r>
      <w:proofErr w:type="spellEnd"/>
      <w:r w:rsidRPr="00786E94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Pr="00786E94">
        <w:rPr>
          <w:rFonts w:ascii="Times New Roman" w:hAnsi="Times New Roman" w:cs="Times New Roman"/>
          <w:spacing w:val="-4"/>
          <w:sz w:val="24"/>
          <w:szCs w:val="24"/>
        </w:rPr>
        <w:t>гуманитаризации</w:t>
      </w:r>
      <w:proofErr w:type="spellEnd"/>
      <w:r w:rsidRPr="00786E94">
        <w:rPr>
          <w:rFonts w:ascii="Times New Roman" w:hAnsi="Times New Roman" w:cs="Times New Roman"/>
          <w:spacing w:val="-4"/>
          <w:sz w:val="24"/>
          <w:szCs w:val="24"/>
        </w:rPr>
        <w:t xml:space="preserve"> математического образования.</w:t>
      </w: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  <w:sectPr w:rsidR="00786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E94" w:rsidRPr="00786E94" w:rsidRDefault="00786E94" w:rsidP="00786E9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</w:pPr>
      <w:r w:rsidRPr="00786E94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Пояснительная записка</w:t>
      </w:r>
    </w:p>
    <w:p w:rsidR="00786E94" w:rsidRPr="00786E94" w:rsidRDefault="00786E94" w:rsidP="00786E94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Данная рабочая программа ставит своей целью создание интересной, </w:t>
      </w:r>
      <w:r w:rsidRPr="00786E94">
        <w:rPr>
          <w:rFonts w:ascii="Times New Roman" w:hAnsi="Times New Roman" w:cs="Times New Roman"/>
          <w:spacing w:val="-3"/>
          <w:sz w:val="24"/>
          <w:szCs w:val="24"/>
        </w:rPr>
        <w:t xml:space="preserve">содержательной и значимой с позиций общих представлений об окружающем </w:t>
      </w:r>
      <w:r w:rsidRPr="00786E94">
        <w:rPr>
          <w:rFonts w:ascii="Times New Roman" w:hAnsi="Times New Roman" w:cs="Times New Roman"/>
          <w:sz w:val="24"/>
          <w:szCs w:val="24"/>
        </w:rPr>
        <w:t xml:space="preserve">мире системы математических понятий. Поэтому </w:t>
      </w:r>
      <w:r w:rsidRPr="00786E94">
        <w:rPr>
          <w:rFonts w:ascii="Times New Roman" w:hAnsi="Times New Roman" w:cs="Times New Roman"/>
          <w:i/>
          <w:sz w:val="24"/>
          <w:szCs w:val="24"/>
          <w:u w:val="single"/>
        </w:rPr>
        <w:t>основная задача курса</w:t>
      </w:r>
      <w:r w:rsidRPr="00786E94">
        <w:rPr>
          <w:rFonts w:ascii="Times New Roman" w:hAnsi="Times New Roman" w:cs="Times New Roman"/>
          <w:sz w:val="24"/>
          <w:szCs w:val="24"/>
        </w:rPr>
        <w:t xml:space="preserve"> - обучение школьников построению, исследованию и применению </w:t>
      </w:r>
      <w:r w:rsidRPr="00786E94">
        <w:rPr>
          <w:rFonts w:ascii="Times New Roman" w:hAnsi="Times New Roman" w:cs="Times New Roman"/>
          <w:spacing w:val="-3"/>
          <w:sz w:val="24"/>
          <w:szCs w:val="24"/>
        </w:rPr>
        <w:t xml:space="preserve">математических моделей окружающего их мира. При этом внимание уделяется </w:t>
      </w:r>
      <w:r w:rsidRPr="00786E94">
        <w:rPr>
          <w:rFonts w:ascii="Times New Roman" w:hAnsi="Times New Roman" w:cs="Times New Roman"/>
          <w:spacing w:val="-4"/>
          <w:sz w:val="24"/>
          <w:szCs w:val="24"/>
        </w:rPr>
        <w:t>всем трем этапам формирования и изучения таких моделей. Ими являются:</w:t>
      </w:r>
    </w:p>
    <w:p w:rsidR="00786E94" w:rsidRPr="00BF3019" w:rsidRDefault="00786E94" w:rsidP="00786E9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этап математизации действительности, т.е. построения математической модели некоторого фрагмента действительности;</w:t>
      </w:r>
    </w:p>
    <w:p w:rsidR="00786E94" w:rsidRPr="00786E94" w:rsidRDefault="00786E94" w:rsidP="00786E9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этап изучения математической модели, т.е. построения математической теории, описывающей свойства построенной модели;</w:t>
      </w:r>
    </w:p>
    <w:p w:rsidR="00786E94" w:rsidRPr="00786E94" w:rsidRDefault="00786E94" w:rsidP="00786E94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3"/>
          <w:sz w:val="24"/>
          <w:szCs w:val="24"/>
        </w:rPr>
        <w:t>этап приложения результатов к реальному миру</w:t>
      </w:r>
    </w:p>
    <w:p w:rsidR="00786E94" w:rsidRPr="00786E94" w:rsidRDefault="00786E94" w:rsidP="00786E94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Основная цель </w:t>
      </w:r>
      <w:r w:rsidRPr="00786E94">
        <w:rPr>
          <w:rFonts w:ascii="Times New Roman" w:hAnsi="Times New Roman" w:cs="Times New Roman"/>
          <w:spacing w:val="-3"/>
          <w:sz w:val="24"/>
          <w:szCs w:val="24"/>
        </w:rPr>
        <w:t xml:space="preserve">обучения математике состоит в формировании всесторонне </w:t>
      </w:r>
      <w:r w:rsidRPr="00786E94">
        <w:rPr>
          <w:rFonts w:ascii="Times New Roman" w:hAnsi="Times New Roman" w:cs="Times New Roman"/>
          <w:spacing w:val="-4"/>
          <w:sz w:val="24"/>
          <w:szCs w:val="24"/>
        </w:rPr>
        <w:t xml:space="preserve">образованной и инициативной личности, владеющей системой математических </w:t>
      </w:r>
      <w:r w:rsidRPr="00786E94">
        <w:rPr>
          <w:rFonts w:ascii="Times New Roman" w:hAnsi="Times New Roman" w:cs="Times New Roman"/>
          <w:spacing w:val="-2"/>
          <w:sz w:val="24"/>
          <w:szCs w:val="24"/>
        </w:rPr>
        <w:t xml:space="preserve">знаний и умений, идейно-нравственных, культурных и этических принципов, </w:t>
      </w:r>
      <w:r w:rsidRPr="00786E94">
        <w:rPr>
          <w:rFonts w:ascii="Times New Roman" w:hAnsi="Times New Roman" w:cs="Times New Roman"/>
          <w:sz w:val="24"/>
          <w:szCs w:val="24"/>
        </w:rPr>
        <w:t>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786E94" w:rsidRPr="00786E94" w:rsidRDefault="00786E94" w:rsidP="00786E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</w:t>
      </w:r>
      <w:r w:rsidRPr="00786E94">
        <w:rPr>
          <w:rFonts w:ascii="Times New Roman" w:hAnsi="Times New Roman" w:cs="Times New Roman"/>
          <w:spacing w:val="-4"/>
          <w:sz w:val="24"/>
          <w:szCs w:val="24"/>
        </w:rPr>
        <w:t xml:space="preserve">начальный курс математики призван решать следующие </w:t>
      </w:r>
      <w:r w:rsidRPr="00786E94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задачи:</w:t>
      </w:r>
    </w:p>
    <w:p w:rsidR="00786E94" w:rsidRPr="00786E94" w:rsidRDefault="00786E94" w:rsidP="00786E94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 xml:space="preserve">обеспечить прочное и сознательное овладение системой математических </w:t>
      </w:r>
      <w:r w:rsidRPr="00786E94">
        <w:rPr>
          <w:rFonts w:ascii="Times New Roman" w:hAnsi="Times New Roman" w:cs="Times New Roman"/>
          <w:spacing w:val="-3"/>
          <w:sz w:val="24"/>
          <w:szCs w:val="24"/>
        </w:rPr>
        <w:t xml:space="preserve">знаний и умений, необходимых для применения в практической деятельности, </w:t>
      </w:r>
      <w:r w:rsidRPr="00786E94">
        <w:rPr>
          <w:rFonts w:ascii="Times New Roman" w:hAnsi="Times New Roman" w:cs="Times New Roman"/>
          <w:spacing w:val="-4"/>
          <w:sz w:val="24"/>
          <w:szCs w:val="24"/>
        </w:rPr>
        <w:t>для изучения смежных дисциплин, для продолжения образования;</w:t>
      </w:r>
    </w:p>
    <w:p w:rsidR="00786E94" w:rsidRPr="00786E94" w:rsidRDefault="00786E94" w:rsidP="00786E94">
      <w:pPr>
        <w:widowControl w:val="0"/>
        <w:numPr>
          <w:ilvl w:val="0"/>
          <w:numId w:val="3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3"/>
          <w:sz w:val="24"/>
          <w:szCs w:val="24"/>
        </w:rPr>
        <w:t xml:space="preserve">обеспечить интеллектуальное развитие, сформировать качества мышления, </w:t>
      </w:r>
      <w:r w:rsidRPr="00786E94">
        <w:rPr>
          <w:rFonts w:ascii="Times New Roman" w:hAnsi="Times New Roman" w:cs="Times New Roman"/>
          <w:sz w:val="24"/>
          <w:szCs w:val="24"/>
        </w:rPr>
        <w:t>характерные для математической деятельности и необходимые для полноценной жизни в обществе;</w:t>
      </w:r>
    </w:p>
    <w:p w:rsidR="00786E94" w:rsidRPr="00786E94" w:rsidRDefault="00786E94" w:rsidP="00786E94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>сформировать умение учиться;</w:t>
      </w:r>
    </w:p>
    <w:p w:rsidR="00786E94" w:rsidRPr="00786E94" w:rsidRDefault="00786E94" w:rsidP="00786E94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2"/>
          <w:sz w:val="24"/>
          <w:szCs w:val="24"/>
        </w:rPr>
        <w:t xml:space="preserve">сформировать представление об идеях и методах математики, о математике </w:t>
      </w:r>
      <w:r w:rsidRPr="00786E94">
        <w:rPr>
          <w:rFonts w:ascii="Times New Roman" w:hAnsi="Times New Roman" w:cs="Times New Roman"/>
          <w:spacing w:val="-4"/>
          <w:sz w:val="24"/>
          <w:szCs w:val="24"/>
        </w:rPr>
        <w:t>как форме описания и методе познания окружающего мира;</w:t>
      </w:r>
    </w:p>
    <w:p w:rsidR="00786E94" w:rsidRPr="00786E94" w:rsidRDefault="00786E94" w:rsidP="00786E94">
      <w:pPr>
        <w:shd w:val="clear" w:color="auto" w:fill="FFFFFF"/>
        <w:tabs>
          <w:tab w:val="left" w:pos="3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-</w:t>
      </w:r>
      <w:r w:rsidRPr="00786E94">
        <w:rPr>
          <w:rFonts w:ascii="Times New Roman" w:hAnsi="Times New Roman" w:cs="Times New Roman"/>
          <w:sz w:val="24"/>
          <w:szCs w:val="24"/>
        </w:rPr>
        <w:tab/>
      </w:r>
      <w:r w:rsidRPr="00786E94">
        <w:rPr>
          <w:rFonts w:ascii="Times New Roman" w:hAnsi="Times New Roman" w:cs="Times New Roman"/>
          <w:spacing w:val="-2"/>
          <w:sz w:val="24"/>
          <w:szCs w:val="24"/>
        </w:rPr>
        <w:t>сформировать представление о математике как части общечеловеческой</w:t>
      </w:r>
      <w:r w:rsidRPr="00786E94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786E94">
        <w:rPr>
          <w:rFonts w:ascii="Times New Roman" w:hAnsi="Times New Roman" w:cs="Times New Roman"/>
          <w:spacing w:val="-4"/>
          <w:sz w:val="24"/>
          <w:szCs w:val="24"/>
        </w:rPr>
        <w:t>культуры, понимание значимости математики для общественного прогресса;</w:t>
      </w:r>
    </w:p>
    <w:p w:rsidR="00786E94" w:rsidRPr="00786E94" w:rsidRDefault="00786E94" w:rsidP="00786E94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>сформировать устойчивый интерес к математике;</w:t>
      </w:r>
    </w:p>
    <w:p w:rsidR="00786E94" w:rsidRPr="00786E94" w:rsidRDefault="00786E94" w:rsidP="00786E94">
      <w:pPr>
        <w:widowControl w:val="0"/>
        <w:numPr>
          <w:ilvl w:val="0"/>
          <w:numId w:val="5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4"/>
          <w:sz w:val="24"/>
          <w:szCs w:val="24"/>
        </w:rPr>
        <w:t>выявить и развить математические и творческие способности.</w:t>
      </w: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3"/>
          <w:sz w:val="24"/>
          <w:szCs w:val="24"/>
        </w:rPr>
        <w:sectPr w:rsidR="00786E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86E94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6. Нормы оценок. 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6E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Работа, состоящая из примеров.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"5" - без ошибок 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"4" - 1 </w:t>
      </w:r>
      <w:proofErr w:type="gramStart"/>
      <w:r w:rsidRPr="00786E94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786E94">
        <w:rPr>
          <w:rFonts w:ascii="Times New Roman" w:hAnsi="Times New Roman" w:cs="Times New Roman"/>
          <w:sz w:val="24"/>
          <w:szCs w:val="24"/>
        </w:rPr>
        <w:t xml:space="preserve"> и 1 - 2 негрубые ошибки 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"3" - 2 - 3 грубые и 1 - 2 негрубые ошибки или 3 и более негрубых ошибки. 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86E94">
        <w:rPr>
          <w:rFonts w:ascii="Times New Roman" w:hAnsi="Times New Roman" w:cs="Times New Roman"/>
          <w:spacing w:val="-2"/>
          <w:sz w:val="24"/>
          <w:szCs w:val="24"/>
        </w:rPr>
        <w:t>"2" - 4 и более грубых ошибки.</w:t>
      </w:r>
    </w:p>
    <w:p w:rsidR="00786E94" w:rsidRPr="00BF3019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86E94">
        <w:rPr>
          <w:rFonts w:ascii="Times New Roman" w:hAnsi="Times New Roman" w:cs="Times New Roman"/>
          <w:spacing w:val="-2"/>
          <w:sz w:val="24"/>
          <w:szCs w:val="24"/>
        </w:rPr>
        <w:t>"1" - все задания выполнены с ошибками.</w:t>
      </w:r>
    </w:p>
    <w:p w:rsidR="00786E94" w:rsidRPr="00BF3019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6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E9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Работа, состоящая из задач.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"5" - без ошибок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"4" - 1 - 2 негрубые ошибки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"3" - 1 грубая и 3 - 4 негрубые ошибки (более 1/2 работы </w:t>
      </w:r>
      <w:proofErr w:type="gramStart"/>
      <w:r w:rsidRPr="00786E94">
        <w:rPr>
          <w:rFonts w:ascii="Times New Roman" w:hAnsi="Times New Roman" w:cs="Times New Roman"/>
          <w:sz w:val="24"/>
          <w:szCs w:val="24"/>
        </w:rPr>
        <w:t>сделано</w:t>
      </w:r>
      <w:proofErr w:type="gramEnd"/>
      <w:r w:rsidRPr="00786E94">
        <w:rPr>
          <w:rFonts w:ascii="Times New Roman" w:hAnsi="Times New Roman" w:cs="Times New Roman"/>
          <w:sz w:val="24"/>
          <w:szCs w:val="24"/>
        </w:rPr>
        <w:t xml:space="preserve"> верно)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"2" - 2 и более грубых ошибки.</w:t>
      </w:r>
    </w:p>
    <w:p w:rsidR="00786E94" w:rsidRPr="00BF3019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786E94">
        <w:rPr>
          <w:rFonts w:ascii="Times New Roman" w:hAnsi="Times New Roman" w:cs="Times New Roman"/>
          <w:spacing w:val="-2"/>
          <w:sz w:val="24"/>
          <w:szCs w:val="24"/>
        </w:rPr>
        <w:t>"1" – задачи не решены.</w:t>
      </w:r>
    </w:p>
    <w:p w:rsidR="00786E94" w:rsidRPr="00BF3019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6E94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Комбинированная работа.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"5" - без ошибок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"4" - 1 </w:t>
      </w:r>
      <w:proofErr w:type="gramStart"/>
      <w:r w:rsidRPr="00786E94">
        <w:rPr>
          <w:rFonts w:ascii="Times New Roman" w:hAnsi="Times New Roman" w:cs="Times New Roman"/>
          <w:sz w:val="24"/>
          <w:szCs w:val="24"/>
        </w:rPr>
        <w:t>грубая</w:t>
      </w:r>
      <w:proofErr w:type="gramEnd"/>
      <w:r w:rsidRPr="00786E94">
        <w:rPr>
          <w:rFonts w:ascii="Times New Roman" w:hAnsi="Times New Roman" w:cs="Times New Roman"/>
          <w:sz w:val="24"/>
          <w:szCs w:val="24"/>
        </w:rPr>
        <w:t xml:space="preserve"> и 1 – 2 негрубые ошибки, при этом грубых ошибок не должно быть в задаче.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 xml:space="preserve">"3" - 2 - 3 грубые ошибки и </w:t>
      </w:r>
      <w:r w:rsidRPr="00786E94">
        <w:rPr>
          <w:rFonts w:ascii="Times New Roman" w:hAnsi="Times New Roman" w:cs="Times New Roman"/>
          <w:sz w:val="24"/>
          <w:szCs w:val="24"/>
        </w:rPr>
        <w:t>3-4</w:t>
      </w:r>
      <w:r w:rsidRPr="00786E94">
        <w:rPr>
          <w:rFonts w:ascii="Times New Roman" w:hAnsi="Times New Roman" w:cs="Times New Roman"/>
          <w:spacing w:val="-1"/>
          <w:sz w:val="24"/>
          <w:szCs w:val="24"/>
        </w:rPr>
        <w:t xml:space="preserve"> негрубые ошибки, но ход решения задачи верен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"2" - 4 грубые ошибки.</w:t>
      </w: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2"/>
          <w:sz w:val="24"/>
          <w:szCs w:val="24"/>
        </w:rPr>
        <w:t>"1" - все задания выполнены с ошибками.</w:t>
      </w:r>
    </w:p>
    <w:p w:rsidR="00786E94" w:rsidRPr="00786E94" w:rsidRDefault="00786E94" w:rsidP="0078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86E94">
        <w:rPr>
          <w:rFonts w:ascii="Times New Roman" w:hAnsi="Times New Roman" w:cs="Times New Roman"/>
          <w:b/>
          <w:bCs/>
          <w:iCs/>
          <w:sz w:val="24"/>
          <w:szCs w:val="24"/>
        </w:rPr>
        <w:t>Грубые ошибки:</w:t>
      </w:r>
    </w:p>
    <w:p w:rsidR="00786E94" w:rsidRPr="00786E94" w:rsidRDefault="00786E94" w:rsidP="00786E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>Вычислительные ошибки в примерах и задачах.</w:t>
      </w:r>
    </w:p>
    <w:p w:rsidR="00786E94" w:rsidRPr="00786E94" w:rsidRDefault="00786E94" w:rsidP="00786E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 xml:space="preserve">Ошибки на незнание порядка выполнения арифметических </w:t>
      </w:r>
      <w:r w:rsidRPr="00786E94">
        <w:rPr>
          <w:rFonts w:ascii="Times New Roman" w:hAnsi="Times New Roman" w:cs="Times New Roman"/>
          <w:sz w:val="24"/>
          <w:szCs w:val="24"/>
        </w:rPr>
        <w:t>действий.</w:t>
      </w:r>
    </w:p>
    <w:p w:rsidR="00786E94" w:rsidRPr="00786E94" w:rsidRDefault="00786E94" w:rsidP="00786E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>Неправильное решение задачи (пропуск действия, непра</w:t>
      </w:r>
      <w:r w:rsidRPr="00786E94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86E94">
        <w:rPr>
          <w:rFonts w:ascii="Times New Roman" w:hAnsi="Times New Roman" w:cs="Times New Roman"/>
          <w:sz w:val="24"/>
          <w:szCs w:val="24"/>
        </w:rPr>
        <w:t>вильный выбор действий, лишние действия).</w:t>
      </w:r>
    </w:p>
    <w:p w:rsidR="00786E94" w:rsidRPr="00786E94" w:rsidRDefault="00786E94" w:rsidP="00786E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>Не решенная до конца задача или пример.</w:t>
      </w:r>
    </w:p>
    <w:p w:rsidR="00786E94" w:rsidRPr="00786E94" w:rsidRDefault="00786E94" w:rsidP="00786E9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>Невыполненное задание.</w:t>
      </w:r>
    </w:p>
    <w:p w:rsidR="00786E94" w:rsidRPr="00786E94" w:rsidRDefault="00786E94" w:rsidP="00786E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b/>
          <w:bCs/>
          <w:iCs/>
          <w:sz w:val="24"/>
          <w:szCs w:val="24"/>
        </w:rPr>
        <w:t>Негрубые ошибки:</w:t>
      </w:r>
    </w:p>
    <w:p w:rsidR="00786E94" w:rsidRPr="00786E94" w:rsidRDefault="00786E94" w:rsidP="00786E94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>Нерациональный прием вычислений.</w:t>
      </w:r>
    </w:p>
    <w:p w:rsidR="00786E94" w:rsidRPr="00786E94" w:rsidRDefault="00786E94" w:rsidP="00786E94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>Неправильная постановка вопроса к действию при решении задачи.</w:t>
      </w:r>
    </w:p>
    <w:p w:rsidR="00786E94" w:rsidRPr="00786E94" w:rsidRDefault="00786E94" w:rsidP="00786E94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>Неверно сформулированный ответ задачи.</w:t>
      </w:r>
    </w:p>
    <w:p w:rsidR="00786E94" w:rsidRPr="00786E94" w:rsidRDefault="00786E94" w:rsidP="00786E94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r w:rsidRPr="00786E94">
        <w:rPr>
          <w:rFonts w:ascii="Times New Roman" w:hAnsi="Times New Roman" w:cs="Times New Roman"/>
          <w:spacing w:val="-1"/>
          <w:sz w:val="24"/>
          <w:szCs w:val="24"/>
        </w:rPr>
        <w:t>Неправильное списывание данных (чисел, знаков).</w:t>
      </w:r>
    </w:p>
    <w:p w:rsidR="00786E94" w:rsidRPr="00786E94" w:rsidRDefault="00786E94" w:rsidP="00786E94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  <w:proofErr w:type="spellStart"/>
      <w:r w:rsidRPr="00786E94">
        <w:rPr>
          <w:rFonts w:ascii="Times New Roman" w:hAnsi="Times New Roman" w:cs="Times New Roman"/>
          <w:spacing w:val="-1"/>
          <w:sz w:val="24"/>
          <w:szCs w:val="24"/>
        </w:rPr>
        <w:t>Недоведение</w:t>
      </w:r>
      <w:proofErr w:type="spellEnd"/>
      <w:r w:rsidRPr="00786E94">
        <w:rPr>
          <w:rFonts w:ascii="Times New Roman" w:hAnsi="Times New Roman" w:cs="Times New Roman"/>
          <w:spacing w:val="-1"/>
          <w:sz w:val="24"/>
          <w:szCs w:val="24"/>
        </w:rPr>
        <w:t xml:space="preserve"> до конца преобразований.</w:t>
      </w:r>
    </w:p>
    <w:p w:rsidR="00786E94" w:rsidRPr="00786E94" w:rsidRDefault="00786E94" w:rsidP="00786E94">
      <w:pPr>
        <w:shd w:val="clear" w:color="auto" w:fill="FFFFFF"/>
        <w:tabs>
          <w:tab w:val="left" w:pos="830"/>
        </w:tabs>
        <w:spacing w:after="0" w:line="240" w:lineRule="auto"/>
        <w:rPr>
          <w:rFonts w:ascii="Times New Roman" w:hAnsi="Times New Roman" w:cs="Times New Roman"/>
          <w:spacing w:val="-11"/>
          <w:sz w:val="24"/>
          <w:szCs w:val="24"/>
        </w:rPr>
      </w:pP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   За грамматические ошибки, допущенные в работе, оценка по математике не снижается.</w:t>
      </w:r>
    </w:p>
    <w:p w:rsidR="00786E94" w:rsidRPr="00786E94" w:rsidRDefault="00786E94" w:rsidP="00786E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E94">
        <w:rPr>
          <w:rFonts w:ascii="Times New Roman" w:hAnsi="Times New Roman" w:cs="Times New Roman"/>
          <w:sz w:val="24"/>
          <w:szCs w:val="24"/>
        </w:rPr>
        <w:t xml:space="preserve">   За неряшливо оформленную работ</w:t>
      </w:r>
      <w:r>
        <w:rPr>
          <w:rFonts w:ascii="Times New Roman" w:hAnsi="Times New Roman" w:cs="Times New Roman"/>
          <w:sz w:val="24"/>
          <w:szCs w:val="24"/>
        </w:rPr>
        <w:t>у, несоблюдение правил каллигра</w:t>
      </w:r>
      <w:r w:rsidRPr="00786E94">
        <w:rPr>
          <w:rFonts w:ascii="Times New Roman" w:hAnsi="Times New Roman" w:cs="Times New Roman"/>
          <w:sz w:val="24"/>
          <w:szCs w:val="24"/>
        </w:rPr>
        <w:t>фии оценка по математике снижается на 1 балл, но не ни</w:t>
      </w:r>
      <w:r w:rsidRPr="00786E94">
        <w:rPr>
          <w:rFonts w:ascii="Times New Roman" w:hAnsi="Times New Roman" w:cs="Times New Roman"/>
          <w:sz w:val="24"/>
          <w:szCs w:val="24"/>
        </w:rPr>
        <w:softHyphen/>
        <w:t>же «3».</w:t>
      </w:r>
    </w:p>
    <w:p w:rsidR="00BF3019" w:rsidRDefault="00BF3019" w:rsidP="00786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3019" w:rsidSect="00617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019" w:rsidRPr="00BF3019" w:rsidRDefault="00BF3019" w:rsidP="00BF301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5.Содержательные линии курса математики.</w:t>
      </w:r>
    </w:p>
    <w:p w:rsidR="00BF3019" w:rsidRPr="00BF3019" w:rsidRDefault="00BF3019" w:rsidP="00BF301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В курсе математики выделяется </w:t>
      </w:r>
      <w:r w:rsidRPr="00BF3019">
        <w:rPr>
          <w:rFonts w:ascii="Times New Roman" w:hAnsi="Times New Roman" w:cs="Times New Roman"/>
          <w:b/>
          <w:bCs/>
          <w:spacing w:val="-4"/>
          <w:sz w:val="24"/>
          <w:szCs w:val="24"/>
        </w:rPr>
        <w:t>несколько содержательных линий.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1. Числа и операции над ними.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 xml:space="preserve">Понятие натурального числа является одним </w:t>
      </w:r>
      <w:proofErr w:type="gramStart"/>
      <w:r w:rsidRPr="00BF3019">
        <w:rPr>
          <w:rFonts w:ascii="Times New Roman" w:hAnsi="Times New Roman" w:cs="Times New Roman"/>
          <w:spacing w:val="-5"/>
          <w:sz w:val="24"/>
          <w:szCs w:val="24"/>
        </w:rPr>
        <w:t>из</w:t>
      </w:r>
      <w:proofErr w:type="gramEnd"/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центральных понятий начального курса математики.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Формирование этого понятия осуществляется практически в течение всех лет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>обучения.   Раскрывается  это   понятие  на  конкретной  основе   в  результате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практического    оперирования   конечными    предметными    множествами;    в</w:t>
      </w:r>
      <w:r w:rsidRPr="00BF3019">
        <w:rPr>
          <w:rFonts w:ascii="Times New Roman" w:hAnsi="Times New Roman" w:cs="Times New Roman"/>
          <w:sz w:val="24"/>
          <w:szCs w:val="24"/>
        </w:rPr>
        <w:t xml:space="preserve"> процессе  счета  предметов,   в  процессе  измерения  величин.   В  результате раскрываются три подхода к построению математической модели понятия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«число»: количественное число, порядковое число, число как мера величины.</w:t>
      </w:r>
      <w:r w:rsidRPr="00BF3019">
        <w:rPr>
          <w:rFonts w:ascii="Times New Roman" w:hAnsi="Times New Roman" w:cs="Times New Roman"/>
          <w:sz w:val="24"/>
          <w:szCs w:val="24"/>
        </w:rPr>
        <w:t xml:space="preserve"> В тесной связи с понятием числа формируется понятие о десятичной системе счисления.   Раскрывается   оно  постепенно,   в  ходе  изучения  нумерации  и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арифметических операций над натуральными числами.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При изучении нумерации деятельность учащихся направляется на осознание позиционного принципа десятичной системы счисления и на соотношение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разрядных единиц.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Важное место в начальном курсе математики занимает понятие арифметической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операции.    Смысл    каждой    арифметической    операции    раскрывается    на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>конкретной основе в процессе выполнения операций над группами предметов,</w:t>
      </w:r>
      <w:r w:rsidRPr="00BF3019">
        <w:rPr>
          <w:rFonts w:ascii="Times New Roman" w:hAnsi="Times New Roman" w:cs="Times New Roman"/>
          <w:sz w:val="24"/>
          <w:szCs w:val="24"/>
        </w:rPr>
        <w:t xml:space="preserve"> вводится соответствующая символика и терминология. При изучении каждой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операции рассматривается возможность ее обращения.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19">
        <w:rPr>
          <w:rFonts w:ascii="Times New Roman" w:hAnsi="Times New Roman" w:cs="Times New Roman"/>
          <w:spacing w:val="-2"/>
          <w:sz w:val="24"/>
          <w:szCs w:val="24"/>
        </w:rPr>
        <w:t>Важное   значение</w:t>
      </w:r>
      <w:proofErr w:type="gramEnd"/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   при   изучении   операций   над   числами   имеет  усвоение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табличных   случаев   сложения   и   умножения.   Чтобы   обеспечить   прочное</w:t>
      </w:r>
      <w:r w:rsidRPr="00BF3019">
        <w:rPr>
          <w:rFonts w:ascii="Times New Roman" w:hAnsi="Times New Roman" w:cs="Times New Roman"/>
          <w:sz w:val="24"/>
          <w:szCs w:val="24"/>
        </w:rPr>
        <w:t xml:space="preserve"> овладение   ими,   необходимо,   во-первых,   своевременно   создать   у   детей установку   на   запоминание,   во-вторых,   практически   на   каждом   уроке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>организовать работу тренировочного характера. Задания, предлагаемые детям,</w:t>
      </w:r>
      <w:r w:rsidRPr="00BF3019">
        <w:rPr>
          <w:rFonts w:ascii="Times New Roman" w:hAnsi="Times New Roman" w:cs="Times New Roman"/>
          <w:sz w:val="24"/>
          <w:szCs w:val="24"/>
        </w:rPr>
        <w:t xml:space="preserve"> должны отличаться разнообразием и включать в работу всех детей класса.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Необходимо     использовать     приемы,     формы     работы,     способствующие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поддержанию интереса детей, а также различные средства обратной связи.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2"/>
          <w:sz w:val="24"/>
          <w:szCs w:val="24"/>
        </w:rPr>
        <w:t>В предлагаемом курсе изучаются некоторые основные законы математики и их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практические приложения:</w:t>
      </w:r>
    </w:p>
    <w:p w:rsidR="00BF3019" w:rsidRPr="00BF3019" w:rsidRDefault="00BF3019" w:rsidP="00BF3019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коммутативный закон сложения и умножения;</w:t>
      </w:r>
    </w:p>
    <w:p w:rsidR="00BF3019" w:rsidRPr="00BF3019" w:rsidRDefault="00BF3019" w:rsidP="00BF3019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ассоциативный закон сложения и умножения;</w:t>
      </w:r>
    </w:p>
    <w:p w:rsidR="00BF3019" w:rsidRPr="00BF3019" w:rsidRDefault="00BF3019" w:rsidP="00BF3019">
      <w:pPr>
        <w:widowControl w:val="0"/>
        <w:numPr>
          <w:ilvl w:val="0"/>
          <w:numId w:val="12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дистрибутивный закон умножения относительно сложения.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Все эти законы изучаются в связи с арифметическими операциями,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рассматриваются на конкретном материале и направлены, главным образом, на формирование вычислительных навыков учащихся, на умение применять </w:t>
      </w:r>
      <w:r w:rsidRPr="00BF3019">
        <w:rPr>
          <w:rFonts w:ascii="Times New Roman" w:hAnsi="Times New Roman" w:cs="Times New Roman"/>
          <w:sz w:val="24"/>
          <w:szCs w:val="24"/>
        </w:rPr>
        <w:t>рациональные приемы вычислений.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Следует   отметить,   что   наиболее   </w:t>
      </w:r>
      <w:proofErr w:type="gramStart"/>
      <w:r w:rsidRPr="00BF3019">
        <w:rPr>
          <w:rFonts w:ascii="Times New Roman" w:hAnsi="Times New Roman" w:cs="Times New Roman"/>
          <w:spacing w:val="-2"/>
          <w:sz w:val="24"/>
          <w:szCs w:val="24"/>
        </w:rPr>
        <w:t>важное   значение</w:t>
      </w:r>
      <w:proofErr w:type="gramEnd"/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   в   курсе   математики</w:t>
      </w:r>
      <w:r w:rsidRPr="00BF3019">
        <w:rPr>
          <w:rFonts w:ascii="Times New Roman" w:hAnsi="Times New Roman" w:cs="Times New Roman"/>
          <w:sz w:val="24"/>
          <w:szCs w:val="24"/>
        </w:rPr>
        <w:t xml:space="preserve"> начальных классов имеют не только сами законы, но и их практические приложения. Главное - научить детей применять эти законы при выполнении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устных   и   письменных   вычислений,   в   ходе  решения   задач,   выполнении</w:t>
      </w:r>
      <w:r w:rsidRPr="00BF3019">
        <w:rPr>
          <w:rFonts w:ascii="Times New Roman" w:hAnsi="Times New Roman" w:cs="Times New Roman"/>
          <w:sz w:val="24"/>
          <w:szCs w:val="24"/>
        </w:rPr>
        <w:t xml:space="preserve"> измерений.   Для  усвоения  устных  вычислительных  приемов  используются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различные предметные и знаковые модели.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2"/>
          <w:sz w:val="24"/>
          <w:szCs w:val="24"/>
        </w:rPr>
        <w:t>В   соответствии   с  требованиями   стандарта,   при   изучении   математики   в</w:t>
      </w:r>
      <w:r w:rsidRPr="00BF3019">
        <w:rPr>
          <w:rFonts w:ascii="Times New Roman" w:hAnsi="Times New Roman" w:cs="Times New Roman"/>
          <w:sz w:val="24"/>
          <w:szCs w:val="24"/>
        </w:rPr>
        <w:t xml:space="preserve"> начальных классах у детей необходимо сформировать прочные осознанные вычислительные навыки, в некоторых случаях они должны быть доведены до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автоматизма.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Значение вычислительных навыков состоит не только в том, что без них учащиеся не в состоянии овладеть содержанием всех последующих разделов школьного   курса   математики.   Без   них   они   не   в   состоянии   овладеть содержанием и таких учебных дисциплин, как, например, физика и химия, в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которых систематически используются различные вычисления.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Наряду с устными приемами вычислений в программе большое значение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уделяется обучению детей письменным приемам вычислений.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lastRenderedPageBreak/>
        <w:t xml:space="preserve">При  ознакомлении  с  письменными  приемами  </w:t>
      </w:r>
      <w:proofErr w:type="gramStart"/>
      <w:r w:rsidRPr="00BF3019">
        <w:rPr>
          <w:rFonts w:ascii="Times New Roman" w:hAnsi="Times New Roman" w:cs="Times New Roman"/>
          <w:sz w:val="24"/>
          <w:szCs w:val="24"/>
        </w:rPr>
        <w:t>важное  значение</w:t>
      </w:r>
      <w:proofErr w:type="gramEnd"/>
      <w:r w:rsidRPr="00BF3019">
        <w:rPr>
          <w:rFonts w:ascii="Times New Roman" w:hAnsi="Times New Roman" w:cs="Times New Roman"/>
          <w:sz w:val="24"/>
          <w:szCs w:val="24"/>
        </w:rPr>
        <w:t xml:space="preserve">  придается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алгоритмизации.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В программу курса введены понятия «целое» и «часть». Учащиеся усваивают разбиение на части множеств и величин, взаимосвязь между целым и частью.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Это   позволяет  им   осознать   взаимосвязь   между   операциями   сложения  и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вычитания, между компонентами и результатом действия, что, в свою очередь,</w:t>
      </w:r>
      <w:r w:rsidRPr="00BF3019">
        <w:rPr>
          <w:rFonts w:ascii="Times New Roman" w:hAnsi="Times New Roman" w:cs="Times New Roman"/>
          <w:sz w:val="24"/>
          <w:szCs w:val="24"/>
        </w:rPr>
        <w:t xml:space="preserve"> станет основой формирования вычислительных навыков, обучения решению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текстовых задач и уравнений.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3"/>
          <w:sz w:val="24"/>
          <w:szCs w:val="24"/>
        </w:rPr>
        <w:t>Современный уровень развития науки и техники требует включения в обучение</w:t>
      </w:r>
      <w:r w:rsidRPr="00BF3019">
        <w:rPr>
          <w:rFonts w:ascii="Times New Roman" w:hAnsi="Times New Roman" w:cs="Times New Roman"/>
          <w:sz w:val="24"/>
          <w:szCs w:val="24"/>
        </w:rPr>
        <w:t xml:space="preserve"> школьников  знакомство  с моделями  и  основами моделирования,  а также формирования у них навыков алгоритмического мышления. Без применения моделей и моделирования невозможно эффективное изучение исследуемых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объектов в различных сферах человеческой деятельности, а правильное и четкое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выполнение     определенной     последовательности     действий     требует     от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специалистов    многих   профессий    владения    навыками    алгоритмического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мышления.   Разработка   и   использование   станков-автоматов,   компьютеров,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>экспертных   систем,   долгосрочных   прогнозов   -   вот   неполный   перечень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>применения   знаний    основ   моделирования   и    алгоритмизации.   Поэтому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формирование у младших школьников алгоритмического мышления, умений</w:t>
      </w:r>
      <w:r w:rsidRPr="00BF3019">
        <w:rPr>
          <w:rFonts w:ascii="Times New Roman" w:hAnsi="Times New Roman" w:cs="Times New Roman"/>
          <w:sz w:val="24"/>
          <w:szCs w:val="24"/>
        </w:rPr>
        <w:t xml:space="preserve"> построения простейших алгоритмов и моделей - одна из важнейших задач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современной общеобразовательной школы.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F3019">
        <w:rPr>
          <w:rFonts w:ascii="Times New Roman" w:hAnsi="Times New Roman" w:cs="Times New Roman"/>
          <w:spacing w:val="-2"/>
          <w:sz w:val="24"/>
          <w:szCs w:val="24"/>
        </w:rPr>
        <w:t>Обучение     школьников     умению     «видеть»     алгоритмы     и     осознавать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алгоритмическую сущность тех действий, которые они выполняют, начинается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>с простейших алгоритмов, доступных и понятных им (алгоритмы пользования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бытовыми приборами, приготовления различных блюд, переход улицы и т.п.). 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начальном курсе математики алгоритмы представлены в виде правил,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последовательности действий и т.п. Например, при изучении арифметических </w:t>
      </w:r>
      <w:r w:rsidRPr="00BF3019">
        <w:rPr>
          <w:rFonts w:ascii="Times New Roman" w:hAnsi="Times New Roman" w:cs="Times New Roman"/>
          <w:sz w:val="24"/>
          <w:szCs w:val="24"/>
        </w:rPr>
        <w:t xml:space="preserve">операций над многозначными числами учащиеся пользуются правилами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 xml:space="preserve">сложения, умножения, вычитания и деления многозначных чисел, при изучении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дробей - правилами сравнения дробей и т.д. Программа позволяет обеспечить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на всех этапах обучения высокую алгоритмическую подготовку учащихся. 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2. Величины и их измерение.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Величина также является одним из основных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 xml:space="preserve">понятий начального курса математики. В процессе изучения математики у детей </w:t>
      </w:r>
      <w:r w:rsidRPr="00BF3019">
        <w:rPr>
          <w:rFonts w:ascii="Times New Roman" w:hAnsi="Times New Roman" w:cs="Times New Roman"/>
          <w:sz w:val="24"/>
          <w:szCs w:val="24"/>
        </w:rPr>
        <w:t>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Формирование представления о каждой из включенных в программу величин и способах ее измерения имеет свои особенности. Однако можно выделить общие </w:t>
      </w:r>
      <w:r w:rsidRPr="00BF3019">
        <w:rPr>
          <w:rFonts w:ascii="Times New Roman" w:hAnsi="Times New Roman" w:cs="Times New Roman"/>
          <w:sz w:val="24"/>
          <w:szCs w:val="24"/>
        </w:rPr>
        <w:t>положения, общие этапы, которые имеют место при изучении каждой из величин в начальных классах:</w:t>
      </w:r>
    </w:p>
    <w:p w:rsidR="00BF3019" w:rsidRPr="00BF3019" w:rsidRDefault="00BF3019" w:rsidP="00BF3019">
      <w:pPr>
        <w:widowControl w:val="0"/>
        <w:numPr>
          <w:ilvl w:val="0"/>
          <w:numId w:val="1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выясняются и уточняются представления детей о данной величине (жизненный опыт ребенка);</w:t>
      </w:r>
    </w:p>
    <w:p w:rsidR="00BF3019" w:rsidRPr="00BF3019" w:rsidRDefault="00BF3019" w:rsidP="00BF3019">
      <w:pPr>
        <w:widowControl w:val="0"/>
        <w:numPr>
          <w:ilvl w:val="0"/>
          <w:numId w:val="1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BF3019" w:rsidRPr="00BF3019" w:rsidRDefault="00BF3019" w:rsidP="00BF3019">
      <w:pPr>
        <w:widowControl w:val="0"/>
        <w:numPr>
          <w:ilvl w:val="0"/>
          <w:numId w:val="13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проводится знакомство с единицей измерения данной величины и с </w:t>
      </w:r>
      <w:r w:rsidRPr="00BF3019">
        <w:rPr>
          <w:rFonts w:ascii="Times New Roman" w:hAnsi="Times New Roman" w:cs="Times New Roman"/>
          <w:sz w:val="24"/>
          <w:szCs w:val="24"/>
        </w:rPr>
        <w:t>измерительным прибором;</w:t>
      </w:r>
    </w:p>
    <w:p w:rsidR="00BF3019" w:rsidRPr="00BF3019" w:rsidRDefault="00BF3019" w:rsidP="00BF3019">
      <w:pPr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8"/>
          <w:sz w:val="24"/>
          <w:szCs w:val="24"/>
        </w:rPr>
        <w:t>4)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формируются измерительные умения и навыки;</w:t>
      </w:r>
    </w:p>
    <w:p w:rsidR="00BF3019" w:rsidRPr="00BF3019" w:rsidRDefault="00BF3019" w:rsidP="00BF3019">
      <w:pPr>
        <w:shd w:val="clear" w:color="auto" w:fill="FFFFFF"/>
        <w:tabs>
          <w:tab w:val="left" w:pos="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9"/>
          <w:sz w:val="24"/>
          <w:szCs w:val="24"/>
        </w:rPr>
        <w:t>5)</w:t>
      </w:r>
      <w:r w:rsidRPr="00BF3019">
        <w:rPr>
          <w:rFonts w:ascii="Times New Roman" w:hAnsi="Times New Roman" w:cs="Times New Roman"/>
          <w:sz w:val="24"/>
          <w:szCs w:val="24"/>
        </w:rPr>
        <w:tab/>
        <w:t>выполняется сложение и вычитание значений однородных величин,</w:t>
      </w:r>
      <w:r w:rsidRPr="00BF3019">
        <w:rPr>
          <w:rFonts w:ascii="Times New Roman" w:hAnsi="Times New Roman" w:cs="Times New Roman"/>
          <w:sz w:val="24"/>
          <w:szCs w:val="24"/>
        </w:rPr>
        <w:br/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выраженных в единицах одного наименования (в ходе решения задач);</w:t>
      </w:r>
    </w:p>
    <w:p w:rsidR="00BF3019" w:rsidRPr="00BF3019" w:rsidRDefault="00BF3019" w:rsidP="00BF3019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8"/>
          <w:sz w:val="24"/>
          <w:szCs w:val="24"/>
        </w:rPr>
        <w:t>6)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проводится знакомство с новыми единицами измерения величины;</w:t>
      </w:r>
    </w:p>
    <w:p w:rsidR="00BF3019" w:rsidRPr="00BF3019" w:rsidRDefault="00BF3019" w:rsidP="00BF3019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9"/>
          <w:sz w:val="24"/>
          <w:szCs w:val="24"/>
        </w:rPr>
        <w:t>7)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выполняется сложение и вычитание значений величины, выраженных в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F3019">
        <w:rPr>
          <w:rFonts w:ascii="Times New Roman" w:hAnsi="Times New Roman" w:cs="Times New Roman"/>
          <w:sz w:val="24"/>
          <w:szCs w:val="24"/>
        </w:rPr>
        <w:t>единицах двух наименований;</w:t>
      </w:r>
    </w:p>
    <w:p w:rsidR="00BF3019" w:rsidRPr="00BF3019" w:rsidRDefault="00BF3019" w:rsidP="00BF3019">
      <w:pPr>
        <w:shd w:val="clear" w:color="auto" w:fill="FFFFFF"/>
        <w:tabs>
          <w:tab w:val="left" w:pos="3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11"/>
          <w:sz w:val="24"/>
          <w:szCs w:val="24"/>
        </w:rPr>
        <w:t>8)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выполняется умножение и деление величины на отвлеченное число.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При изучении величин имеются особенности и в организации деятельности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учащихся.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lastRenderedPageBreak/>
        <w:t xml:space="preserve">Важное место занимают средства наглядности как демонстрационные, так и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индивидуальные, сочетание различных форм обучения на уроке (коллективных,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групповых и индивидуальных).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Немаловажное значение имеют удачно выбранные методы обучения, среди которых группа практических методов и практических работ занимает особое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место.    Широкие    возможности    создаются    здесь    и    для    использования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проблемных ситуаций.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В ходе  формирования у учащихся представления о величинах создаются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возможности    для    пропедевтики    понятия    функциональной    зависимости.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Основной    упор    при    формировании    представления    о    функциональной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зависимости делается на раскрытие закономерностей того, как изменение одной </w:t>
      </w:r>
      <w:r w:rsidRPr="00BF3019">
        <w:rPr>
          <w:rFonts w:ascii="Times New Roman" w:hAnsi="Times New Roman" w:cs="Times New Roman"/>
          <w:sz w:val="24"/>
          <w:szCs w:val="24"/>
        </w:rPr>
        <w:t xml:space="preserve">величины влияет на изменение другой, связанной с ней величины. </w:t>
      </w:r>
      <w:proofErr w:type="gramStart"/>
      <w:r w:rsidRPr="00BF3019">
        <w:rPr>
          <w:rFonts w:ascii="Times New Roman" w:hAnsi="Times New Roman" w:cs="Times New Roman"/>
          <w:sz w:val="24"/>
          <w:szCs w:val="24"/>
        </w:rPr>
        <w:t xml:space="preserve">Эта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взаимосвязь может быть представлена в различных видах: рисунком, графиком, </w:t>
      </w:r>
      <w:r w:rsidRPr="00BF3019">
        <w:rPr>
          <w:rFonts w:ascii="Times New Roman" w:hAnsi="Times New Roman" w:cs="Times New Roman"/>
          <w:sz w:val="24"/>
          <w:szCs w:val="24"/>
        </w:rPr>
        <w:t>схемой, таблицей, диаграммой, формулой, правилом.</w:t>
      </w:r>
      <w:proofErr w:type="gramEnd"/>
    </w:p>
    <w:p w:rsidR="00BF3019" w:rsidRPr="00BF3019" w:rsidRDefault="00BF3019" w:rsidP="00BF3019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7"/>
          <w:sz w:val="24"/>
          <w:szCs w:val="24"/>
        </w:rPr>
        <w:t>3.</w:t>
      </w:r>
      <w:r w:rsidRPr="00BF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0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Текстовые задачи.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В начальном курсе математики особое место отводится </w:t>
      </w:r>
      <w:r w:rsidRPr="00BF3019">
        <w:rPr>
          <w:rFonts w:ascii="Times New Roman" w:hAnsi="Times New Roman" w:cs="Times New Roman"/>
          <w:sz w:val="24"/>
          <w:szCs w:val="24"/>
        </w:rPr>
        <w:t>простым (опорным) задачам. Умение решать такие задачи - фундамент, на котором строится работа с более сложными задачами.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В ходе решения опорных задач учащиеся усваивают смысл арифметических действий, связь между компонентами и результатами действий, зависимость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между величинами и другие вопросы.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Работа с текстовыми задачами является очень важным и вместе с тем весьма трудным для детей разделом математического образования. Процесс решения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>задачи является многоэтапным: он включает в себя перевод словесного текста</w:t>
      </w:r>
      <w:r w:rsidRPr="00BF3019">
        <w:rPr>
          <w:rFonts w:ascii="Times New Roman" w:hAnsi="Times New Roman" w:cs="Times New Roman"/>
          <w:sz w:val="24"/>
          <w:szCs w:val="24"/>
        </w:rPr>
        <w:t xml:space="preserve"> на язык математики (построение математической модели), математическое решение,   а  затем  анализ  полученных  результатов.  Работе  с  текстовыми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задачами следует уделить достаточно много времени, обращая внимание детей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на  поиск   и   сравнение   различных   способов  решения   задачи,   построение</w:t>
      </w:r>
      <w:r w:rsidRPr="00BF3019">
        <w:rPr>
          <w:rFonts w:ascii="Times New Roman" w:hAnsi="Times New Roman" w:cs="Times New Roman"/>
          <w:sz w:val="24"/>
          <w:szCs w:val="24"/>
        </w:rPr>
        <w:t xml:space="preserve"> математических моделей, грамотность изложения собственных рассуждений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при решении задач.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5"/>
          <w:sz w:val="24"/>
          <w:szCs w:val="24"/>
        </w:rPr>
        <w:t>Учащихся следует знакомить с различными методами решения текстовых задач: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арифметическим,       алгебраическим,       геометрическим,       логическим       и</w:t>
      </w:r>
      <w:r w:rsidRPr="00BF3019">
        <w:rPr>
          <w:rFonts w:ascii="Times New Roman" w:hAnsi="Times New Roman" w:cs="Times New Roman"/>
          <w:sz w:val="24"/>
          <w:szCs w:val="24"/>
        </w:rPr>
        <w:t xml:space="preserve"> практическим;  с различными видами математических моделей, лежащих в основе каждого метода; а также с различными способами решения в рамках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выбранного метода.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Решение текстовых задач дает богатый материал для развития и воспитания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учащихся.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Краткие записи условий текстовых задач - примеры моделей, используемых в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начальном курсе математики. Метод математического моделирования позволяет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научить школьников:</w:t>
      </w:r>
    </w:p>
    <w:p w:rsidR="00BF3019" w:rsidRPr="00BF3019" w:rsidRDefault="00BF3019" w:rsidP="00BF3019">
      <w:pPr>
        <w:shd w:val="clear" w:color="auto" w:fill="FFFFFF"/>
        <w:tabs>
          <w:tab w:val="left" w:pos="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10"/>
          <w:sz w:val="24"/>
          <w:szCs w:val="24"/>
        </w:rPr>
        <w:t>а)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анализу (на этапе восприятия задачи и выбора пути реализации решения);</w:t>
      </w:r>
    </w:p>
    <w:p w:rsidR="00BF3019" w:rsidRPr="00BF3019" w:rsidRDefault="00BF3019" w:rsidP="00BF3019">
      <w:pPr>
        <w:shd w:val="clear" w:color="auto" w:fill="FFFFFF"/>
        <w:tabs>
          <w:tab w:val="left" w:pos="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установлению взаимосвязей между объектами задачи, построению наиболее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BF3019">
        <w:rPr>
          <w:rFonts w:ascii="Times New Roman" w:hAnsi="Times New Roman" w:cs="Times New Roman"/>
          <w:sz w:val="24"/>
          <w:szCs w:val="24"/>
        </w:rPr>
        <w:t>целесообразной схемы решения;</w:t>
      </w:r>
    </w:p>
    <w:p w:rsidR="00BF3019" w:rsidRPr="00BF3019" w:rsidRDefault="00BF3019" w:rsidP="00BF3019">
      <w:pPr>
        <w:shd w:val="clear" w:color="auto" w:fill="FFFFFF"/>
        <w:tabs>
          <w:tab w:val="left" w:pos="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9"/>
          <w:sz w:val="24"/>
          <w:szCs w:val="24"/>
        </w:rPr>
        <w:t>в)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интерпретации полученного решения для исходной задачи;</w:t>
      </w:r>
    </w:p>
    <w:p w:rsidR="00BF3019" w:rsidRPr="00BF3019" w:rsidRDefault="00BF3019" w:rsidP="00BF3019">
      <w:pPr>
        <w:shd w:val="clear" w:color="auto" w:fill="FFFFFF"/>
        <w:tabs>
          <w:tab w:val="left" w:pos="2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6"/>
          <w:sz w:val="24"/>
          <w:szCs w:val="24"/>
        </w:rPr>
        <w:t>г)</w:t>
      </w:r>
      <w:r w:rsidRPr="00BF3019">
        <w:rPr>
          <w:rFonts w:ascii="Times New Roman" w:hAnsi="Times New Roman" w:cs="Times New Roman"/>
          <w:sz w:val="24"/>
          <w:szCs w:val="24"/>
        </w:rPr>
        <w:tab/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составлению задач по готовым моделям и др.</w:t>
      </w:r>
    </w:p>
    <w:p w:rsidR="00BF3019" w:rsidRPr="00BF3019" w:rsidRDefault="00BF3019" w:rsidP="00BF3019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9"/>
          <w:sz w:val="24"/>
          <w:szCs w:val="24"/>
        </w:rPr>
        <w:t>4.</w:t>
      </w:r>
      <w:r w:rsidRPr="00BF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0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Элементы геометрии.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Изучение геометрического материала служит двум основным целям: формированию у учащихся пространственных </w:t>
      </w:r>
      <w:proofErr w:type="gramStart"/>
      <w:r w:rsidRPr="00BF3019">
        <w:rPr>
          <w:rFonts w:ascii="Times New Roman" w:hAnsi="Times New Roman" w:cs="Times New Roman"/>
          <w:spacing w:val="-3"/>
          <w:sz w:val="24"/>
          <w:szCs w:val="24"/>
        </w:rPr>
        <w:t>представлении</w:t>
      </w:r>
      <w:proofErr w:type="gramEnd"/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и ознакомлению с геометрическими величинами (длиной, площадью, объемом).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Наряду с этим одной из важных целей работы с геометрическим материалом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является использование его в качестве одного из средств наглядности при </w:t>
      </w:r>
      <w:r w:rsidRPr="00BF3019">
        <w:rPr>
          <w:rFonts w:ascii="Times New Roman" w:hAnsi="Times New Roman" w:cs="Times New Roman"/>
          <w:sz w:val="24"/>
          <w:szCs w:val="24"/>
        </w:rPr>
        <w:t>рассмотрении некоторых арифметических фактов.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Кроме этого, предполагается установление связи между арифметикой и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геометрией на начальном этапе обучения математике для расширения сферы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 xml:space="preserve">применения приобретенных детьми арифметических знаний, умений и навыков.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Геометрический материал изучается в течение всех лет обучения в начальных </w:t>
      </w:r>
      <w:r w:rsidRPr="00BF3019">
        <w:rPr>
          <w:rFonts w:ascii="Times New Roman" w:hAnsi="Times New Roman" w:cs="Times New Roman"/>
          <w:sz w:val="24"/>
          <w:szCs w:val="24"/>
        </w:rPr>
        <w:t xml:space="preserve">классах, начиная с первых уроков.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В изучении геометрического материала просматриваются два направления:</w:t>
      </w:r>
    </w:p>
    <w:p w:rsidR="00BF3019" w:rsidRPr="00BF3019" w:rsidRDefault="00BF3019" w:rsidP="00BF3019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формирование представлений о геометрических фигурах;</w:t>
      </w:r>
    </w:p>
    <w:p w:rsidR="00BF3019" w:rsidRPr="00BF3019" w:rsidRDefault="00BF3019" w:rsidP="00BF3019">
      <w:pPr>
        <w:widowControl w:val="0"/>
        <w:numPr>
          <w:ilvl w:val="0"/>
          <w:numId w:val="14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формирование некоторых практических умений, связанных с построением геометрических фигур и измерениями.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2"/>
          <w:sz w:val="24"/>
          <w:szCs w:val="24"/>
        </w:rPr>
        <w:lastRenderedPageBreak/>
        <w:t>Геометрический материал распределен по годам обучения и по урокам так, что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при   изучении   он   включается   отдельными   частями,   которые   определены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программой и соответствующим учебником.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3"/>
          <w:sz w:val="24"/>
          <w:szCs w:val="24"/>
        </w:rPr>
        <w:t>Преимущественно уроки математики следует строить так, чтобы главную часть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их составлял арифметический материал, а геометрический материал входил бы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составной частью. Это создает большие возможности для осуществления связи</w:t>
      </w:r>
      <w:r w:rsidRPr="00BF3019">
        <w:rPr>
          <w:rFonts w:ascii="Times New Roman" w:hAnsi="Times New Roman" w:cs="Times New Roman"/>
          <w:sz w:val="24"/>
          <w:szCs w:val="24"/>
        </w:rPr>
        <w:t xml:space="preserve"> геометрических и других знаний, а также позволяет вносить определенное разнообразие в учебную деятельность на уроках математики, что очень важно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для детей этого возраста, а кроме того, содействует повышению эффективности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5"/>
          <w:sz w:val="24"/>
          <w:szCs w:val="24"/>
        </w:rPr>
        <w:t>обучения.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школьников представлений о различных геометрических фигурах и их свойствах: точке, линиях (кривой,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прямой, ломаной), отрезке, многоугольниках различных видов и их элементах,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окружности, круге и др.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Учитель   должен   стремиться   к   усвоению   детьми   названий   изучаемых геометрических фигур и их основных свойств, а также сформировать умение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выполнять их построение на клетчатой бумаге.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3"/>
          <w:sz w:val="24"/>
          <w:szCs w:val="24"/>
        </w:rPr>
        <w:t>Отмечая   особенности   изучения   геометрических   фигур,   следует   обратить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внимание на то обстоятельство, что свойства всех изучаемых фигур выявляются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экспериментальным путем в ходе выполнения соответствующих упражнений.</w:t>
      </w:r>
      <w:r w:rsidRPr="00BF3019">
        <w:rPr>
          <w:rFonts w:ascii="Times New Roman" w:hAnsi="Times New Roman" w:cs="Times New Roman"/>
          <w:sz w:val="24"/>
          <w:szCs w:val="24"/>
        </w:rPr>
        <w:t xml:space="preserve"> Важную роль при этом играет выбор методов обучения. Значительное место при изучении геометрических фигур и их свойств должна занимать группа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практических методов, и особенно практические работы.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Систематически должны проводиться такие виды работ,  как изготовление геометрических   фигур   из   бумаги,   палочек,   пластилина,   их   вырезание, моделирование и др. При этом важно учить детей различать существенные и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>несущественные признаки фигур. Большое внимание при этом следует уделить</w:t>
      </w:r>
      <w:r w:rsidRPr="00BF3019">
        <w:rPr>
          <w:rFonts w:ascii="Times New Roman" w:hAnsi="Times New Roman" w:cs="Times New Roman"/>
          <w:sz w:val="24"/>
          <w:szCs w:val="24"/>
        </w:rPr>
        <w:t xml:space="preserve"> использованию приема сопоставления и противопоставления геометрических </w:t>
      </w:r>
      <w:r w:rsidRPr="00BF3019">
        <w:rPr>
          <w:rFonts w:ascii="Times New Roman" w:hAnsi="Times New Roman" w:cs="Times New Roman"/>
          <w:spacing w:val="-8"/>
          <w:sz w:val="24"/>
          <w:szCs w:val="24"/>
        </w:rPr>
        <w:t>фигур.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5"/>
          <w:sz w:val="24"/>
          <w:szCs w:val="24"/>
        </w:rPr>
        <w:t>Предложенные в учебнике упражнения, в ходе выполнения которых происходит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формирование      представлений      о      геометрических      фигурах,      можно</w:t>
      </w:r>
      <w:r w:rsidRPr="00BF3019">
        <w:rPr>
          <w:rFonts w:ascii="Times New Roman" w:hAnsi="Times New Roman" w:cs="Times New Roman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>охарактеризовать как задания:</w:t>
      </w:r>
    </w:p>
    <w:p w:rsidR="00BF3019" w:rsidRPr="00BF3019" w:rsidRDefault="00BF3019" w:rsidP="00BF3019">
      <w:pPr>
        <w:shd w:val="clear" w:color="auto" w:fill="FFFFFF"/>
        <w:tabs>
          <w:tab w:val="left" w:pos="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•</w:t>
      </w:r>
      <w:r w:rsidRPr="00BF3019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BF3019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F3019">
        <w:rPr>
          <w:rFonts w:ascii="Times New Roman" w:hAnsi="Times New Roman" w:cs="Times New Roman"/>
          <w:sz w:val="24"/>
          <w:szCs w:val="24"/>
        </w:rPr>
        <w:t xml:space="preserve"> геометрические фигуры используются как объекты для </w:t>
      </w:r>
      <w:proofErr w:type="spellStart"/>
      <w:r w:rsidRPr="00BF3019">
        <w:rPr>
          <w:rFonts w:ascii="Times New Roman" w:hAnsi="Times New Roman" w:cs="Times New Roman"/>
          <w:sz w:val="24"/>
          <w:szCs w:val="24"/>
        </w:rPr>
        <w:t>пересчитывания</w:t>
      </w:r>
      <w:proofErr w:type="spellEnd"/>
      <w:r w:rsidRPr="00BF3019">
        <w:rPr>
          <w:rFonts w:ascii="Times New Roman" w:hAnsi="Times New Roman" w:cs="Times New Roman"/>
          <w:sz w:val="24"/>
          <w:szCs w:val="24"/>
        </w:rPr>
        <w:t>;</w:t>
      </w:r>
    </w:p>
    <w:p w:rsidR="00BF3019" w:rsidRPr="00BF3019" w:rsidRDefault="00BF3019" w:rsidP="00BF3019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на классификацию фигур;</w:t>
      </w:r>
    </w:p>
    <w:p w:rsidR="00BF3019" w:rsidRPr="00BF3019" w:rsidRDefault="00BF3019" w:rsidP="00BF3019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на выявление геометрической формы реальных объектов или их частей;</w:t>
      </w:r>
    </w:p>
    <w:p w:rsidR="00BF3019" w:rsidRPr="00BF3019" w:rsidRDefault="00BF3019" w:rsidP="00BF3019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на построение геометрических фигур;</w:t>
      </w:r>
    </w:p>
    <w:p w:rsidR="00BF3019" w:rsidRPr="00BF3019" w:rsidRDefault="00BF3019" w:rsidP="00BF3019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на разбиение фигуры на части и составление ее из других фигур;</w:t>
      </w:r>
    </w:p>
    <w:p w:rsidR="00BF3019" w:rsidRPr="00BF3019" w:rsidRDefault="00BF3019" w:rsidP="00BF3019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4"/>
          <w:sz w:val="24"/>
          <w:szCs w:val="24"/>
        </w:rPr>
        <w:t>на формирование умения читать геометрические чертежи;</w:t>
      </w:r>
    </w:p>
    <w:p w:rsidR="00BF3019" w:rsidRPr="00BF3019" w:rsidRDefault="00BF3019" w:rsidP="00BF3019">
      <w:pPr>
        <w:widowControl w:val="0"/>
        <w:numPr>
          <w:ilvl w:val="0"/>
          <w:numId w:val="1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5"/>
          <w:sz w:val="24"/>
          <w:szCs w:val="24"/>
        </w:rPr>
        <w:t xml:space="preserve">вычислительного характера (сумма длин сторон многоугольника </w:t>
      </w:r>
      <w:r w:rsidRPr="00BF3019">
        <w:rPr>
          <w:rFonts w:ascii="Times New Roman" w:hAnsi="Times New Roman" w:cs="Times New Roman"/>
          <w:sz w:val="24"/>
          <w:szCs w:val="24"/>
        </w:rPr>
        <w:t>и др.)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Знакомству с геометрическими фигурами и их свойствами способствуют и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простейшие задачи на построение. В ходе их выполнения необходимо учить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детей пользоваться чертежными инструментами, формировать у них чертежные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навыки. Здесь надо предъявлять к учащимся требования не меньшие, чем при </w:t>
      </w:r>
      <w:r w:rsidRPr="00BF3019">
        <w:rPr>
          <w:rFonts w:ascii="Times New Roman" w:hAnsi="Times New Roman" w:cs="Times New Roman"/>
          <w:sz w:val="24"/>
          <w:szCs w:val="24"/>
        </w:rPr>
        <w:t>формировании навыков письма и счета.</w:t>
      </w:r>
    </w:p>
    <w:p w:rsidR="00BF3019" w:rsidRPr="00BF3019" w:rsidRDefault="00BF3019" w:rsidP="00BF3019">
      <w:p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11"/>
          <w:sz w:val="24"/>
          <w:szCs w:val="24"/>
        </w:rPr>
        <w:t>5.</w:t>
      </w:r>
      <w:r w:rsidRPr="00BF30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Элементы алгебры. </w:t>
      </w:r>
      <w:r w:rsidRPr="00BF3019">
        <w:rPr>
          <w:rFonts w:ascii="Times New Roman" w:hAnsi="Times New Roman" w:cs="Times New Roman"/>
          <w:sz w:val="24"/>
          <w:szCs w:val="24"/>
        </w:rPr>
        <w:t xml:space="preserve">В курсе математики для начальных классов формируются некоторые понятия, связанные с алгеброй. Это понятия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выражения, равенства, неравенства (числового и буквенного уравнения) и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формулы. Суть этих понятий раскрывается на конкретной основе, изучение их </w:t>
      </w:r>
      <w:r w:rsidRPr="00BF3019">
        <w:rPr>
          <w:rFonts w:ascii="Times New Roman" w:hAnsi="Times New Roman" w:cs="Times New Roman"/>
          <w:sz w:val="24"/>
          <w:szCs w:val="24"/>
        </w:rPr>
        <w:t xml:space="preserve">увязывается с изучением арифметического материала.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У учащихся формируются умения правильно пользоваться математической </w:t>
      </w:r>
      <w:r w:rsidRPr="00BF3019">
        <w:rPr>
          <w:rFonts w:ascii="Times New Roman" w:hAnsi="Times New Roman" w:cs="Times New Roman"/>
          <w:sz w:val="24"/>
          <w:szCs w:val="24"/>
        </w:rPr>
        <w:t>терминологией и символикой.</w:t>
      </w:r>
    </w:p>
    <w:p w:rsidR="00BF3019" w:rsidRPr="00BF3019" w:rsidRDefault="00BF3019" w:rsidP="00BF3019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9"/>
          <w:sz w:val="24"/>
          <w:szCs w:val="24"/>
        </w:rPr>
        <w:t>6.</w:t>
      </w:r>
      <w:r w:rsidRPr="00BF3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F30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Элементы </w:t>
      </w:r>
      <w:proofErr w:type="spellStart"/>
      <w:r w:rsidRPr="00BF3019">
        <w:rPr>
          <w:rFonts w:ascii="Times New Roman" w:hAnsi="Times New Roman" w:cs="Times New Roman"/>
          <w:b/>
          <w:bCs/>
          <w:spacing w:val="-3"/>
          <w:sz w:val="24"/>
          <w:szCs w:val="24"/>
        </w:rPr>
        <w:t>стохастики</w:t>
      </w:r>
      <w:proofErr w:type="spellEnd"/>
      <w:r w:rsidRPr="00BF301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Наша жизнь состоит из явлений стохастического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характера. Поэтому современному человеку необходимо иметь представление </w:t>
      </w:r>
      <w:r w:rsidRPr="00BF3019">
        <w:rPr>
          <w:rFonts w:ascii="Times New Roman" w:hAnsi="Times New Roman" w:cs="Times New Roman"/>
          <w:sz w:val="24"/>
          <w:szCs w:val="24"/>
        </w:rPr>
        <w:t xml:space="preserve">об основных методах анализа данных и вероятностных закономерностях,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играющих важную роль в науке, технике и экономике. В этой связи элементы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комбинаторики, теории вероятностей и математической статистики входят в </w:t>
      </w:r>
      <w:r w:rsidRPr="00BF3019">
        <w:rPr>
          <w:rFonts w:ascii="Times New Roman" w:hAnsi="Times New Roman" w:cs="Times New Roman"/>
          <w:sz w:val="24"/>
          <w:szCs w:val="24"/>
        </w:rPr>
        <w:t xml:space="preserve">школьный курс математики в виде одной из сквозных </w:t>
      </w:r>
      <w:proofErr w:type="spellStart"/>
      <w:r w:rsidRPr="00BF3019">
        <w:rPr>
          <w:rFonts w:ascii="Times New Roman" w:hAnsi="Times New Roman" w:cs="Times New Roman"/>
          <w:sz w:val="24"/>
          <w:szCs w:val="24"/>
        </w:rPr>
        <w:t>содержательнометодических</w:t>
      </w:r>
      <w:proofErr w:type="spellEnd"/>
      <w:r w:rsidRPr="00BF3019">
        <w:rPr>
          <w:rFonts w:ascii="Times New Roman" w:hAnsi="Times New Roman" w:cs="Times New Roman"/>
          <w:sz w:val="24"/>
          <w:szCs w:val="24"/>
        </w:rPr>
        <w:t xml:space="preserve"> линий, которая дает возможность накопить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определенный запас представлений о статистическом характере окружающих </w:t>
      </w:r>
      <w:r w:rsidRPr="00BF3019">
        <w:rPr>
          <w:rFonts w:ascii="Times New Roman" w:hAnsi="Times New Roman" w:cs="Times New Roman"/>
          <w:sz w:val="24"/>
          <w:szCs w:val="24"/>
        </w:rPr>
        <w:t>явлений и об их свойствах.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В начальной школе </w:t>
      </w:r>
      <w:proofErr w:type="spellStart"/>
      <w:r w:rsidRPr="00BF3019">
        <w:rPr>
          <w:rFonts w:ascii="Times New Roman" w:hAnsi="Times New Roman" w:cs="Times New Roman"/>
          <w:spacing w:val="-3"/>
          <w:sz w:val="24"/>
          <w:szCs w:val="24"/>
        </w:rPr>
        <w:t>стохастика</w:t>
      </w:r>
      <w:proofErr w:type="spellEnd"/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BF3019">
        <w:rPr>
          <w:rFonts w:ascii="Times New Roman" w:hAnsi="Times New Roman" w:cs="Times New Roman"/>
          <w:spacing w:val="-3"/>
          <w:sz w:val="24"/>
          <w:szCs w:val="24"/>
        </w:rPr>
        <w:t>представлена</w:t>
      </w:r>
      <w:proofErr w:type="gramEnd"/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 в виде элементов комбинаторики, </w:t>
      </w:r>
      <w:r w:rsidRPr="00BF3019">
        <w:rPr>
          <w:rFonts w:ascii="Times New Roman" w:hAnsi="Times New Roman" w:cs="Times New Roman"/>
          <w:sz w:val="24"/>
          <w:szCs w:val="24"/>
        </w:rPr>
        <w:t xml:space="preserve">теории графов, наглядной и описательной статистики, начальных понятий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теории вероятностей. С их изучением тесно связано формирование у младших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школьников отдельных комбинаторных способностей, вероятностных понятий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(«чаще», «реже», «невозможно», «возможно» и др.), начал статистической </w:t>
      </w:r>
      <w:r w:rsidRPr="00BF3019">
        <w:rPr>
          <w:rFonts w:ascii="Times New Roman" w:hAnsi="Times New Roman" w:cs="Times New Roman"/>
          <w:sz w:val="24"/>
          <w:szCs w:val="24"/>
        </w:rPr>
        <w:t>культуры.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Базу для решения вероятностных задач создают комбинаторные задачи. </w:t>
      </w:r>
      <w:r w:rsidRPr="00BF3019">
        <w:rPr>
          <w:rFonts w:ascii="Times New Roman" w:hAnsi="Times New Roman" w:cs="Times New Roman"/>
          <w:sz w:val="24"/>
          <w:szCs w:val="24"/>
        </w:rPr>
        <w:t xml:space="preserve">Использование комбинаторных задач позволяет расширить знания детей о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задаче, познакомить их с новым способом решения задач; формирует умение </w:t>
      </w:r>
      <w:r w:rsidRPr="00BF3019">
        <w:rPr>
          <w:rFonts w:ascii="Times New Roman" w:hAnsi="Times New Roman" w:cs="Times New Roman"/>
          <w:sz w:val="24"/>
          <w:szCs w:val="24"/>
        </w:rPr>
        <w:t>принимать решения, оптимальные в данном случае; развивает элементы творческой деятельности.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упражнений строится таким образом, чтобы обеспечить постепенный переход </w:t>
      </w:r>
      <w:r w:rsidRPr="00BF3019">
        <w:rPr>
          <w:rFonts w:ascii="Times New Roman" w:hAnsi="Times New Roman" w:cs="Times New Roman"/>
          <w:sz w:val="24"/>
          <w:szCs w:val="24"/>
        </w:rPr>
        <w:t>от манипуляции с предметами к действиям в уме.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 xml:space="preserve">Такое содержание учебного материала способствует развитию </w:t>
      </w:r>
      <w:proofErr w:type="spellStart"/>
      <w:r w:rsidRPr="00BF3019">
        <w:rPr>
          <w:rFonts w:ascii="Times New Roman" w:hAnsi="Times New Roman" w:cs="Times New Roman"/>
          <w:spacing w:val="-2"/>
          <w:sz w:val="24"/>
          <w:szCs w:val="24"/>
        </w:rPr>
        <w:t>внутрипредметных</w:t>
      </w:r>
      <w:proofErr w:type="spellEnd"/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proofErr w:type="spellStart"/>
      <w:r w:rsidRPr="00BF3019">
        <w:rPr>
          <w:rFonts w:ascii="Times New Roman" w:hAnsi="Times New Roman" w:cs="Times New Roman"/>
          <w:spacing w:val="-2"/>
          <w:sz w:val="24"/>
          <w:szCs w:val="24"/>
        </w:rPr>
        <w:t>межпредметных</w:t>
      </w:r>
      <w:proofErr w:type="spellEnd"/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 связей (в частности, математики и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естествознания), позволяет осуществлять прикладную направленность курса, </w:t>
      </w:r>
      <w:r w:rsidRPr="00BF3019">
        <w:rPr>
          <w:rFonts w:ascii="Times New Roman" w:hAnsi="Times New Roman" w:cs="Times New Roman"/>
          <w:sz w:val="24"/>
          <w:szCs w:val="24"/>
        </w:rPr>
        <w:t xml:space="preserve">раскрывает роль современной математики в познании окружающей действительности, формирует мировоззрение. Человеку, не понявшему </w:t>
      </w: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вероятностных идей в раннем детстве, в более позднем возрасте они даются нелегко, так как многое в теории вероятностей кажется противоречащим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жизненному опыту, а с возрастом опыт набирается и приобретает статус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безусловности. Поэтому очень важно формировать стохастическую культуру, </w:t>
      </w:r>
      <w:r w:rsidRPr="00BF3019">
        <w:rPr>
          <w:rFonts w:ascii="Times New Roman" w:hAnsi="Times New Roman" w:cs="Times New Roman"/>
          <w:sz w:val="24"/>
          <w:szCs w:val="24"/>
        </w:rPr>
        <w:t>развивать вероятностную интуицию и комбинаторные способности детей в раннем возрасте.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7. Нестандартные и занимательные задачи.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В настоящее время одной из </w:t>
      </w:r>
      <w:r w:rsidRPr="00BF3019">
        <w:rPr>
          <w:rFonts w:ascii="Times New Roman" w:hAnsi="Times New Roman" w:cs="Times New Roman"/>
          <w:spacing w:val="-4"/>
          <w:sz w:val="24"/>
          <w:szCs w:val="24"/>
        </w:rPr>
        <w:t xml:space="preserve">тенденций улучшения качества образования становится ориентация на развитие </w:t>
      </w:r>
      <w:r w:rsidRPr="00BF3019">
        <w:rPr>
          <w:rFonts w:ascii="Times New Roman" w:hAnsi="Times New Roman" w:cs="Times New Roman"/>
          <w:spacing w:val="-3"/>
          <w:sz w:val="24"/>
          <w:szCs w:val="24"/>
        </w:rPr>
        <w:t xml:space="preserve">творческого потенциала личности ученика на всех этапах обучения в школе, на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 xml:space="preserve">развитие его творческого мышления, на умение использовать эвристические </w:t>
      </w:r>
      <w:r w:rsidRPr="00BF3019">
        <w:rPr>
          <w:rFonts w:ascii="Times New Roman" w:hAnsi="Times New Roman" w:cs="Times New Roman"/>
          <w:sz w:val="24"/>
          <w:szCs w:val="24"/>
        </w:rPr>
        <w:t>методы в процессе открытия нового и поиска выхода из различных нестандартных ситуаций и положений.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Pr="005D6426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  <w:sectPr w:rsidR="00BF3019" w:rsidSect="00BF3019">
          <w:pgSz w:w="11909" w:h="16834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</w:pPr>
      <w:r w:rsidRPr="00BF3019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9. Список литературы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2"/>
          <w:sz w:val="24"/>
          <w:szCs w:val="24"/>
        </w:rPr>
        <w:t>Для учителя: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«Закон об образовании»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«Концепция модернизации Российского образования»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1"/>
          <w:sz w:val="24"/>
          <w:szCs w:val="24"/>
        </w:rPr>
        <w:t xml:space="preserve">«Федеральный    компонент    государственного    образовательного </w:t>
      </w:r>
      <w:r w:rsidRPr="00BF3019">
        <w:rPr>
          <w:rFonts w:ascii="Times New Roman" w:hAnsi="Times New Roman" w:cs="Times New Roman"/>
          <w:sz w:val="24"/>
          <w:szCs w:val="24"/>
        </w:rPr>
        <w:t>стандарта начального образования»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t>«Обязательный минимум содержания начального общего образова</w:t>
      </w:r>
      <w:r w:rsidRPr="00BF301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F3019">
        <w:rPr>
          <w:rFonts w:ascii="Times New Roman" w:hAnsi="Times New Roman" w:cs="Times New Roman"/>
          <w:sz w:val="24"/>
          <w:szCs w:val="24"/>
        </w:rPr>
        <w:t>ния»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«Требования к уровню подготовки выпускников начальной школы»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«Базисный учебный план»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Учебный план школы</w:t>
      </w:r>
    </w:p>
    <w:p w:rsidR="00BF3019" w:rsidRPr="00BF3019" w:rsidRDefault="00BF3019" w:rsidP="00BF301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Авторская учебная программа «Математика» Т. Е. Демидовой, С. А. Козловой,   А. П. Тонких и др., 2008.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pacing w:val="-1"/>
          <w:sz w:val="24"/>
          <w:szCs w:val="24"/>
        </w:rPr>
        <w:t>Для учащихся:</w:t>
      </w:r>
    </w:p>
    <w:p w:rsidR="00BF3019" w:rsidRPr="00BF3019" w:rsidRDefault="00BF3019" w:rsidP="00BF301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Т.Е. Демидова, С.А.Козлова, А.П.</w:t>
      </w:r>
      <w:proofErr w:type="gramStart"/>
      <w:r w:rsidRPr="00BF3019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Pr="00BF3019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BF3019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BF3019">
        <w:rPr>
          <w:rFonts w:ascii="Times New Roman" w:hAnsi="Times New Roman" w:cs="Times New Roman"/>
          <w:sz w:val="24"/>
          <w:szCs w:val="24"/>
        </w:rPr>
        <w:t xml:space="preserve">. Учебник для </w:t>
      </w:r>
      <w:r w:rsidR="007A1229" w:rsidRPr="007A1229">
        <w:rPr>
          <w:rFonts w:ascii="Times New Roman" w:hAnsi="Times New Roman" w:cs="Times New Roman"/>
          <w:sz w:val="24"/>
          <w:szCs w:val="24"/>
        </w:rPr>
        <w:t>4</w:t>
      </w:r>
      <w:r w:rsidRPr="00BF3019">
        <w:rPr>
          <w:rFonts w:ascii="Times New Roman" w:hAnsi="Times New Roman" w:cs="Times New Roman"/>
          <w:sz w:val="24"/>
          <w:szCs w:val="24"/>
        </w:rPr>
        <w:t>-го класса в 3-х частях.</w:t>
      </w:r>
    </w:p>
    <w:p w:rsidR="00BF3019" w:rsidRPr="00BF3019" w:rsidRDefault="00BF3019" w:rsidP="00BF3019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019">
        <w:rPr>
          <w:rFonts w:ascii="Times New Roman" w:hAnsi="Times New Roman" w:cs="Times New Roman"/>
          <w:sz w:val="24"/>
          <w:szCs w:val="24"/>
        </w:rPr>
        <w:t>С.А.Козлова, А.Г.Рубин</w:t>
      </w:r>
      <w:r w:rsidRPr="00BF3019">
        <w:rPr>
          <w:rFonts w:ascii="Times New Roman" w:hAnsi="Times New Roman" w:cs="Times New Roman"/>
          <w:b/>
          <w:sz w:val="24"/>
          <w:szCs w:val="24"/>
        </w:rPr>
        <w:t xml:space="preserve">. Контрольные работы к учебнику «Математика», </w:t>
      </w:r>
      <w:r w:rsidR="007A1229" w:rsidRPr="007A1229">
        <w:rPr>
          <w:rFonts w:ascii="Times New Roman" w:hAnsi="Times New Roman" w:cs="Times New Roman"/>
          <w:sz w:val="24"/>
          <w:szCs w:val="24"/>
        </w:rPr>
        <w:t>4</w:t>
      </w:r>
      <w:r w:rsidRPr="00BF3019">
        <w:rPr>
          <w:rFonts w:ascii="Times New Roman" w:hAnsi="Times New Roman" w:cs="Times New Roman"/>
          <w:sz w:val="24"/>
          <w:szCs w:val="24"/>
        </w:rPr>
        <w:t>-й класс</w:t>
      </w:r>
    </w:p>
    <w:p w:rsidR="00BF3019" w:rsidRP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19" w:rsidRPr="00BF3019" w:rsidRDefault="00BF3019" w:rsidP="00BF3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019" w:rsidRDefault="00BF3019" w:rsidP="00BF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3019" w:rsidSect="00BF3019">
          <w:pgSz w:w="11909" w:h="16834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Содержание программы.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операции над ними.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</w:t>
      </w:r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>робные числа.</w:t>
      </w:r>
    </w:p>
    <w:p w:rsid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Дроби. Сравнение дробей. Нахождение части числа. Нахождение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числа 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 по его части.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Какую часть одно число составляет от другого.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ложение дробей с одинаковыми знаменателями. Вычитание др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обей с 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 одинаковыми знаменателями.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Числа от1до1 000 </w:t>
      </w:r>
      <w:proofErr w:type="spellStart"/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>000</w:t>
      </w:r>
      <w:proofErr w:type="spellEnd"/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Чтение и запись чисел. Класс единиц и класс тысяч. </w:t>
      </w:r>
      <w:proofErr w:type="gramStart"/>
      <w:r w:rsidRPr="00880D9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0D9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0D9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Pr="00880D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разряды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классе единиц и в классе тысяч.</w:t>
      </w:r>
      <w:proofErr w:type="gramEnd"/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 Представ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ление числа в виде суммы 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 его разрядных слагаемых. Сравнение чисел.</w:t>
      </w:r>
    </w:p>
    <w:p w:rsidR="00BF3019" w:rsidRPr="006C1DE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Числа отп1до1 000 </w:t>
      </w:r>
      <w:proofErr w:type="spellStart"/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>000</w:t>
      </w:r>
      <w:proofErr w:type="spellEnd"/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>000</w:t>
      </w:r>
      <w:proofErr w:type="spellEnd"/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тная и письменная нумерация многозначных чисел.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Числовой луч. Движение по числовому лучу. Расположение на </w:t>
      </w:r>
      <w:r>
        <w:rPr>
          <w:rFonts w:ascii="Times New Roman" w:eastAsia="Times New Roman" w:hAnsi="Times New Roman" w:cs="Times New Roman"/>
          <w:sz w:val="24"/>
          <w:szCs w:val="24"/>
        </w:rPr>
        <w:t>чис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ловом луче точек с заданными координата</w:t>
      </w:r>
      <w:r>
        <w:rPr>
          <w:rFonts w:ascii="Times New Roman" w:eastAsia="Times New Roman" w:hAnsi="Times New Roman" w:cs="Times New Roman"/>
          <w:sz w:val="24"/>
          <w:szCs w:val="24"/>
        </w:rPr>
        <w:t>ми, определение коорди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нат заданных точек.</w:t>
      </w:r>
    </w:p>
    <w:p w:rsidR="00BF3019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Точные и приближённые значения величин. Округление чисел, ис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зование округления в практической деятельности. </w:t>
      </w:r>
    </w:p>
    <w:p w:rsidR="00BF3019" w:rsidRPr="007E7F9A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F9A">
        <w:rPr>
          <w:rFonts w:ascii="Times New Roman" w:eastAsia="Times New Roman" w:hAnsi="Times New Roman" w:cs="Times New Roman"/>
          <w:i/>
          <w:sz w:val="24"/>
          <w:szCs w:val="24"/>
        </w:rPr>
        <w:t>Сл</w:t>
      </w:r>
      <w:r w:rsidRPr="007E7F9A">
        <w:rPr>
          <w:rFonts w:ascii="Times New Roman" w:eastAsia="Times New Roman" w:hAnsi="Times New Roman" w:cs="Times New Roman"/>
          <w:i/>
          <w:iCs/>
          <w:sz w:val="24"/>
          <w:szCs w:val="24"/>
        </w:rPr>
        <w:t>ожение и вычитание чисел.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Операции сложения и вычита</w:t>
      </w:r>
      <w:r>
        <w:rPr>
          <w:rFonts w:ascii="Times New Roman" w:eastAsia="Times New Roman" w:hAnsi="Times New Roman" w:cs="Times New Roman"/>
          <w:sz w:val="24"/>
          <w:szCs w:val="24"/>
        </w:rPr>
        <w:t>ния над числами в пределах от 1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80D9B">
        <w:rPr>
          <w:rFonts w:ascii="Times New Roman" w:hAnsi="Times New Roman" w:cs="Times New Roman"/>
          <w:sz w:val="24"/>
          <w:szCs w:val="24"/>
        </w:rPr>
        <w:t xml:space="preserve">00 000. 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Приёмы рациональных вычислений.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i/>
          <w:iCs/>
          <w:sz w:val="24"/>
          <w:szCs w:val="24"/>
        </w:rPr>
        <w:t>Умножение и деление чисел.</w:t>
      </w:r>
    </w:p>
    <w:p w:rsidR="00BF3019" w:rsidRPr="007E7F9A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Умножение и деление чисел на 10,100,</w:t>
      </w:r>
      <w:r w:rsidRPr="007E7F9A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7E7F9A">
        <w:rPr>
          <w:rFonts w:ascii="Times New Roman" w:eastAsia="Times New Roman" w:hAnsi="Times New Roman" w:cs="Times New Roman"/>
          <w:bCs/>
          <w:sz w:val="24"/>
          <w:szCs w:val="24"/>
        </w:rPr>
        <w:t>000.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Умножение и деление чисел, оканчивающихся нулями. Устное ум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softHyphen/>
        <w:t>ножение и деление чисел на однозначное число в случаях, сводимых к действиям в пределах 100.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Письменное умножение и деление на однозначное число.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Умножение и деление на двузначное и трёхзначное число.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Величины и их измерение.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Оценка площади. Приближённое вычисление площадей. Площади составных фигур. Новые единицы площади: мм</w:t>
      </w:r>
      <w:proofErr w:type="gramStart"/>
      <w:r w:rsidRPr="00880D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80D9B">
        <w:rPr>
          <w:rFonts w:ascii="Times New Roman" w:eastAsia="Times New Roman" w:hAnsi="Times New Roman" w:cs="Times New Roman"/>
          <w:sz w:val="24"/>
          <w:szCs w:val="24"/>
        </w:rPr>
        <w:t>, км</w:t>
      </w:r>
      <w:r w:rsidRPr="00880D9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, гектар, ар (сот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softHyphen/>
        <w:t>ка). Площадь прямоугольного треугольника.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Работа, производительность труда, время работы.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0D9B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Функциональные зависимости между группами величин: скорость, время, расстояние; цена, количество, стоимость; производительность </w:t>
      </w:r>
      <w:r w:rsidRPr="00880D9B">
        <w:rPr>
          <w:rFonts w:ascii="Times New Roman" w:eastAsia="Times New Roman" w:hAnsi="Times New Roman" w:cs="Times New Roman"/>
          <w:spacing w:val="-1"/>
          <w:sz w:val="24"/>
          <w:szCs w:val="24"/>
        </w:rPr>
        <w:t>труда, время работы, работа.</w:t>
      </w:r>
      <w:proofErr w:type="gramEnd"/>
      <w:r w:rsidRPr="00880D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Формулы, выражающие эти зависимости.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Текстовые задачи.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Элементы геометрии.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Изменение положения объёмных фигур в пространстве.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Объёмные фигуры, составленные из кубов и параллелепипедов.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Элементы алгебры.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Вычисление значений числовых выражений, содержащих до шес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softHyphen/>
        <w:t>ти действий (со скобками и без них), на основе знания правила о по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softHyphen/>
        <w:t>рядке выполнения действий и знания свойств арифметических действий. Использование уравнений при решении текстовых задач.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Элементы </w:t>
      </w:r>
      <w:proofErr w:type="spellStart"/>
      <w:r w:rsidRPr="00880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стохастики</w:t>
      </w:r>
      <w:proofErr w:type="spellEnd"/>
      <w:r w:rsidRPr="00880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Сбор и обработка статистической информац</w:t>
      </w:r>
      <w:proofErr w:type="gramStart"/>
      <w:r w:rsidRPr="00880D9B">
        <w:rPr>
          <w:rFonts w:ascii="Times New Roman" w:eastAsia="Times New Roman" w:hAnsi="Times New Roman" w:cs="Times New Roman"/>
          <w:sz w:val="24"/>
          <w:szCs w:val="24"/>
        </w:rPr>
        <w:t>ии о я</w:t>
      </w:r>
      <w:proofErr w:type="gramEnd"/>
      <w:r w:rsidRPr="00880D9B">
        <w:rPr>
          <w:rFonts w:ascii="Times New Roman" w:eastAsia="Times New Roman" w:hAnsi="Times New Roman" w:cs="Times New Roman"/>
          <w:sz w:val="24"/>
          <w:szCs w:val="24"/>
        </w:rPr>
        <w:t>влениях окружа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softHyphen/>
        <w:t>ющей действительности. Опросы общественного мнения как сбор и обработка статистической информации.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о вероятности случайного события.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Стохастические игры. Справедливые и несправедливые игры.</w:t>
      </w:r>
    </w:p>
    <w:p w:rsidR="00BF3019" w:rsidRPr="00880D9B" w:rsidRDefault="00BF3019" w:rsidP="00BF30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Понятие среднего ар</w:t>
      </w:r>
      <w:r>
        <w:rPr>
          <w:rFonts w:ascii="Times New Roman" w:eastAsia="Times New Roman" w:hAnsi="Times New Roman" w:cs="Times New Roman"/>
          <w:sz w:val="24"/>
          <w:szCs w:val="24"/>
        </w:rPr>
        <w:t>ифметического нескольких чисел.</w:t>
      </w:r>
      <w:r w:rsidRPr="00BF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Задачи на нахождение среднего арифметическ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t>го.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Круговые диаграммы. Чтение информации, содержащейся в кру</w:t>
      </w:r>
      <w:r w:rsidRPr="00880D9B">
        <w:rPr>
          <w:rFonts w:ascii="Times New Roman" w:eastAsia="Times New Roman" w:hAnsi="Times New Roman" w:cs="Times New Roman"/>
          <w:sz w:val="24"/>
          <w:szCs w:val="24"/>
        </w:rPr>
        <w:softHyphen/>
        <w:t>говой диаграмме.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Занимательные и нестандартные задачи.</w:t>
      </w:r>
    </w:p>
    <w:p w:rsidR="00BF3019" w:rsidRPr="005D6426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 Дирихле. </w:t>
      </w:r>
    </w:p>
    <w:p w:rsidR="00BF3019" w:rsidRPr="00A068A5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sz w:val="24"/>
          <w:szCs w:val="24"/>
        </w:rPr>
        <w:t>Математические игры.</w:t>
      </w:r>
    </w:p>
    <w:p w:rsidR="00BF3019" w:rsidRPr="00880D9B" w:rsidRDefault="00BF3019" w:rsidP="00BF30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D9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Итоговое повторение.</w:t>
      </w:r>
    </w:p>
    <w:p w:rsidR="00BF3019" w:rsidRPr="00880D9B" w:rsidRDefault="00BF3019" w:rsidP="00BF30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426" w:rsidRDefault="005D6426" w:rsidP="00BF3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D6426" w:rsidSect="00BF3019">
          <w:pgSz w:w="11909" w:h="16834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5D6426" w:rsidRPr="005D6426" w:rsidRDefault="005D6426" w:rsidP="005D6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426">
        <w:rPr>
          <w:rFonts w:ascii="Times New Roman" w:hAnsi="Times New Roman" w:cs="Times New Roman"/>
          <w:b/>
          <w:sz w:val="24"/>
          <w:szCs w:val="24"/>
        </w:rPr>
        <w:lastRenderedPageBreak/>
        <w:t>3. Требования к результатам обучения учащихся</w:t>
      </w:r>
    </w:p>
    <w:p w:rsidR="005D6426" w:rsidRPr="005D6426" w:rsidRDefault="005D6426" w:rsidP="005D6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426" w:rsidRPr="005D6426" w:rsidRDefault="005D6426" w:rsidP="005D64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hAnsi="Times New Roman" w:cs="Times New Roman"/>
          <w:b/>
          <w:bCs/>
          <w:sz w:val="24"/>
          <w:szCs w:val="24"/>
        </w:rPr>
        <w:t>1-й уровень (уровень стандарта)</w:t>
      </w:r>
    </w:p>
    <w:p w:rsidR="005D6426" w:rsidRPr="005D6426" w:rsidRDefault="005D6426" w:rsidP="005D64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6426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уметь:</w:t>
      </w:r>
    </w:p>
    <w:p w:rsidR="005D6426" w:rsidRPr="005D6426" w:rsidRDefault="005D6426" w:rsidP="005D6426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D64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</w:t>
      </w:r>
      <w:r>
        <w:rPr>
          <w:rFonts w:ascii="Times New Roman" w:eastAsia="Times New Roman" w:hAnsi="Times New Roman" w:cs="Times New Roman"/>
          <w:sz w:val="24"/>
          <w:szCs w:val="24"/>
        </w:rPr>
        <w:t>ичных задач название и последо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вательность чисел в натуральном ряду в пределах 1 </w:t>
      </w:r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000 </w:t>
      </w:r>
      <w:proofErr w:type="spellStart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proofErr w:type="spellEnd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 какого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чис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ла начинается этот ряд, как образуется каждое следующее число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4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6426">
        <w:rPr>
          <w:rFonts w:ascii="Times New Roman" w:hAnsi="Times New Roman" w:cs="Times New Roman"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ряду);</w:t>
      </w:r>
    </w:p>
    <w:p w:rsidR="005D6426" w:rsidRPr="005D6426" w:rsidRDefault="005D6426" w:rsidP="005D6426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объяснять, как образуется каждая следующая счётная единица;</w:t>
      </w:r>
    </w:p>
    <w:p w:rsidR="005D6426" w:rsidRPr="005D6426" w:rsidRDefault="005D6426" w:rsidP="005D6426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названия и последо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вательность разрядов в записи числа;</w:t>
      </w:r>
    </w:p>
    <w:p w:rsidR="005D6426" w:rsidRPr="005D6426" w:rsidRDefault="005D6426" w:rsidP="005D6426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</w:t>
      </w:r>
      <w:r>
        <w:rPr>
          <w:rFonts w:ascii="Times New Roman" w:eastAsia="Times New Roman" w:hAnsi="Times New Roman" w:cs="Times New Roman"/>
          <w:sz w:val="24"/>
          <w:szCs w:val="24"/>
        </w:rPr>
        <w:t>личных задач названия и последовате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льность первых трёх классов;</w:t>
      </w:r>
    </w:p>
    <w:p w:rsidR="005D6426" w:rsidRPr="005D6426" w:rsidRDefault="005D6426" w:rsidP="005D6426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рассказывать, сколько разрядов содержится в каждом классе;</w:t>
      </w:r>
    </w:p>
    <w:p w:rsidR="005D6426" w:rsidRPr="005D6426" w:rsidRDefault="005D6426" w:rsidP="005D6426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объяснять соотношение между разрядами;</w:t>
      </w:r>
    </w:p>
    <w:p w:rsidR="005D6426" w:rsidRPr="005D6426" w:rsidRDefault="005D6426" w:rsidP="005D6426">
      <w:pPr>
        <w:widowControl w:val="0"/>
        <w:numPr>
          <w:ilvl w:val="0"/>
          <w:numId w:val="1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</w:t>
      </w:r>
      <w:r>
        <w:rPr>
          <w:rFonts w:ascii="Times New Roman" w:eastAsia="Times New Roman" w:hAnsi="Times New Roman" w:cs="Times New Roman"/>
          <w:sz w:val="24"/>
          <w:szCs w:val="24"/>
        </w:rPr>
        <w:t>личных задач и обосновании свои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х действий знание о количестве разрядов, содержащихся в каждом классе;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и обосновании сво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их действий знание о том, сколько единиц каждого класса содержит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ся в записи числа;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и обосновании сво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их действий знание о позиционности десятичной системы счисления;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знание о единицах измерения величин (длина, масса, время, площадь), соотношении между ними;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различных задач знание о функциональ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выполнять устные вычисления (в пределах 1 </w:t>
      </w:r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000 </w:t>
      </w:r>
      <w:proofErr w:type="spellStart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proofErr w:type="spellEnd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выполнять умножение и деление с 1 </w:t>
      </w:r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>000;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26">
        <w:rPr>
          <w:rFonts w:ascii="Times New Roman" w:eastAsia="Times New Roman" w:hAnsi="Times New Roman" w:cs="Times New Roman"/>
          <w:sz w:val="24"/>
          <w:szCs w:val="24"/>
        </w:rPr>
        <w:t>решать простые и составные задачи, раскрывающие смысл ариф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метических действий, отношения между числами и зависимость меж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решать задачи, связанные с движением двух объектов: навстречу и в противоположном направлении;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решать задачи в 2-3 действия на все арифметические действия арифметическим способом (с опорой на схемы, таблицы, краткие за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писи и другие модели);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осознанно создавать алгоритмы вычисления значений числовых выражений, содержащих до 3-4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ременными;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осознанно пользоваться алгоритмом нахождения значения выра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жений с одной переменной при заданном значении переменных;</w:t>
      </w:r>
    </w:p>
    <w:p w:rsidR="005D6426" w:rsidRPr="005D6426" w:rsidRDefault="005D6426" w:rsidP="005D6426">
      <w:pPr>
        <w:widowControl w:val="0"/>
        <w:numPr>
          <w:ilvl w:val="0"/>
          <w:numId w:val="19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знание зависимости между компонентами и ре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зультатами действий сложения, вычитания, умножения, деления при решении уравнений вида: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proofErr w:type="spell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=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• </w:t>
      </w:r>
      <w:proofErr w:type="spell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; а</w:t>
      </w:r>
      <w:proofErr w:type="gram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A122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; х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=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5D6426" w:rsidRPr="005D6426" w:rsidRDefault="005D6426" w:rsidP="005D6426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D64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уметь сравнивать значения выражений, содержащих одно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br/>
        <w:t>действие; понимать и объяснять, как изменяется результат сложе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ния, вычитания, умножения и 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в зависимости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одного</w:t>
      </w:r>
      <w:proofErr w:type="spellEnd"/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 из компонентов;</w:t>
      </w:r>
    </w:p>
    <w:p w:rsidR="005D6426" w:rsidRPr="005D6426" w:rsidRDefault="005D6426" w:rsidP="005D6426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объём параллелепипеда (куба);</w:t>
      </w:r>
    </w:p>
    <w:p w:rsidR="005D6426" w:rsidRPr="005D6426" w:rsidRDefault="005D6426" w:rsidP="005D6426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вычислять площадь и периметр фигур, составленных из прямо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угольников;</w:t>
      </w:r>
    </w:p>
    <w:p w:rsidR="005D6426" w:rsidRPr="005D6426" w:rsidRDefault="005D6426" w:rsidP="005D6426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выделять из множества треугольников прямоугольный и тупо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угольный, равнобедренный и равносторонний треугольники;</w:t>
      </w:r>
    </w:p>
    <w:p w:rsidR="005D6426" w:rsidRPr="005D6426" w:rsidRDefault="005D6426" w:rsidP="005D6426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строить окружность по заданному радиусу;</w:t>
      </w:r>
    </w:p>
    <w:p w:rsidR="005D6426" w:rsidRPr="005D6426" w:rsidRDefault="005D6426" w:rsidP="005D6426">
      <w:pPr>
        <w:widowControl w:val="0"/>
        <w:numPr>
          <w:ilvl w:val="0"/>
          <w:numId w:val="20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выделять из множества геометрических фигур плоские и объём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ные фигуры;</w:t>
      </w:r>
    </w:p>
    <w:p w:rsidR="005D6426" w:rsidRPr="005D6426" w:rsidRDefault="005D6426" w:rsidP="007A1229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6426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</w:t>
      </w:r>
      <w:r>
        <w:rPr>
          <w:rFonts w:ascii="Times New Roman" w:eastAsia="Times New Roman" w:hAnsi="Times New Roman" w:cs="Times New Roman"/>
          <w:sz w:val="24"/>
          <w:szCs w:val="24"/>
        </w:rPr>
        <w:t>уры: точка, линия (прямая, кри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вая), отрезок, луч, ломаная, многоугольник и его элементы (вершины,</w:t>
      </w:r>
      <w:r w:rsidR="007A1229" w:rsidRPr="007A1229">
        <w:rPr>
          <w:rFonts w:ascii="Times New Roman" w:hAnsi="Times New Roman" w:cs="Times New Roman"/>
          <w:sz w:val="24"/>
          <w:szCs w:val="24"/>
        </w:rPr>
        <w:t xml:space="preserve"> </w:t>
      </w:r>
      <w:r w:rsidR="007A1229">
        <w:rPr>
          <w:rFonts w:ascii="Times New Roman" w:eastAsia="Times New Roman" w:hAnsi="Times New Roman" w:cs="Times New Roman"/>
          <w:sz w:val="24"/>
          <w:szCs w:val="24"/>
        </w:rPr>
        <w:t>сто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роны, углы), в том числе треугольник, прямоугольник (квадрат), л, круг, окружность (центр, радиус), параллелепипед (куб) и его </w:t>
      </w:r>
      <w:r w:rsidR="007A1229">
        <w:rPr>
          <w:rFonts w:ascii="Times New Roman" w:eastAsia="Times New Roman" w:hAnsi="Times New Roman" w:cs="Times New Roman"/>
          <w:sz w:val="24"/>
          <w:szCs w:val="24"/>
        </w:rPr>
        <w:t>эле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менты (вершины, рёбра, грани), пирамиду, шар, конус, цилиндр;</w:t>
      </w:r>
      <w:proofErr w:type="gramEnd"/>
    </w:p>
    <w:p w:rsidR="007A1229" w:rsidRDefault="005D6426" w:rsidP="007A12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6426">
        <w:rPr>
          <w:rFonts w:ascii="Times New Roman" w:hAnsi="Times New Roman" w:cs="Times New Roman"/>
          <w:sz w:val="24"/>
          <w:szCs w:val="24"/>
        </w:rPr>
        <w:t>-</w:t>
      </w:r>
      <w:r w:rsidRPr="005D6426">
        <w:rPr>
          <w:rFonts w:ascii="Times New Roman" w:hAnsi="Times New Roman" w:cs="Times New Roman"/>
          <w:sz w:val="24"/>
          <w:szCs w:val="24"/>
        </w:rPr>
        <w:tab/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находить среднее арифметическое двух чисел.</w:t>
      </w:r>
    </w:p>
    <w:p w:rsidR="005D6426" w:rsidRPr="007A1229" w:rsidRDefault="005D6426" w:rsidP="007A122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br/>
      </w:r>
      <w:r w:rsidRPr="007A122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2-й уровень </w:t>
      </w:r>
      <w:r w:rsidR="007A1229" w:rsidRPr="007A1229">
        <w:rPr>
          <w:rFonts w:ascii="Times New Roman" w:hAnsi="Times New Roman" w:cs="Times New Roman"/>
          <w:b/>
          <w:bCs/>
          <w:sz w:val="24"/>
          <w:szCs w:val="24"/>
        </w:rPr>
        <w:t>(уровень программы)</w:t>
      </w:r>
    </w:p>
    <w:p w:rsidR="005D6426" w:rsidRPr="005D6426" w:rsidRDefault="005D6426" w:rsidP="005D64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должны уметь:</w:t>
      </w:r>
    </w:p>
    <w:p w:rsidR="005D6426" w:rsidRPr="005D6426" w:rsidRDefault="005D6426" w:rsidP="005D6426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D6426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 решении различных задач и обосновании </w:t>
      </w:r>
      <w:proofErr w:type="spellStart"/>
      <w:proofErr w:type="gramStart"/>
      <w:r w:rsidRPr="005D6426">
        <w:rPr>
          <w:rFonts w:ascii="Times New Roman" w:eastAsia="Times New Roman" w:hAnsi="Times New Roman" w:cs="Times New Roman"/>
          <w:sz w:val="24"/>
          <w:szCs w:val="24"/>
        </w:rPr>
        <w:t>сво</w:t>
      </w:r>
      <w:proofErr w:type="spellEnd"/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6426">
        <w:rPr>
          <w:rFonts w:ascii="Times New Roman" w:eastAsia="Times New Roman" w:hAnsi="Times New Roman" w:cs="Times New Roman"/>
          <w:sz w:val="24"/>
          <w:szCs w:val="24"/>
        </w:rPr>
        <w:br/>
        <w:t>их</w:t>
      </w:r>
      <w:proofErr w:type="gramEnd"/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 действий знание о названии и последовательности чисел в </w:t>
      </w:r>
      <w:proofErr w:type="spellStart"/>
      <w:r w:rsidRPr="005D6426">
        <w:rPr>
          <w:rFonts w:ascii="Times New Roman" w:eastAsia="Times New Roman" w:hAnsi="Times New Roman" w:cs="Times New Roman"/>
          <w:sz w:val="24"/>
          <w:szCs w:val="24"/>
        </w:rPr>
        <w:t>преде</w:t>
      </w:r>
      <w:proofErr w:type="spellEnd"/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5D642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D6426">
        <w:rPr>
          <w:rFonts w:ascii="Times New Roman" w:eastAsia="Times New Roman" w:hAnsi="Times New Roman" w:cs="Times New Roman"/>
          <w:sz w:val="24"/>
          <w:szCs w:val="24"/>
        </w:rPr>
        <w:t>лах</w:t>
      </w:r>
      <w:proofErr w:type="spellEnd"/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000 </w:t>
      </w:r>
      <w:proofErr w:type="spellStart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proofErr w:type="spellEnd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proofErr w:type="spellEnd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D6426" w:rsidRPr="005D6426" w:rsidRDefault="005D6426" w:rsidP="005D64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должны иметь представление </w:t>
      </w:r>
      <w:r w:rsidR="007A1229">
        <w:rPr>
          <w:rFonts w:ascii="Times New Roman" w:eastAsia="Times New Roman" w:hAnsi="Times New Roman" w:cs="Times New Roman"/>
          <w:sz w:val="24"/>
          <w:szCs w:val="24"/>
        </w:rPr>
        <w:t>о том, как читать, запис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ывать и сравнивать числа в пределах 1 </w:t>
      </w:r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000 </w:t>
      </w:r>
      <w:proofErr w:type="spellStart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>000</w:t>
      </w:r>
      <w:proofErr w:type="spellEnd"/>
      <w:r w:rsidRPr="005D64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6426">
        <w:rPr>
          <w:rFonts w:ascii="Times New Roman" w:eastAsia="Times New Roman" w:hAnsi="Times New Roman" w:cs="Times New Roman"/>
          <w:sz w:val="24"/>
          <w:szCs w:val="24"/>
        </w:rPr>
        <w:t>000</w:t>
      </w:r>
      <w:proofErr w:type="spellEnd"/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. Учащиеся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должны уметь:</w:t>
      </w:r>
    </w:p>
    <w:p w:rsidR="005D6426" w:rsidRPr="005D6426" w:rsidRDefault="005D6426" w:rsidP="005D6426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5D6426" w:rsidRPr="007A1229" w:rsidRDefault="005D6426" w:rsidP="007A1229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осознанно создавать алгоритм</w:t>
      </w:r>
      <w:r w:rsidR="007A1229">
        <w:rPr>
          <w:rFonts w:ascii="Times New Roman" w:eastAsia="Times New Roman" w:hAnsi="Times New Roman" w:cs="Times New Roman"/>
          <w:sz w:val="24"/>
          <w:szCs w:val="24"/>
        </w:rPr>
        <w:t>ы вычисления значений числовых в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ыражений, содержащих </w:t>
      </w:r>
      <w:proofErr w:type="gramStart"/>
      <w:r w:rsidRPr="005D6426">
        <w:rPr>
          <w:rFonts w:ascii="Times New Roman" w:eastAsia="Times New Roman" w:hAnsi="Times New Roman" w:cs="Times New Roman"/>
          <w:sz w:val="24"/>
          <w:szCs w:val="24"/>
        </w:rPr>
        <w:t>до б</w:t>
      </w:r>
      <w:proofErr w:type="gramEnd"/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 действий (со скобками и без них), на ос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нове знания правила о порядке выполнения действий и знания</w:t>
      </w:r>
      <w:r w:rsidR="007A1229">
        <w:rPr>
          <w:rFonts w:ascii="Times New Roman" w:hAnsi="Times New Roman" w:cs="Times New Roman"/>
          <w:sz w:val="24"/>
          <w:szCs w:val="24"/>
        </w:rPr>
        <w:t xml:space="preserve"> </w:t>
      </w:r>
      <w:r w:rsidR="007A1229">
        <w:rPr>
          <w:rFonts w:ascii="Times New Roman" w:eastAsia="Times New Roman" w:hAnsi="Times New Roman" w:cs="Times New Roman"/>
          <w:sz w:val="24"/>
          <w:szCs w:val="24"/>
        </w:rPr>
        <w:t>сво</w:t>
      </w:r>
      <w:r w:rsidRPr="007A1229">
        <w:rPr>
          <w:rFonts w:ascii="Times New Roman" w:eastAsia="Times New Roman" w:hAnsi="Times New Roman" w:cs="Times New Roman"/>
          <w:sz w:val="24"/>
          <w:szCs w:val="24"/>
        </w:rPr>
        <w:t xml:space="preserve">йств арифметических действий </w:t>
      </w:r>
      <w:r w:rsidR="007A1229">
        <w:rPr>
          <w:rFonts w:ascii="Times New Roman" w:eastAsia="Times New Roman" w:hAnsi="Times New Roman" w:cs="Times New Roman"/>
          <w:sz w:val="24"/>
          <w:szCs w:val="24"/>
        </w:rPr>
        <w:t>и следовать этим алгоритмам, в</w:t>
      </w:r>
      <w:r w:rsidRPr="007A1229">
        <w:rPr>
          <w:rFonts w:ascii="Times New Roman" w:eastAsia="Times New Roman" w:hAnsi="Times New Roman" w:cs="Times New Roman"/>
          <w:sz w:val="24"/>
          <w:szCs w:val="24"/>
        </w:rPr>
        <w:t>ключая анализ и проверку своих действий;</w:t>
      </w:r>
    </w:p>
    <w:p w:rsidR="005D6426" w:rsidRPr="005D6426" w:rsidRDefault="005D6426" w:rsidP="005D6426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находить часть от числа, число по его части, узнавать, какую часть одно число составляет от другого;</w:t>
      </w:r>
    </w:p>
    <w:p w:rsidR="005D6426" w:rsidRPr="005D6426" w:rsidRDefault="005D6426" w:rsidP="005D6426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иметь представление о решении задач на части;</w:t>
      </w:r>
    </w:p>
    <w:p w:rsidR="005D6426" w:rsidRPr="005D6426" w:rsidRDefault="005D6426" w:rsidP="005D6426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5D6426" w:rsidRPr="005D6426" w:rsidRDefault="005D6426" w:rsidP="005D6426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читать и строить вспомогательные модели к составным задачам;</w:t>
      </w:r>
    </w:p>
    <w:p w:rsidR="005D6426" w:rsidRPr="005D6426" w:rsidRDefault="005D6426" w:rsidP="005D6426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5D6426" w:rsidRPr="005D6426" w:rsidRDefault="005D6426" w:rsidP="005D6426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распознавать объёмные тела - параллелепипед (куб), пирамида, конус, цилиндр - при изменении их положения в пространстве;</w:t>
      </w:r>
    </w:p>
    <w:p w:rsidR="005D6426" w:rsidRPr="005D6426" w:rsidRDefault="005D6426" w:rsidP="005D6426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находить объём фигур, составленных из кубов и параллелепипедов;</w:t>
      </w:r>
    </w:p>
    <w:p w:rsidR="005D6426" w:rsidRPr="005D6426" w:rsidRDefault="005D6426" w:rsidP="005D6426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использовать заданные уравнения при решении текстовых задач;</w:t>
      </w:r>
    </w:p>
    <w:p w:rsidR="005D6426" w:rsidRPr="005D6426" w:rsidRDefault="005D6426" w:rsidP="005D6426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• </w:t>
      </w:r>
      <w:proofErr w:type="spell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="007A122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с; (</w:t>
      </w:r>
      <w:proofErr w:type="spell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="007A122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): с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7A122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а ± </w:t>
      </w:r>
      <w:proofErr w:type="spell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r w:rsidR="007A122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</w:t>
      </w:r>
      <w:proofErr w:type="gramStart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proofErr w:type="gramEnd"/>
      <w:r w:rsidRPr="005D64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t>и др.;</w:t>
      </w:r>
    </w:p>
    <w:p w:rsidR="005D6426" w:rsidRPr="005D6426" w:rsidRDefault="005D6426" w:rsidP="005D6426">
      <w:pPr>
        <w:widowControl w:val="0"/>
        <w:numPr>
          <w:ilvl w:val="0"/>
          <w:numId w:val="2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читать информацию, записанную с помощью круговых диаг</w:t>
      </w:r>
      <w:r w:rsidRPr="005D6426">
        <w:rPr>
          <w:rFonts w:ascii="Times New Roman" w:eastAsia="Times New Roman" w:hAnsi="Times New Roman" w:cs="Times New Roman"/>
          <w:sz w:val="24"/>
          <w:szCs w:val="24"/>
        </w:rPr>
        <w:softHyphen/>
        <w:t>рамм;</w:t>
      </w:r>
    </w:p>
    <w:p w:rsidR="005D6426" w:rsidRPr="005D6426" w:rsidRDefault="005D6426" w:rsidP="005D6426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решать простейшие задачи на принцип Дирихле;</w:t>
      </w:r>
    </w:p>
    <w:p w:rsidR="005D6426" w:rsidRPr="005D6426" w:rsidRDefault="005D6426" w:rsidP="005D6426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находить вероятности простейших случайных событий;</w:t>
      </w:r>
    </w:p>
    <w:p w:rsidR="005D6426" w:rsidRPr="005D6426" w:rsidRDefault="005D6426" w:rsidP="005D6426">
      <w:pPr>
        <w:widowControl w:val="0"/>
        <w:numPr>
          <w:ilvl w:val="0"/>
          <w:numId w:val="2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426">
        <w:rPr>
          <w:rFonts w:ascii="Times New Roman" w:eastAsia="Times New Roman" w:hAnsi="Times New Roman" w:cs="Times New Roman"/>
          <w:sz w:val="24"/>
          <w:szCs w:val="24"/>
        </w:rPr>
        <w:t>находить среднее арифметическое нескольких чисел.</w:t>
      </w:r>
    </w:p>
    <w:p w:rsidR="007A1229" w:rsidRDefault="007A1229" w:rsidP="005D6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A1229" w:rsidSect="00BF3019">
          <w:pgSz w:w="11909" w:h="16834" w:code="9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7A1229" w:rsidRPr="007A1229" w:rsidRDefault="007A1229" w:rsidP="007A12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A1229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4. Организация образовательного процесса</w:t>
      </w:r>
    </w:p>
    <w:p w:rsidR="007A1229" w:rsidRPr="007A1229" w:rsidRDefault="007A1229" w:rsidP="007A12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229" w:rsidRPr="007A1229" w:rsidRDefault="007A1229" w:rsidP="007A12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229">
        <w:rPr>
          <w:rFonts w:ascii="Times New Roman" w:hAnsi="Times New Roman" w:cs="Times New Roman"/>
          <w:spacing w:val="-1"/>
          <w:sz w:val="24"/>
          <w:szCs w:val="24"/>
        </w:rPr>
        <w:t>Формы организации работы при изучении курса: уроки в классе и домаш</w:t>
      </w:r>
      <w:r w:rsidRPr="007A12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A1229">
        <w:rPr>
          <w:rFonts w:ascii="Times New Roman" w:hAnsi="Times New Roman" w:cs="Times New Roman"/>
          <w:sz w:val="24"/>
          <w:szCs w:val="24"/>
        </w:rPr>
        <w:t>ние р</w:t>
      </w:r>
      <w:r w:rsidRPr="007A1229">
        <w:rPr>
          <w:rFonts w:ascii="Times New Roman" w:hAnsi="Times New Roman" w:cs="Times New Roman"/>
          <w:sz w:val="24"/>
          <w:szCs w:val="24"/>
        </w:rPr>
        <w:t>а</w:t>
      </w:r>
      <w:r w:rsidRPr="007A1229">
        <w:rPr>
          <w:rFonts w:ascii="Times New Roman" w:hAnsi="Times New Roman" w:cs="Times New Roman"/>
          <w:sz w:val="24"/>
          <w:szCs w:val="24"/>
        </w:rPr>
        <w:t>боты.</w:t>
      </w:r>
    </w:p>
    <w:p w:rsidR="007A1229" w:rsidRPr="007A1229" w:rsidRDefault="007A1229" w:rsidP="007A12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229">
        <w:rPr>
          <w:rFonts w:ascii="Times New Roman" w:hAnsi="Times New Roman" w:cs="Times New Roman"/>
          <w:spacing w:val="-1"/>
          <w:sz w:val="24"/>
          <w:szCs w:val="24"/>
        </w:rPr>
        <w:t>При обучении реализуются основные дидактические принципы, особенно при</w:t>
      </w:r>
      <w:r w:rsidRPr="007A1229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7A1229">
        <w:rPr>
          <w:rFonts w:ascii="Times New Roman" w:hAnsi="Times New Roman" w:cs="Times New Roman"/>
          <w:spacing w:val="-1"/>
          <w:sz w:val="24"/>
          <w:szCs w:val="24"/>
        </w:rPr>
        <w:t>ципы доступности, преемственности, перспективности развивающей направ</w:t>
      </w:r>
      <w:r w:rsidRPr="007A12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A1229">
        <w:rPr>
          <w:rFonts w:ascii="Times New Roman" w:hAnsi="Times New Roman" w:cs="Times New Roman"/>
          <w:sz w:val="24"/>
          <w:szCs w:val="24"/>
        </w:rPr>
        <w:t>ленности, самостоятельности и учета индивидуальных особенностей учащихся.</w:t>
      </w:r>
    </w:p>
    <w:p w:rsidR="007A1229" w:rsidRPr="007A1229" w:rsidRDefault="007A1229" w:rsidP="007A122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1229">
        <w:rPr>
          <w:rFonts w:ascii="Times New Roman" w:hAnsi="Times New Roman" w:cs="Times New Roman"/>
          <w:spacing w:val="-1"/>
          <w:sz w:val="24"/>
          <w:szCs w:val="24"/>
        </w:rPr>
        <w:t>Уроки строятся так, чтобы усвоение детьми знаний, формирование у них умений и навыков органически сочетались с выработкой у каждого ученика поло</w:t>
      </w:r>
      <w:r w:rsidRPr="007A1229">
        <w:rPr>
          <w:rFonts w:ascii="Times New Roman" w:hAnsi="Times New Roman" w:cs="Times New Roman"/>
          <w:spacing w:val="-1"/>
          <w:sz w:val="24"/>
          <w:szCs w:val="24"/>
        </w:rPr>
        <w:softHyphen/>
        <w:t>жительных качеств, характерных для общественно активной, критически и конст</w:t>
      </w:r>
      <w:r w:rsidRPr="007A122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7A1229">
        <w:rPr>
          <w:rFonts w:ascii="Times New Roman" w:hAnsi="Times New Roman" w:cs="Times New Roman"/>
          <w:sz w:val="24"/>
          <w:szCs w:val="24"/>
        </w:rPr>
        <w:t>руктивно мысл</w:t>
      </w:r>
      <w:r w:rsidRPr="007A1229">
        <w:rPr>
          <w:rFonts w:ascii="Times New Roman" w:hAnsi="Times New Roman" w:cs="Times New Roman"/>
          <w:sz w:val="24"/>
          <w:szCs w:val="24"/>
        </w:rPr>
        <w:t>я</w:t>
      </w:r>
      <w:r w:rsidRPr="007A1229">
        <w:rPr>
          <w:rFonts w:ascii="Times New Roman" w:hAnsi="Times New Roman" w:cs="Times New Roman"/>
          <w:sz w:val="24"/>
          <w:szCs w:val="24"/>
        </w:rPr>
        <w:t>щей личности.</w:t>
      </w:r>
    </w:p>
    <w:p w:rsidR="007A1229" w:rsidRPr="005C6B76" w:rsidRDefault="007A1229" w:rsidP="007A1229">
      <w:pPr>
        <w:jc w:val="both"/>
        <w:rPr>
          <w:sz w:val="28"/>
          <w:szCs w:val="28"/>
        </w:rPr>
      </w:pPr>
    </w:p>
    <w:p w:rsidR="005C7710" w:rsidRPr="005D6426" w:rsidRDefault="005C7710" w:rsidP="005D6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710" w:rsidRPr="005D6426" w:rsidSect="00BF3019">
      <w:pgSz w:w="11909" w:h="16834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1A1A5C"/>
    <w:lvl w:ilvl="0">
      <w:numFmt w:val="bullet"/>
      <w:lvlText w:val="*"/>
      <w:lvlJc w:val="left"/>
    </w:lvl>
  </w:abstractNum>
  <w:abstractNum w:abstractNumId="1">
    <w:nsid w:val="0DAD4EAD"/>
    <w:multiLevelType w:val="singleLevel"/>
    <w:tmpl w:val="143A643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1F2920C9"/>
    <w:multiLevelType w:val="singleLevel"/>
    <w:tmpl w:val="9A5C36D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3DF1180C"/>
    <w:multiLevelType w:val="hybridMultilevel"/>
    <w:tmpl w:val="82AE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7D1"/>
    <w:multiLevelType w:val="singleLevel"/>
    <w:tmpl w:val="20C22290"/>
    <w:lvl w:ilvl="0">
      <w:start w:val="1"/>
      <w:numFmt w:val="decimal"/>
      <w:lvlText w:val="%1."/>
      <w:legacy w:legacy="1" w:legacySpace="0" w:legacyIndent="24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F7D35B9"/>
    <w:multiLevelType w:val="singleLevel"/>
    <w:tmpl w:val="E21257C0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>
    <w:nsid w:val="58950BEF"/>
    <w:multiLevelType w:val="hybridMultilevel"/>
    <w:tmpl w:val="B42C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234F8"/>
    <w:multiLevelType w:val="hybridMultilevel"/>
    <w:tmpl w:val="AD8674A4"/>
    <w:lvl w:ilvl="0" w:tplc="0419000D">
      <w:start w:val="1"/>
      <w:numFmt w:val="bullet"/>
      <w:lvlText w:val=""/>
      <w:lvlJc w:val="left"/>
      <w:pPr>
        <w:ind w:left="20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8">
    <w:nsid w:val="5F20160E"/>
    <w:multiLevelType w:val="hybridMultilevel"/>
    <w:tmpl w:val="E1CCE2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796BE0"/>
    <w:multiLevelType w:val="hybridMultilevel"/>
    <w:tmpl w:val="6F64B20A"/>
    <w:lvl w:ilvl="0" w:tplc="0419000D">
      <w:start w:val="1"/>
      <w:numFmt w:val="bullet"/>
      <w:lvlText w:val=""/>
      <w:lvlJc w:val="left"/>
      <w:pPr>
        <w:ind w:left="1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0">
    <w:nsid w:val="70623122"/>
    <w:multiLevelType w:val="hybridMultilevel"/>
    <w:tmpl w:val="4224C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7"/>
  </w:num>
  <w:num w:numId="17">
    <w:abstractNumId w:val="9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6E94"/>
    <w:rsid w:val="005C7710"/>
    <w:rsid w:val="005D6426"/>
    <w:rsid w:val="00617BB7"/>
    <w:rsid w:val="00786E94"/>
    <w:rsid w:val="007A1229"/>
    <w:rsid w:val="00BF3019"/>
    <w:rsid w:val="00C5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4627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2012-08-23T19:22:00Z</dcterms:created>
  <dcterms:modified xsi:type="dcterms:W3CDTF">2012-08-23T20:04:00Z</dcterms:modified>
</cp:coreProperties>
</file>