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59B" w:rsidRDefault="00A9059B" w:rsidP="00A9059B">
      <w:pPr>
        <w:jc w:val="center"/>
        <w:rPr>
          <w:rFonts w:ascii="Times New Roman" w:hAnsi="Times New Roman" w:cs="Times New Roman"/>
          <w:sz w:val="28"/>
          <w:szCs w:val="28"/>
        </w:rPr>
      </w:pPr>
      <w:r>
        <w:rPr>
          <w:rFonts w:ascii="Times New Roman" w:hAnsi="Times New Roman" w:cs="Times New Roman"/>
          <w:sz w:val="28"/>
          <w:szCs w:val="28"/>
        </w:rPr>
        <w:t xml:space="preserve">ГБДОУ ЦРР – детский сад № 49 Колпинского района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Санкт-Петербурга</w:t>
      </w:r>
    </w:p>
    <w:p w:rsidR="00A9059B" w:rsidRPr="00A9059B" w:rsidRDefault="00A9059B" w:rsidP="00A9059B">
      <w:pPr>
        <w:rPr>
          <w:rFonts w:ascii="Times New Roman" w:hAnsi="Times New Roman" w:cs="Times New Roman"/>
          <w:sz w:val="28"/>
          <w:szCs w:val="28"/>
        </w:rPr>
      </w:pPr>
    </w:p>
    <w:p w:rsidR="00A9059B" w:rsidRPr="00A9059B" w:rsidRDefault="00A9059B" w:rsidP="00A9059B">
      <w:pPr>
        <w:rPr>
          <w:rFonts w:ascii="Times New Roman" w:hAnsi="Times New Roman" w:cs="Times New Roman"/>
          <w:sz w:val="28"/>
          <w:szCs w:val="28"/>
        </w:rPr>
      </w:pPr>
    </w:p>
    <w:p w:rsidR="00A9059B" w:rsidRDefault="00A9059B" w:rsidP="00A9059B">
      <w:pPr>
        <w:rPr>
          <w:rFonts w:ascii="Times New Roman" w:hAnsi="Times New Roman" w:cs="Times New Roman"/>
          <w:sz w:val="28"/>
          <w:szCs w:val="28"/>
        </w:rPr>
      </w:pPr>
    </w:p>
    <w:p w:rsidR="00A9059B" w:rsidRDefault="00A9059B" w:rsidP="00A9059B">
      <w:pPr>
        <w:rPr>
          <w:rFonts w:ascii="Times New Roman" w:hAnsi="Times New Roman" w:cs="Times New Roman"/>
          <w:sz w:val="28"/>
          <w:szCs w:val="28"/>
        </w:rPr>
      </w:pPr>
    </w:p>
    <w:p w:rsidR="00A9059B" w:rsidRDefault="00A9059B" w:rsidP="00A9059B">
      <w:pPr>
        <w:rPr>
          <w:rFonts w:ascii="Times New Roman" w:hAnsi="Times New Roman" w:cs="Times New Roman"/>
          <w:sz w:val="28"/>
          <w:szCs w:val="28"/>
        </w:rPr>
      </w:pPr>
    </w:p>
    <w:p w:rsidR="00A9059B" w:rsidRPr="00A9059B" w:rsidRDefault="00A9059B" w:rsidP="00A9059B">
      <w:pPr>
        <w:rPr>
          <w:rFonts w:ascii="Times New Roman" w:hAnsi="Times New Roman" w:cs="Times New Roman"/>
          <w:sz w:val="28"/>
          <w:szCs w:val="28"/>
        </w:rPr>
      </w:pPr>
    </w:p>
    <w:p w:rsidR="00A9059B" w:rsidRPr="00A9059B" w:rsidRDefault="00A9059B" w:rsidP="00A9059B">
      <w:pPr>
        <w:rPr>
          <w:rFonts w:ascii="Times New Roman" w:hAnsi="Times New Roman" w:cs="Times New Roman"/>
          <w:sz w:val="28"/>
          <w:szCs w:val="28"/>
        </w:rPr>
      </w:pPr>
    </w:p>
    <w:p w:rsidR="00A9059B" w:rsidRPr="00A9059B" w:rsidRDefault="00A9059B" w:rsidP="00A9059B">
      <w:pPr>
        <w:jc w:val="center"/>
        <w:rPr>
          <w:rFonts w:ascii="Times New Roman" w:hAnsi="Times New Roman" w:cs="Times New Roman"/>
          <w:b/>
          <w:i/>
          <w:sz w:val="52"/>
          <w:szCs w:val="52"/>
        </w:rPr>
      </w:pPr>
      <w:r w:rsidRPr="00A9059B">
        <w:rPr>
          <w:rFonts w:ascii="Times New Roman" w:hAnsi="Times New Roman" w:cs="Times New Roman"/>
          <w:b/>
          <w:i/>
          <w:sz w:val="52"/>
          <w:szCs w:val="52"/>
        </w:rPr>
        <w:t>Статья</w:t>
      </w:r>
    </w:p>
    <w:p w:rsidR="007345F0" w:rsidRPr="00A9059B" w:rsidRDefault="00A9059B" w:rsidP="00A9059B">
      <w:pPr>
        <w:jc w:val="center"/>
        <w:rPr>
          <w:rFonts w:ascii="Times New Roman" w:hAnsi="Times New Roman" w:cs="Times New Roman"/>
          <w:b/>
          <w:i/>
          <w:sz w:val="52"/>
          <w:szCs w:val="52"/>
        </w:rPr>
      </w:pPr>
      <w:r w:rsidRPr="00A9059B">
        <w:rPr>
          <w:rFonts w:ascii="Times New Roman" w:hAnsi="Times New Roman" w:cs="Times New Roman"/>
          <w:b/>
          <w:i/>
          <w:sz w:val="52"/>
          <w:szCs w:val="52"/>
        </w:rPr>
        <w:t>«Составление описательных рассказов природоведческого характера»</w:t>
      </w:r>
    </w:p>
    <w:p w:rsidR="00A9059B" w:rsidRDefault="00A9059B" w:rsidP="00A9059B">
      <w:pPr>
        <w:jc w:val="center"/>
        <w:rPr>
          <w:rFonts w:ascii="Times New Roman" w:hAnsi="Times New Roman" w:cs="Times New Roman"/>
          <w:sz w:val="28"/>
          <w:szCs w:val="28"/>
        </w:rPr>
      </w:pPr>
    </w:p>
    <w:p w:rsidR="00A9059B" w:rsidRDefault="00A9059B" w:rsidP="00A9059B">
      <w:pPr>
        <w:jc w:val="center"/>
        <w:rPr>
          <w:rFonts w:ascii="Times New Roman" w:hAnsi="Times New Roman" w:cs="Times New Roman"/>
          <w:sz w:val="28"/>
          <w:szCs w:val="28"/>
        </w:rPr>
      </w:pPr>
    </w:p>
    <w:p w:rsidR="00A9059B" w:rsidRDefault="00A9059B" w:rsidP="00A9059B">
      <w:pPr>
        <w:jc w:val="center"/>
        <w:rPr>
          <w:rFonts w:ascii="Times New Roman" w:hAnsi="Times New Roman" w:cs="Times New Roman"/>
          <w:sz w:val="28"/>
          <w:szCs w:val="28"/>
        </w:rPr>
      </w:pPr>
    </w:p>
    <w:p w:rsidR="00A9059B" w:rsidRDefault="00A9059B" w:rsidP="00A9059B">
      <w:pPr>
        <w:jc w:val="center"/>
        <w:rPr>
          <w:rFonts w:ascii="Times New Roman" w:hAnsi="Times New Roman" w:cs="Times New Roman"/>
          <w:sz w:val="28"/>
          <w:szCs w:val="28"/>
        </w:rPr>
      </w:pPr>
    </w:p>
    <w:p w:rsidR="00A9059B" w:rsidRDefault="00A9059B" w:rsidP="00A9059B">
      <w:pPr>
        <w:jc w:val="center"/>
        <w:rPr>
          <w:rFonts w:ascii="Times New Roman" w:hAnsi="Times New Roman" w:cs="Times New Roman"/>
          <w:sz w:val="28"/>
          <w:szCs w:val="28"/>
        </w:rPr>
      </w:pPr>
    </w:p>
    <w:p w:rsidR="00A9059B" w:rsidRDefault="00A9059B" w:rsidP="00A9059B">
      <w:pPr>
        <w:jc w:val="center"/>
        <w:rPr>
          <w:rFonts w:ascii="Times New Roman" w:hAnsi="Times New Roman" w:cs="Times New Roman"/>
          <w:sz w:val="28"/>
          <w:szCs w:val="28"/>
        </w:rPr>
      </w:pPr>
    </w:p>
    <w:p w:rsidR="00A9059B" w:rsidRDefault="00A9059B" w:rsidP="00A9059B">
      <w:pPr>
        <w:jc w:val="right"/>
        <w:rPr>
          <w:rFonts w:ascii="Times New Roman" w:hAnsi="Times New Roman" w:cs="Times New Roman"/>
          <w:sz w:val="28"/>
          <w:szCs w:val="28"/>
        </w:rPr>
      </w:pPr>
    </w:p>
    <w:p w:rsidR="00A9059B" w:rsidRDefault="00A9059B" w:rsidP="00A9059B">
      <w:pPr>
        <w:jc w:val="right"/>
        <w:rPr>
          <w:rFonts w:ascii="Times New Roman" w:hAnsi="Times New Roman" w:cs="Times New Roman"/>
          <w:b/>
          <w:sz w:val="28"/>
          <w:szCs w:val="28"/>
        </w:rPr>
      </w:pPr>
      <w:r w:rsidRPr="00A9059B">
        <w:rPr>
          <w:rFonts w:ascii="Times New Roman" w:hAnsi="Times New Roman" w:cs="Times New Roman"/>
          <w:b/>
          <w:sz w:val="28"/>
          <w:szCs w:val="28"/>
        </w:rPr>
        <w:t xml:space="preserve">Автор: воспитатель </w:t>
      </w:r>
      <w:proofErr w:type="spellStart"/>
      <w:r w:rsidRPr="00A9059B">
        <w:rPr>
          <w:rFonts w:ascii="Times New Roman" w:hAnsi="Times New Roman" w:cs="Times New Roman"/>
          <w:b/>
          <w:sz w:val="28"/>
          <w:szCs w:val="28"/>
        </w:rPr>
        <w:t>Голяницкая</w:t>
      </w:r>
      <w:proofErr w:type="spellEnd"/>
      <w:r w:rsidRPr="00A9059B">
        <w:rPr>
          <w:rFonts w:ascii="Times New Roman" w:hAnsi="Times New Roman" w:cs="Times New Roman"/>
          <w:b/>
          <w:sz w:val="28"/>
          <w:szCs w:val="28"/>
        </w:rPr>
        <w:t xml:space="preserve"> В.М.</w:t>
      </w:r>
    </w:p>
    <w:p w:rsidR="00A9059B" w:rsidRDefault="00A9059B" w:rsidP="00A9059B">
      <w:pPr>
        <w:jc w:val="right"/>
        <w:rPr>
          <w:rFonts w:ascii="Times New Roman" w:hAnsi="Times New Roman" w:cs="Times New Roman"/>
          <w:b/>
          <w:sz w:val="28"/>
          <w:szCs w:val="28"/>
        </w:rPr>
      </w:pPr>
    </w:p>
    <w:p w:rsidR="00A9059B" w:rsidRDefault="00A9059B" w:rsidP="00A9059B">
      <w:pPr>
        <w:jc w:val="right"/>
        <w:rPr>
          <w:rFonts w:ascii="Times New Roman" w:hAnsi="Times New Roman" w:cs="Times New Roman"/>
          <w:b/>
          <w:sz w:val="28"/>
          <w:szCs w:val="28"/>
        </w:rPr>
      </w:pPr>
    </w:p>
    <w:p w:rsidR="00A9059B" w:rsidRDefault="00A9059B" w:rsidP="00A9059B">
      <w:pPr>
        <w:jc w:val="right"/>
        <w:rPr>
          <w:rFonts w:ascii="Times New Roman" w:hAnsi="Times New Roman" w:cs="Times New Roman"/>
          <w:b/>
          <w:sz w:val="28"/>
          <w:szCs w:val="28"/>
        </w:rPr>
      </w:pPr>
    </w:p>
    <w:p w:rsidR="00A9059B" w:rsidRDefault="00A9059B" w:rsidP="00A9059B">
      <w:pPr>
        <w:jc w:val="center"/>
        <w:rPr>
          <w:rFonts w:ascii="Times New Roman" w:hAnsi="Times New Roman" w:cs="Times New Roman"/>
          <w:b/>
          <w:sz w:val="28"/>
          <w:szCs w:val="28"/>
        </w:rPr>
      </w:pPr>
    </w:p>
    <w:p w:rsidR="00A9059B" w:rsidRDefault="00A9059B" w:rsidP="00A9059B">
      <w:pPr>
        <w:jc w:val="center"/>
        <w:rPr>
          <w:rFonts w:ascii="Times New Roman" w:hAnsi="Times New Roman" w:cs="Times New Roman"/>
          <w:b/>
          <w:sz w:val="28"/>
          <w:szCs w:val="28"/>
        </w:rPr>
      </w:pPr>
      <w:r>
        <w:rPr>
          <w:rFonts w:ascii="Times New Roman" w:hAnsi="Times New Roman" w:cs="Times New Roman"/>
          <w:b/>
          <w:sz w:val="28"/>
          <w:szCs w:val="28"/>
        </w:rPr>
        <w:t>2013 год</w:t>
      </w:r>
    </w:p>
    <w:p w:rsidR="00A9059B" w:rsidRDefault="00A9059B" w:rsidP="00A9059B">
      <w:pPr>
        <w:ind w:firstLine="708"/>
        <w:rPr>
          <w:rFonts w:ascii="Times New Roman" w:hAnsi="Times New Roman" w:cs="Times New Roman"/>
          <w:sz w:val="28"/>
          <w:szCs w:val="28"/>
        </w:rPr>
      </w:pPr>
      <w:r>
        <w:rPr>
          <w:rFonts w:ascii="Times New Roman" w:hAnsi="Times New Roman" w:cs="Times New Roman"/>
          <w:sz w:val="28"/>
          <w:szCs w:val="28"/>
        </w:rPr>
        <w:lastRenderedPageBreak/>
        <w:t xml:space="preserve">Речь, во всем ее видовом многообразии, </w:t>
      </w:r>
      <w:proofErr w:type="gramStart"/>
      <w:r>
        <w:rPr>
          <w:rFonts w:ascii="Times New Roman" w:hAnsi="Times New Roman" w:cs="Times New Roman"/>
          <w:sz w:val="28"/>
          <w:szCs w:val="28"/>
        </w:rPr>
        <w:t>является</w:t>
      </w:r>
      <w:proofErr w:type="gramEnd"/>
      <w:r>
        <w:rPr>
          <w:rFonts w:ascii="Times New Roman" w:hAnsi="Times New Roman" w:cs="Times New Roman"/>
          <w:sz w:val="28"/>
          <w:szCs w:val="28"/>
        </w:rPr>
        <w:t xml:space="preserve"> необходим компонентом общения, в процессе которого она, собственно формируется.</w:t>
      </w:r>
    </w:p>
    <w:p w:rsidR="00A9059B" w:rsidRDefault="00A9059B" w:rsidP="00A9059B">
      <w:pPr>
        <w:ind w:firstLine="708"/>
        <w:rPr>
          <w:rFonts w:ascii="Times New Roman" w:hAnsi="Times New Roman" w:cs="Times New Roman"/>
          <w:sz w:val="28"/>
          <w:szCs w:val="28"/>
        </w:rPr>
      </w:pPr>
      <w:r>
        <w:rPr>
          <w:rFonts w:ascii="Times New Roman" w:hAnsi="Times New Roman" w:cs="Times New Roman"/>
          <w:sz w:val="28"/>
          <w:szCs w:val="28"/>
        </w:rPr>
        <w:t xml:space="preserve">Важнейшей предпосылкой совершенствования речевой деятельности дошкольников является создание эмоционально благоприятной ситуации, способствующей возникновению желания активно участвовать </w:t>
      </w:r>
      <w:proofErr w:type="gramStart"/>
      <w:r>
        <w:rPr>
          <w:rFonts w:ascii="Times New Roman" w:hAnsi="Times New Roman" w:cs="Times New Roman"/>
          <w:sz w:val="28"/>
          <w:szCs w:val="28"/>
        </w:rPr>
        <w:t xml:space="preserve">в </w:t>
      </w:r>
      <w:proofErr w:type="spellStart"/>
      <w:r>
        <w:rPr>
          <w:rFonts w:ascii="Times New Roman" w:hAnsi="Times New Roman" w:cs="Times New Roman"/>
          <w:sz w:val="28"/>
          <w:szCs w:val="28"/>
        </w:rPr>
        <w:t>ечевом</w:t>
      </w:r>
      <w:proofErr w:type="spellEnd"/>
      <w:proofErr w:type="gramEnd"/>
      <w:r>
        <w:rPr>
          <w:rFonts w:ascii="Times New Roman" w:hAnsi="Times New Roman" w:cs="Times New Roman"/>
          <w:sz w:val="28"/>
          <w:szCs w:val="28"/>
        </w:rPr>
        <w:t xml:space="preserve"> общении. Развитие речи теснейшим образом связано с формированием мышления и воображения ребенка. При нормальном развитии у детей самостоятельная речь достигает достаточно высокого уровня: в общении </w:t>
      </w:r>
      <w:proofErr w:type="gramStart"/>
      <w:r>
        <w:rPr>
          <w:rFonts w:ascii="Times New Roman" w:hAnsi="Times New Roman" w:cs="Times New Roman"/>
          <w:sz w:val="28"/>
          <w:szCs w:val="28"/>
        </w:rPr>
        <w:t>со</w:t>
      </w:r>
      <w:proofErr w:type="gramEnd"/>
      <w:r>
        <w:rPr>
          <w:rFonts w:ascii="Times New Roman" w:hAnsi="Times New Roman" w:cs="Times New Roman"/>
          <w:sz w:val="28"/>
          <w:szCs w:val="28"/>
        </w:rPr>
        <w:t xml:space="preserve"> взрослыми и  сверстниками они проявляют умение слушать и понимать обращенную</w:t>
      </w:r>
      <w:r w:rsidR="00485291">
        <w:rPr>
          <w:rFonts w:ascii="Times New Roman" w:hAnsi="Times New Roman" w:cs="Times New Roman"/>
          <w:sz w:val="28"/>
          <w:szCs w:val="28"/>
        </w:rPr>
        <w:t xml:space="preserve"> речь, поддерживать диалог, отвечать на вопросы и самостоятельно задавать их. Умение составлять простейшие, но интересные по смысловой нагрузке и содержанию рассказы, грамматически и фонетически правильно строить фразы, композиционно оформлять их содержание способствует овладению детьми монологической речью, что имеет приоритетное значение для полноценной подготовки ребенка к школьному обучению. </w:t>
      </w:r>
    </w:p>
    <w:p w:rsidR="00485291" w:rsidRDefault="00485291" w:rsidP="00A9059B">
      <w:pPr>
        <w:ind w:firstLine="708"/>
        <w:rPr>
          <w:rFonts w:ascii="Times New Roman" w:hAnsi="Times New Roman" w:cs="Times New Roman"/>
          <w:sz w:val="28"/>
          <w:szCs w:val="28"/>
        </w:rPr>
      </w:pPr>
      <w:r>
        <w:rPr>
          <w:rFonts w:ascii="Times New Roman" w:hAnsi="Times New Roman" w:cs="Times New Roman"/>
          <w:sz w:val="28"/>
          <w:szCs w:val="28"/>
        </w:rPr>
        <w:t>В дошкольном возрасте словарный запас ребенка постоянно увеличивается, но его качественное преобразование целиком опосредовано участием взрослых.</w:t>
      </w:r>
    </w:p>
    <w:p w:rsidR="00485291" w:rsidRDefault="00485291" w:rsidP="00A9059B">
      <w:pPr>
        <w:ind w:firstLine="708"/>
        <w:rPr>
          <w:rFonts w:ascii="Times New Roman" w:hAnsi="Times New Roman" w:cs="Times New Roman"/>
          <w:sz w:val="28"/>
          <w:szCs w:val="28"/>
        </w:rPr>
      </w:pPr>
      <w:r>
        <w:rPr>
          <w:rFonts w:ascii="Times New Roman" w:hAnsi="Times New Roman" w:cs="Times New Roman"/>
          <w:sz w:val="28"/>
          <w:szCs w:val="28"/>
        </w:rPr>
        <w:t>Речь ребенка развивается в единстве с формированием его мышления, наблюдательности, обобщенных представлений, эмоционального восприятия природы.</w:t>
      </w:r>
    </w:p>
    <w:p w:rsidR="00485291" w:rsidRDefault="00485291" w:rsidP="00A9059B">
      <w:pPr>
        <w:ind w:firstLine="708"/>
        <w:rPr>
          <w:rFonts w:ascii="Times New Roman" w:hAnsi="Times New Roman" w:cs="Times New Roman"/>
          <w:sz w:val="28"/>
          <w:szCs w:val="28"/>
        </w:rPr>
      </w:pPr>
      <w:r>
        <w:rPr>
          <w:rFonts w:ascii="Times New Roman" w:hAnsi="Times New Roman" w:cs="Times New Roman"/>
          <w:sz w:val="28"/>
          <w:szCs w:val="28"/>
        </w:rPr>
        <w:t>Природа – неиссякаемый источник духовного обогащения детей. Дети постоянно в той или иной форме соприкасаются с природой. Их привлекают зеленые луга и леса, яркие цветы, бабочки, жуки, птицы, звери, падающие хлопья снега, ручейки и лужицы.</w:t>
      </w:r>
    </w:p>
    <w:p w:rsidR="00485291" w:rsidRDefault="00485291" w:rsidP="00A9059B">
      <w:pPr>
        <w:ind w:firstLine="708"/>
        <w:rPr>
          <w:rFonts w:ascii="Times New Roman" w:hAnsi="Times New Roman" w:cs="Times New Roman"/>
          <w:sz w:val="28"/>
          <w:szCs w:val="28"/>
        </w:rPr>
      </w:pPr>
      <w:r>
        <w:rPr>
          <w:rFonts w:ascii="Times New Roman" w:hAnsi="Times New Roman" w:cs="Times New Roman"/>
          <w:sz w:val="28"/>
          <w:szCs w:val="28"/>
        </w:rPr>
        <w:t>Бесконечно разнообразный мир природы пробуждает их к игре, художественно-речевой деятельности.</w:t>
      </w:r>
    </w:p>
    <w:p w:rsidR="00393D9C" w:rsidRDefault="00393D9C" w:rsidP="00A9059B">
      <w:pPr>
        <w:ind w:firstLine="708"/>
        <w:rPr>
          <w:rFonts w:ascii="Times New Roman" w:hAnsi="Times New Roman" w:cs="Times New Roman"/>
          <w:sz w:val="28"/>
          <w:szCs w:val="28"/>
        </w:rPr>
      </w:pPr>
      <w:r>
        <w:rPr>
          <w:rFonts w:ascii="Times New Roman" w:hAnsi="Times New Roman" w:cs="Times New Roman"/>
          <w:sz w:val="28"/>
          <w:szCs w:val="28"/>
        </w:rPr>
        <w:t>Впечатления от родной природы, полученные в детстве, запоминаются на всю жизнь и часто влияют на отношение человека к природе.</w:t>
      </w:r>
    </w:p>
    <w:p w:rsidR="00393D9C" w:rsidRDefault="00393D9C" w:rsidP="00A9059B">
      <w:pPr>
        <w:ind w:firstLine="708"/>
        <w:rPr>
          <w:rFonts w:ascii="Times New Roman" w:hAnsi="Times New Roman" w:cs="Times New Roman"/>
          <w:sz w:val="28"/>
          <w:szCs w:val="28"/>
        </w:rPr>
      </w:pPr>
      <w:r>
        <w:rPr>
          <w:rFonts w:ascii="Times New Roman" w:hAnsi="Times New Roman" w:cs="Times New Roman"/>
          <w:sz w:val="28"/>
          <w:szCs w:val="28"/>
        </w:rPr>
        <w:t>Поэтому в своей работе педа</w:t>
      </w:r>
      <w:r w:rsidR="00743833">
        <w:rPr>
          <w:rFonts w:ascii="Times New Roman" w:hAnsi="Times New Roman" w:cs="Times New Roman"/>
          <w:sz w:val="28"/>
          <w:szCs w:val="28"/>
        </w:rPr>
        <w:t>гогу следует уделять внимание  развитию</w:t>
      </w:r>
      <w:r>
        <w:rPr>
          <w:rFonts w:ascii="Times New Roman" w:hAnsi="Times New Roman" w:cs="Times New Roman"/>
          <w:sz w:val="28"/>
          <w:szCs w:val="28"/>
        </w:rPr>
        <w:t xml:space="preserve"> познавательных способностей природоведческого характера.</w:t>
      </w:r>
    </w:p>
    <w:p w:rsidR="00743833" w:rsidRDefault="00743833" w:rsidP="00743833">
      <w:pPr>
        <w:ind w:firstLine="708"/>
        <w:rPr>
          <w:rFonts w:ascii="Times New Roman" w:hAnsi="Times New Roman" w:cs="Times New Roman"/>
          <w:sz w:val="28"/>
          <w:szCs w:val="28"/>
        </w:rPr>
      </w:pPr>
      <w:r>
        <w:rPr>
          <w:rFonts w:ascii="Times New Roman" w:hAnsi="Times New Roman" w:cs="Times New Roman"/>
          <w:sz w:val="28"/>
          <w:szCs w:val="28"/>
        </w:rPr>
        <w:t xml:space="preserve">На первом этапе нужно ввести детей в мир природы, дать им первые необходимые знания о ней, пробудить интерес к ее явлениям, изменениям, многообразию. Для этого можно читать детям рассказы о природе таких </w:t>
      </w:r>
      <w:r>
        <w:rPr>
          <w:rFonts w:ascii="Times New Roman" w:hAnsi="Times New Roman" w:cs="Times New Roman"/>
          <w:sz w:val="28"/>
          <w:szCs w:val="28"/>
        </w:rPr>
        <w:lastRenderedPageBreak/>
        <w:t xml:space="preserve">писателей, как Чарушин, Сладков, Бианки, </w:t>
      </w:r>
      <w:proofErr w:type="spellStart"/>
      <w:r>
        <w:rPr>
          <w:rFonts w:ascii="Times New Roman" w:hAnsi="Times New Roman" w:cs="Times New Roman"/>
          <w:sz w:val="28"/>
          <w:szCs w:val="28"/>
        </w:rPr>
        <w:t>Скребицкий</w:t>
      </w:r>
      <w:proofErr w:type="spellEnd"/>
      <w:r>
        <w:rPr>
          <w:rFonts w:ascii="Times New Roman" w:hAnsi="Times New Roman" w:cs="Times New Roman"/>
          <w:sz w:val="28"/>
          <w:szCs w:val="28"/>
        </w:rPr>
        <w:t>, Кучеренко и других писателей. Очень  помогают ежедневные наблюдения в природе, экскурсии к реке, в парк в различные времена года. Также следует систематически передавать детям в увлекательной форме разнообразную информацию о природе: об отдельных представителях животного и растительного мира, об особенностях их внешнего вида, повадках.</w:t>
      </w:r>
    </w:p>
    <w:p w:rsidR="00743833" w:rsidRDefault="00743833" w:rsidP="00743833">
      <w:pPr>
        <w:ind w:firstLine="708"/>
        <w:rPr>
          <w:rFonts w:ascii="Times New Roman" w:hAnsi="Times New Roman" w:cs="Times New Roman"/>
          <w:sz w:val="28"/>
          <w:szCs w:val="28"/>
        </w:rPr>
      </w:pPr>
      <w:r>
        <w:rPr>
          <w:rFonts w:ascii="Times New Roman" w:hAnsi="Times New Roman" w:cs="Times New Roman"/>
          <w:sz w:val="28"/>
          <w:szCs w:val="28"/>
        </w:rPr>
        <w:t>В рассказах о природе особое внимание уделяется таким особенностям представителей живой природы, которые отличают их друг от друга, делают непохожими и уникальными.</w:t>
      </w:r>
    </w:p>
    <w:p w:rsidR="00743833" w:rsidRDefault="00743833" w:rsidP="00743833">
      <w:pPr>
        <w:ind w:firstLine="708"/>
        <w:rPr>
          <w:rFonts w:ascii="Times New Roman" w:hAnsi="Times New Roman" w:cs="Times New Roman"/>
          <w:sz w:val="28"/>
          <w:szCs w:val="28"/>
        </w:rPr>
      </w:pPr>
      <w:r>
        <w:rPr>
          <w:rFonts w:ascii="Times New Roman" w:hAnsi="Times New Roman" w:cs="Times New Roman"/>
          <w:sz w:val="28"/>
          <w:szCs w:val="28"/>
        </w:rPr>
        <w:t>К концу первого этапа дети станут использовать в своей речи образно – красочные сравнения, синонимы.</w:t>
      </w:r>
      <w:r w:rsidR="00471046">
        <w:rPr>
          <w:rFonts w:ascii="Times New Roman" w:hAnsi="Times New Roman" w:cs="Times New Roman"/>
          <w:sz w:val="28"/>
          <w:szCs w:val="28"/>
        </w:rPr>
        <w:t xml:space="preserve"> Дети будут проявлять инициатив в разговоре </w:t>
      </w:r>
      <w:proofErr w:type="gramStart"/>
      <w:r w:rsidR="00471046">
        <w:rPr>
          <w:rFonts w:ascii="Times New Roman" w:hAnsi="Times New Roman" w:cs="Times New Roman"/>
          <w:sz w:val="28"/>
          <w:szCs w:val="28"/>
        </w:rPr>
        <w:t>со</w:t>
      </w:r>
      <w:proofErr w:type="gramEnd"/>
      <w:r w:rsidR="00471046">
        <w:rPr>
          <w:rFonts w:ascii="Times New Roman" w:hAnsi="Times New Roman" w:cs="Times New Roman"/>
          <w:sz w:val="28"/>
          <w:szCs w:val="28"/>
        </w:rPr>
        <w:t xml:space="preserve"> взрослыми, отвечая на </w:t>
      </w:r>
      <w:proofErr w:type="spellStart"/>
      <w:r w:rsidR="00471046">
        <w:rPr>
          <w:rFonts w:ascii="Times New Roman" w:hAnsi="Times New Roman" w:cs="Times New Roman"/>
          <w:sz w:val="28"/>
          <w:szCs w:val="28"/>
        </w:rPr>
        <w:t>воспроссыс</w:t>
      </w:r>
      <w:proofErr w:type="spellEnd"/>
      <w:r w:rsidR="00471046">
        <w:rPr>
          <w:rFonts w:ascii="Times New Roman" w:hAnsi="Times New Roman" w:cs="Times New Roman"/>
          <w:sz w:val="28"/>
          <w:szCs w:val="28"/>
        </w:rPr>
        <w:t xml:space="preserve"> и задавая встречные.</w:t>
      </w:r>
    </w:p>
    <w:p w:rsidR="00471046" w:rsidRDefault="00471046" w:rsidP="00743833">
      <w:pPr>
        <w:ind w:firstLine="708"/>
        <w:rPr>
          <w:rFonts w:ascii="Times New Roman" w:hAnsi="Times New Roman" w:cs="Times New Roman"/>
          <w:sz w:val="28"/>
          <w:szCs w:val="28"/>
        </w:rPr>
      </w:pPr>
      <w:r>
        <w:rPr>
          <w:rFonts w:ascii="Times New Roman" w:hAnsi="Times New Roman" w:cs="Times New Roman"/>
          <w:sz w:val="28"/>
          <w:szCs w:val="28"/>
        </w:rPr>
        <w:t>У детей появится интерес к самостоятельности в использовании простых форм объяснительной речи и речи доказательства.</w:t>
      </w:r>
    </w:p>
    <w:p w:rsidR="00471046" w:rsidRDefault="00471046" w:rsidP="00743833">
      <w:pPr>
        <w:ind w:firstLine="708"/>
        <w:rPr>
          <w:rFonts w:ascii="Times New Roman" w:hAnsi="Times New Roman" w:cs="Times New Roman"/>
          <w:sz w:val="28"/>
          <w:szCs w:val="28"/>
        </w:rPr>
      </w:pPr>
      <w:r>
        <w:rPr>
          <w:rFonts w:ascii="Times New Roman" w:hAnsi="Times New Roman" w:cs="Times New Roman"/>
          <w:sz w:val="28"/>
          <w:szCs w:val="28"/>
        </w:rPr>
        <w:t>С помощью взрослого дети начинают составлять описательные рассказы природоведческого характера.</w:t>
      </w:r>
    </w:p>
    <w:p w:rsidR="00471046" w:rsidRDefault="00471046" w:rsidP="00743833">
      <w:pPr>
        <w:ind w:firstLine="708"/>
        <w:rPr>
          <w:rFonts w:ascii="Times New Roman" w:hAnsi="Times New Roman" w:cs="Times New Roman"/>
          <w:sz w:val="28"/>
          <w:szCs w:val="28"/>
        </w:rPr>
      </w:pPr>
      <w:r>
        <w:rPr>
          <w:rFonts w:ascii="Times New Roman" w:hAnsi="Times New Roman" w:cs="Times New Roman"/>
          <w:sz w:val="28"/>
          <w:szCs w:val="28"/>
        </w:rPr>
        <w:t>На втором этапе перед педагогом стоит следующая задача: приобщать детей к словесному искусству, в том числе к составлению описательных рассказов на основе схем –</w:t>
      </w:r>
      <w:r w:rsidR="00EB12B4">
        <w:rPr>
          <w:rFonts w:ascii="Times New Roman" w:hAnsi="Times New Roman" w:cs="Times New Roman"/>
          <w:sz w:val="28"/>
          <w:szCs w:val="28"/>
        </w:rPr>
        <w:t xml:space="preserve"> моделей, добиваться в рассказах точности, образности.</w:t>
      </w:r>
    </w:p>
    <w:p w:rsidR="00EB12B4" w:rsidRDefault="00EB12B4" w:rsidP="00743833">
      <w:pPr>
        <w:ind w:firstLine="708"/>
        <w:rPr>
          <w:rFonts w:ascii="Times New Roman" w:hAnsi="Times New Roman" w:cs="Times New Roman"/>
          <w:sz w:val="28"/>
          <w:szCs w:val="28"/>
        </w:rPr>
      </w:pPr>
      <w:r>
        <w:rPr>
          <w:rFonts w:ascii="Times New Roman" w:hAnsi="Times New Roman" w:cs="Times New Roman"/>
          <w:sz w:val="28"/>
          <w:szCs w:val="28"/>
        </w:rPr>
        <w:t>Процесс познания окружающего мира непрост для ребенка и начинается он с чувственного восприятия. Однако многие явления природы невозможно воспринимать непосредственно. Часто на основе чувственного познания требуется «построить» в сознании абстрактное обобщенное представление об объекте или целом явлении природы, составить схему изучаемого явления. Решить успешно эти задачи помогает моделирование. Моделирование основано на принципе замещения реальных объектов предметами, схематическими изображениями, знаками. С помощью наглядного моделирования и вопросов поискового характера детей подводят к установлению причинно-следственных связей жизни растений и животных, к самостоятельным выводам и обобщениям.</w:t>
      </w:r>
    </w:p>
    <w:p w:rsidR="00C22418" w:rsidRDefault="00C22418" w:rsidP="00743833">
      <w:pPr>
        <w:ind w:firstLine="708"/>
        <w:rPr>
          <w:rFonts w:ascii="Times New Roman" w:hAnsi="Times New Roman" w:cs="Times New Roman"/>
          <w:sz w:val="28"/>
          <w:szCs w:val="28"/>
        </w:rPr>
      </w:pPr>
      <w:r>
        <w:rPr>
          <w:rFonts w:ascii="Times New Roman" w:hAnsi="Times New Roman" w:cs="Times New Roman"/>
          <w:sz w:val="28"/>
          <w:szCs w:val="28"/>
        </w:rPr>
        <w:t>Немаловажную роль в составлении  описательных рассказов оказывают и дидактические игры. Очень нравится детям играть в такие игры – загадки, как «Угадай, что за зверь», «Угадай, что это (кто)»</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налогичные игры, где </w:t>
      </w:r>
      <w:r>
        <w:rPr>
          <w:rFonts w:ascii="Times New Roman" w:hAnsi="Times New Roman" w:cs="Times New Roman"/>
          <w:sz w:val="28"/>
          <w:szCs w:val="28"/>
        </w:rPr>
        <w:lastRenderedPageBreak/>
        <w:t>дети описывают отсутствующие предметы: «Угадай, что мы задумали?», «На что похоже?», «Что подсказала нам природа».</w:t>
      </w:r>
    </w:p>
    <w:p w:rsidR="00C22418" w:rsidRDefault="00C22418" w:rsidP="00C22418">
      <w:pPr>
        <w:rPr>
          <w:rFonts w:ascii="Times New Roman" w:hAnsi="Times New Roman" w:cs="Times New Roman"/>
          <w:sz w:val="28"/>
          <w:szCs w:val="28"/>
        </w:rPr>
      </w:pPr>
      <w:r>
        <w:rPr>
          <w:rFonts w:ascii="Times New Roman" w:hAnsi="Times New Roman" w:cs="Times New Roman"/>
          <w:sz w:val="28"/>
          <w:szCs w:val="28"/>
        </w:rPr>
        <w:t xml:space="preserve">Основное правило в этих играх – не называя предмет, который задуман, описать его по главным существенным признакам. Эти дидактические игры и схемы – модели помогают </w:t>
      </w:r>
      <w:proofErr w:type="spellStart"/>
      <w:r>
        <w:rPr>
          <w:rFonts w:ascii="Times New Roman" w:hAnsi="Times New Roman" w:cs="Times New Roman"/>
          <w:sz w:val="28"/>
          <w:szCs w:val="28"/>
        </w:rPr>
        <w:t>детямв</w:t>
      </w:r>
      <w:proofErr w:type="spellEnd"/>
      <w:r>
        <w:rPr>
          <w:rFonts w:ascii="Times New Roman" w:hAnsi="Times New Roman" w:cs="Times New Roman"/>
          <w:sz w:val="28"/>
          <w:szCs w:val="28"/>
        </w:rPr>
        <w:t xml:space="preserve"> составлении загадок, как одного из видов описательного рассказа.</w:t>
      </w:r>
    </w:p>
    <w:p w:rsidR="00C22418" w:rsidRDefault="00C22418" w:rsidP="00C22418">
      <w:pPr>
        <w:rPr>
          <w:rFonts w:ascii="Times New Roman" w:hAnsi="Times New Roman" w:cs="Times New Roman"/>
          <w:sz w:val="28"/>
          <w:szCs w:val="28"/>
        </w:rPr>
      </w:pPr>
      <w:r>
        <w:rPr>
          <w:rFonts w:ascii="Times New Roman" w:hAnsi="Times New Roman" w:cs="Times New Roman"/>
          <w:sz w:val="28"/>
          <w:szCs w:val="28"/>
        </w:rPr>
        <w:tab/>
        <w:t>Работу следует проводить в тесном взаимодействии с родителями. Они помогают организовывать экскурсии в зоологический музей, в зоопарк, в ботанический сад, на выставки. После экскурсий дети передают свои впечатления очень эмоционально. Для сохранения этих впечатлений можно создавать творческие тематические альбомы рассказов и рисунков воспитанников.</w:t>
      </w:r>
    </w:p>
    <w:p w:rsidR="00C22418" w:rsidRDefault="00C22418" w:rsidP="00C22418">
      <w:pPr>
        <w:rPr>
          <w:rFonts w:ascii="Times New Roman" w:hAnsi="Times New Roman" w:cs="Times New Roman"/>
          <w:sz w:val="28"/>
          <w:szCs w:val="28"/>
        </w:rPr>
      </w:pPr>
      <w:r>
        <w:rPr>
          <w:rFonts w:ascii="Times New Roman" w:hAnsi="Times New Roman" w:cs="Times New Roman"/>
          <w:sz w:val="28"/>
          <w:szCs w:val="28"/>
        </w:rPr>
        <w:t xml:space="preserve">Кроме того </w:t>
      </w:r>
      <w:r w:rsidR="000A63BF">
        <w:rPr>
          <w:rFonts w:ascii="Times New Roman" w:hAnsi="Times New Roman" w:cs="Times New Roman"/>
          <w:sz w:val="28"/>
          <w:szCs w:val="28"/>
        </w:rPr>
        <w:t xml:space="preserve">дети с большим удовольствием приносят фотографии, рисунки своих домашних любимцев и  рассказывают всем о них. Эти рассказы следует записывать и в результате получатся разнообразные книги, например  «Ребята о </w:t>
      </w:r>
      <w:proofErr w:type="gramStart"/>
      <w:r w:rsidR="000A63BF">
        <w:rPr>
          <w:rFonts w:ascii="Times New Roman" w:hAnsi="Times New Roman" w:cs="Times New Roman"/>
          <w:sz w:val="28"/>
          <w:szCs w:val="28"/>
        </w:rPr>
        <w:t>зверятах</w:t>
      </w:r>
      <w:proofErr w:type="gramEnd"/>
      <w:r w:rsidR="000A63BF">
        <w:rPr>
          <w:rFonts w:ascii="Times New Roman" w:hAnsi="Times New Roman" w:cs="Times New Roman"/>
          <w:sz w:val="28"/>
          <w:szCs w:val="28"/>
        </w:rPr>
        <w:t>».</w:t>
      </w:r>
    </w:p>
    <w:p w:rsidR="000A63BF" w:rsidRDefault="00D5435D" w:rsidP="00C22418">
      <w:pPr>
        <w:rPr>
          <w:rFonts w:ascii="Times New Roman" w:hAnsi="Times New Roman" w:cs="Times New Roman"/>
          <w:sz w:val="28"/>
          <w:szCs w:val="28"/>
        </w:rPr>
      </w:pPr>
      <w:r>
        <w:rPr>
          <w:rFonts w:ascii="Times New Roman" w:hAnsi="Times New Roman" w:cs="Times New Roman"/>
          <w:sz w:val="28"/>
          <w:szCs w:val="28"/>
        </w:rPr>
        <w:t>Можно сделать вывод, что п</w:t>
      </w:r>
      <w:r w:rsidR="000A63BF">
        <w:rPr>
          <w:rFonts w:ascii="Times New Roman" w:hAnsi="Times New Roman" w:cs="Times New Roman"/>
          <w:sz w:val="28"/>
          <w:szCs w:val="28"/>
        </w:rPr>
        <w:t>осле проделанной работы рассказы де</w:t>
      </w:r>
      <w:r>
        <w:rPr>
          <w:rFonts w:ascii="Times New Roman" w:hAnsi="Times New Roman" w:cs="Times New Roman"/>
          <w:sz w:val="28"/>
          <w:szCs w:val="28"/>
        </w:rPr>
        <w:t>тей становятся</w:t>
      </w:r>
      <w:r w:rsidR="000A63BF">
        <w:rPr>
          <w:rFonts w:ascii="Times New Roman" w:hAnsi="Times New Roman" w:cs="Times New Roman"/>
          <w:sz w:val="28"/>
          <w:szCs w:val="28"/>
        </w:rPr>
        <w:t xml:space="preserve"> более объемные</w:t>
      </w:r>
      <w:r>
        <w:rPr>
          <w:rFonts w:ascii="Times New Roman" w:hAnsi="Times New Roman" w:cs="Times New Roman"/>
          <w:sz w:val="28"/>
          <w:szCs w:val="28"/>
        </w:rPr>
        <w:t>,</w:t>
      </w:r>
      <w:r w:rsidR="000A63BF">
        <w:rPr>
          <w:rFonts w:ascii="Times New Roman" w:hAnsi="Times New Roman" w:cs="Times New Roman"/>
          <w:sz w:val="28"/>
          <w:szCs w:val="28"/>
        </w:rPr>
        <w:t xml:space="preserve"> содержательные. Объемные</w:t>
      </w:r>
      <w:r>
        <w:rPr>
          <w:rFonts w:ascii="Times New Roman" w:hAnsi="Times New Roman" w:cs="Times New Roman"/>
          <w:sz w:val="28"/>
          <w:szCs w:val="28"/>
        </w:rPr>
        <w:t xml:space="preserve"> т.к.</w:t>
      </w:r>
      <w:r w:rsidR="000A63BF">
        <w:rPr>
          <w:rFonts w:ascii="Times New Roman" w:hAnsi="Times New Roman" w:cs="Times New Roman"/>
          <w:sz w:val="28"/>
          <w:szCs w:val="28"/>
        </w:rPr>
        <w:t>, в них будут присутствовать красочны</w:t>
      </w:r>
      <w:r>
        <w:rPr>
          <w:rFonts w:ascii="Times New Roman" w:hAnsi="Times New Roman" w:cs="Times New Roman"/>
          <w:sz w:val="28"/>
          <w:szCs w:val="28"/>
        </w:rPr>
        <w:t>е эпитеты, сравнения. Дети становятся</w:t>
      </w:r>
      <w:r w:rsidR="000A63BF">
        <w:rPr>
          <w:rFonts w:ascii="Times New Roman" w:hAnsi="Times New Roman" w:cs="Times New Roman"/>
          <w:sz w:val="28"/>
          <w:szCs w:val="28"/>
        </w:rPr>
        <w:t xml:space="preserve"> инициативны и самостоятельны в придумывании рассказов, </w:t>
      </w:r>
      <w:r>
        <w:rPr>
          <w:rFonts w:ascii="Times New Roman" w:hAnsi="Times New Roman" w:cs="Times New Roman"/>
          <w:sz w:val="28"/>
          <w:szCs w:val="28"/>
        </w:rPr>
        <w:t>и не повторяю</w:t>
      </w:r>
      <w:r w:rsidR="000A63BF">
        <w:rPr>
          <w:rFonts w:ascii="Times New Roman" w:hAnsi="Times New Roman" w:cs="Times New Roman"/>
          <w:sz w:val="28"/>
          <w:szCs w:val="28"/>
        </w:rPr>
        <w:t>т рассказы других, поль</w:t>
      </w:r>
      <w:r>
        <w:rPr>
          <w:rFonts w:ascii="Times New Roman" w:hAnsi="Times New Roman" w:cs="Times New Roman"/>
          <w:sz w:val="28"/>
          <w:szCs w:val="28"/>
        </w:rPr>
        <w:t>зуют</w:t>
      </w:r>
      <w:r w:rsidR="000A63BF">
        <w:rPr>
          <w:rFonts w:ascii="Times New Roman" w:hAnsi="Times New Roman" w:cs="Times New Roman"/>
          <w:sz w:val="28"/>
          <w:szCs w:val="28"/>
        </w:rPr>
        <w:t>ся разнообразными средствами выразительности.</w:t>
      </w:r>
    </w:p>
    <w:p w:rsidR="00A9059B" w:rsidRPr="00A9059B" w:rsidRDefault="00A9059B" w:rsidP="00A9059B">
      <w:pPr>
        <w:rPr>
          <w:rFonts w:ascii="Times New Roman" w:hAnsi="Times New Roman" w:cs="Times New Roman"/>
          <w:sz w:val="28"/>
          <w:szCs w:val="28"/>
        </w:rPr>
      </w:pPr>
    </w:p>
    <w:sectPr w:rsidR="00A9059B" w:rsidRPr="00A9059B" w:rsidSect="007345F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5AF" w:rsidRDefault="006925AF" w:rsidP="00A9059B">
      <w:pPr>
        <w:spacing w:after="0" w:line="240" w:lineRule="auto"/>
      </w:pPr>
      <w:r>
        <w:separator/>
      </w:r>
    </w:p>
  </w:endnote>
  <w:endnote w:type="continuationSeparator" w:id="0">
    <w:p w:rsidR="006925AF" w:rsidRDefault="006925AF" w:rsidP="00A9059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5AF" w:rsidRDefault="006925AF" w:rsidP="00A9059B">
      <w:pPr>
        <w:spacing w:after="0" w:line="240" w:lineRule="auto"/>
      </w:pPr>
      <w:r>
        <w:separator/>
      </w:r>
    </w:p>
  </w:footnote>
  <w:footnote w:type="continuationSeparator" w:id="0">
    <w:p w:rsidR="006925AF" w:rsidRDefault="006925AF" w:rsidP="00A9059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footnotePr>
    <w:footnote w:id="-1"/>
    <w:footnote w:id="0"/>
  </w:footnotePr>
  <w:endnotePr>
    <w:endnote w:id="-1"/>
    <w:endnote w:id="0"/>
  </w:endnotePr>
  <w:compat/>
  <w:rsids>
    <w:rsidRoot w:val="00A9059B"/>
    <w:rsid w:val="000A63BF"/>
    <w:rsid w:val="001B3B87"/>
    <w:rsid w:val="00393D9C"/>
    <w:rsid w:val="00471046"/>
    <w:rsid w:val="00485291"/>
    <w:rsid w:val="006925AF"/>
    <w:rsid w:val="006F35CF"/>
    <w:rsid w:val="007345F0"/>
    <w:rsid w:val="00743833"/>
    <w:rsid w:val="00A9059B"/>
    <w:rsid w:val="00C22418"/>
    <w:rsid w:val="00D5435D"/>
    <w:rsid w:val="00EB12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5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9059B"/>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A9059B"/>
  </w:style>
  <w:style w:type="paragraph" w:styleId="a5">
    <w:name w:val="footer"/>
    <w:basedOn w:val="a"/>
    <w:link w:val="a6"/>
    <w:uiPriority w:val="99"/>
    <w:semiHidden/>
    <w:unhideWhenUsed/>
    <w:rsid w:val="00A9059B"/>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9059B"/>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C33263-9EBE-48D2-ACF8-FFD5BC23B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1</Pages>
  <Words>845</Words>
  <Characters>4818</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Сафонова</dc:creator>
  <cp:keywords/>
  <dc:description/>
  <cp:lastModifiedBy>Марина Сафонова</cp:lastModifiedBy>
  <cp:revision>5</cp:revision>
  <dcterms:created xsi:type="dcterms:W3CDTF">2013-02-26T12:22:00Z</dcterms:created>
  <dcterms:modified xsi:type="dcterms:W3CDTF">2013-03-02T14:05:00Z</dcterms:modified>
</cp:coreProperties>
</file>