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DD" w:rsidRDefault="000B58EA">
      <w:pPr>
        <w:rPr>
          <w:sz w:val="32"/>
          <w:szCs w:val="32"/>
        </w:rPr>
      </w:pPr>
      <w:r>
        <w:rPr>
          <w:sz w:val="32"/>
          <w:szCs w:val="32"/>
        </w:rPr>
        <w:t>План  индивидуальной  работы  с  родителями  Алины В.</w:t>
      </w:r>
    </w:p>
    <w:p w:rsidR="000B58EA" w:rsidRPr="000B58EA" w:rsidRDefault="000B58EA">
      <w:pPr>
        <w:rPr>
          <w:sz w:val="28"/>
          <w:szCs w:val="28"/>
        </w:rPr>
      </w:pPr>
      <w:r>
        <w:rPr>
          <w:sz w:val="32"/>
          <w:szCs w:val="32"/>
        </w:rPr>
        <w:t>(</w:t>
      </w:r>
      <w:r>
        <w:rPr>
          <w:sz w:val="28"/>
          <w:szCs w:val="28"/>
        </w:rPr>
        <w:t>У  девочки  не  воспитаны  навыки  самообслуживания  м  культурно-  гигиенические  навыки).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B58EA" w:rsidTr="000B58EA">
        <w:tc>
          <w:tcPr>
            <w:tcW w:w="675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B58EA" w:rsidTr="000B58EA">
        <w:trPr>
          <w:trHeight w:val="3618"/>
        </w:trPr>
        <w:tc>
          <w:tcPr>
            <w:tcW w:w="675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58EA" w:rsidRDefault="000B58EA" w:rsidP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с  родителями  на  тему:  "Что  должен  знать  и  уметь</w:t>
            </w:r>
            <w:r w:rsidR="0061011A">
              <w:rPr>
                <w:sz w:val="28"/>
                <w:szCs w:val="28"/>
              </w:rPr>
              <w:t xml:space="preserve">  ребенок  3-х   лет.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мес.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B58EA" w:rsidTr="000B58EA">
        <w:trPr>
          <w:trHeight w:val="3960"/>
        </w:trPr>
        <w:tc>
          <w:tcPr>
            <w:tcW w:w="675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0B58EA" w:rsidRDefault="000B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61011A" w:rsidRDefault="0061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 родителям  иллюстрированные  стихи  и 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  которые  мы  учим  в  детским  саду  для  воспитания  у  детей  культурно-  гигиенических  навыков  и  самообслуживания.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61011A" w:rsidRDefault="0061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61011A" w:rsidRDefault="0061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0B58EA" w:rsidTr="000B58EA">
        <w:trPr>
          <w:trHeight w:val="4100"/>
        </w:trPr>
        <w:tc>
          <w:tcPr>
            <w:tcW w:w="675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61011A" w:rsidRDefault="0061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61011A" w:rsidRDefault="0061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 родителям  дома  закреплять  навыки  одевания  на  прогулку  и порядок  раздевания.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  <w:p w:rsidR="0061011A" w:rsidRDefault="0061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393" w:type="dxa"/>
          </w:tcPr>
          <w:p w:rsidR="000B58EA" w:rsidRDefault="000B58EA">
            <w:pPr>
              <w:rPr>
                <w:sz w:val="28"/>
                <w:szCs w:val="28"/>
              </w:rPr>
            </w:pPr>
          </w:p>
        </w:tc>
      </w:tr>
    </w:tbl>
    <w:p w:rsidR="000B58EA" w:rsidRPr="000B58EA" w:rsidRDefault="000B58EA">
      <w:pPr>
        <w:rPr>
          <w:sz w:val="28"/>
          <w:szCs w:val="28"/>
        </w:rPr>
      </w:pPr>
    </w:p>
    <w:sectPr w:rsidR="000B58EA" w:rsidRPr="000B58EA" w:rsidSect="007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8EA"/>
    <w:rsid w:val="000B58EA"/>
    <w:rsid w:val="0061011A"/>
    <w:rsid w:val="0070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2014-10-16T17:12:00Z</dcterms:created>
  <dcterms:modified xsi:type="dcterms:W3CDTF">2014-10-16T17:32:00Z</dcterms:modified>
</cp:coreProperties>
</file>