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A5FE1">
      <w:pPr>
        <w:keepNext/>
        <w:widowControl w:val="0"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МОЯ ЛЮБИМАЯ ИГРУШКА. ЗИМА</w:t>
      </w:r>
    </w:p>
    <w:p w:rsidR="00000000" w:rsidRDefault="001A5FE1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«Коммуникация», «Музыка», «Художественное творчество».</w:t>
      </w:r>
    </w:p>
    <w:p w:rsidR="00000000" w:rsidRDefault="001A5FE1">
      <w:pPr>
        <w:widowControl w:val="0"/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познавательно-исследовательская, коммуникативная, продуктивная, музыкально-художественная.</w:t>
      </w:r>
    </w:p>
    <w:p w:rsidR="00000000" w:rsidRDefault="001A5FE1">
      <w:pPr>
        <w:widowControl w:val="0"/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обуч</w:t>
      </w:r>
      <w:r>
        <w:rPr>
          <w:rFonts w:ascii="Times New Roman" w:hAnsi="Times New Roman" w:cs="Times New Roman"/>
          <w:sz w:val="28"/>
          <w:szCs w:val="28"/>
        </w:rPr>
        <w:t>ать навыкам составления рассказа на основе личного опыта на тему «Моя любимая игрушка»; учить рассказывать последовательно, выразительно; познакомить с многозначными словами, омонимами и словами, употребляемыми только во множественном числе; закреплять уме</w:t>
      </w:r>
      <w:r>
        <w:rPr>
          <w:rFonts w:ascii="Times New Roman" w:hAnsi="Times New Roman" w:cs="Times New Roman"/>
          <w:sz w:val="28"/>
          <w:szCs w:val="28"/>
        </w:rPr>
        <w:t xml:space="preserve">ние производить звуковой анализ слова; развивать фонематический слух; закреплять умение передавать в пейзажном рисунке характерные особенности зимы. </w:t>
      </w:r>
    </w:p>
    <w:bookmarkEnd w:id="0"/>
    <w:p w:rsidR="00000000" w:rsidRDefault="001A5FE1">
      <w:pPr>
        <w:widowControl w:val="0"/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имеет представление о многозначных словах и омонимах; употребляет их в речи, соста</w:t>
      </w:r>
      <w:r>
        <w:rPr>
          <w:rFonts w:ascii="Times New Roman" w:hAnsi="Times New Roman" w:cs="Times New Roman"/>
          <w:sz w:val="28"/>
          <w:szCs w:val="28"/>
        </w:rPr>
        <w:t>вляя описательный рассказ о любимой игрушке по плану; определяет жанр, характер и настроение музыкального произведения, знает фамилию композитора; эмоционально реагирует на музыкальные произведения и произведения изобразительного искусства, отображающие кр</w:t>
      </w:r>
      <w:r>
        <w:rPr>
          <w:rFonts w:ascii="Times New Roman" w:hAnsi="Times New Roman" w:cs="Times New Roman"/>
          <w:sz w:val="28"/>
          <w:szCs w:val="28"/>
        </w:rPr>
        <w:t>асоту природы; выполняет рисунок зимнего пейзажа, правильно организуя композицию.</w:t>
      </w:r>
    </w:p>
    <w:p w:rsidR="00000000" w:rsidRDefault="001A5FE1">
      <w:pPr>
        <w:widowControl w:val="0"/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игрушки; иллюстрации зимней природы; лист бумаги бледно-голубого или серого цвета размером чуть больше обычного листа, акварель,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гуашь-белила</w:t>
      </w:r>
      <w:proofErr w:type="gramEnd"/>
      <w:r>
        <w:rPr>
          <w:rFonts w:ascii="Times New Roman" w:hAnsi="Times New Roman" w:cs="Times New Roman"/>
          <w:sz w:val="28"/>
          <w:szCs w:val="28"/>
        </w:rPr>
        <w:t>, кисти</w:t>
      </w:r>
      <w:r>
        <w:rPr>
          <w:rFonts w:ascii="Times New Roman" w:hAnsi="Times New Roman" w:cs="Times New Roman"/>
          <w:sz w:val="28"/>
          <w:szCs w:val="28"/>
        </w:rPr>
        <w:t>; картинки с изображением игрушек.</w:t>
      </w:r>
    </w:p>
    <w:p w:rsidR="00000000" w:rsidRDefault="001A5FE1">
      <w:pPr>
        <w:widowControl w:val="0"/>
        <w:tabs>
          <w:tab w:val="left" w:pos="525"/>
        </w:tabs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  <w:t>организованной деятельности детей</w:t>
      </w:r>
    </w:p>
    <w:p w:rsidR="00000000" w:rsidRDefault="001A5FE1">
      <w:pPr>
        <w:widowControl w:val="0"/>
        <w:tabs>
          <w:tab w:val="left" w:pos="525"/>
        </w:tabs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момент.</w:t>
      </w:r>
    </w:p>
    <w:p w:rsidR="00000000" w:rsidRDefault="001A5FE1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какие игры вы любите играть дома? А в какие игры любите играть на улице? Сегодня каждый из вас расскажет о своей любимой игрушке.</w:t>
      </w:r>
    </w:p>
    <w:p w:rsidR="00000000" w:rsidRDefault="001A5FE1">
      <w:pPr>
        <w:widowControl w:val="0"/>
        <w:tabs>
          <w:tab w:val="left" w:pos="525"/>
        </w:tabs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Составление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рассказа на тему «Моя любимая игрушка».</w:t>
      </w:r>
    </w:p>
    <w:p w:rsidR="00000000" w:rsidRDefault="001A5FE1">
      <w:pPr>
        <w:widowControl w:val="0"/>
        <w:tabs>
          <w:tab w:val="left" w:pos="525"/>
        </w:tabs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Отгадайте загадки:</w:t>
      </w:r>
    </w:p>
    <w:p w:rsidR="00000000" w:rsidRDefault="001A5FE1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Пляшет крошка, всего одна ножка. </w:t>
      </w:r>
    </w:p>
    <w:p w:rsidR="00000000" w:rsidRDefault="001A5FE1">
      <w:pPr>
        <w:widowControl w:val="0"/>
        <w:tabs>
          <w:tab w:val="left" w:pos="525"/>
        </w:tabs>
        <w:autoSpaceDE w:val="0"/>
        <w:autoSpaceDN w:val="0"/>
        <w:adjustRightInd w:val="0"/>
        <w:spacing w:after="120" w:line="252" w:lineRule="auto"/>
        <w:ind w:left="300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(Юла.)</w:t>
      </w:r>
    </w:p>
    <w:p w:rsidR="00000000" w:rsidRDefault="001A5FE1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спроси, как я тружусь?</w:t>
      </w:r>
    </w:p>
    <w:p w:rsidR="00000000" w:rsidRDefault="001A5FE1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Вокруг оси своей кружусь. </w:t>
      </w:r>
    </w:p>
    <w:p w:rsidR="00000000" w:rsidRDefault="001A5FE1">
      <w:pPr>
        <w:widowControl w:val="0"/>
        <w:tabs>
          <w:tab w:val="left" w:pos="525"/>
        </w:tabs>
        <w:autoSpaceDE w:val="0"/>
        <w:autoSpaceDN w:val="0"/>
        <w:adjustRightInd w:val="0"/>
        <w:spacing w:after="120" w:line="252" w:lineRule="auto"/>
        <w:ind w:left="300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(Волчок.)</w:t>
      </w:r>
    </w:p>
    <w:tbl>
      <w:tblPr>
        <w:tblW w:w="8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633"/>
        <w:gridCol w:w="3467"/>
      </w:tblGrid>
      <w:tr w:rsidR="00000000">
        <w:trPr>
          <w:jc w:val="center"/>
        </w:trPr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A5FE1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Был он маленький – с ладошку,</w:t>
            </w:r>
          </w:p>
          <w:p w:rsidR="00000000" w:rsidRDefault="001A5FE1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Вырос – стал размером с кошку.</w:t>
            </w:r>
          </w:p>
          <w:p w:rsidR="00000000" w:rsidRDefault="001A5FE1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слона стать разме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чтался –</w:t>
            </w:r>
          </w:p>
          <w:p w:rsidR="00000000" w:rsidRDefault="001A5FE1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Только хвостик и остался. </w:t>
            </w:r>
          </w:p>
          <w:p w:rsidR="00000000" w:rsidRDefault="001A5FE1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12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(Воздушный шарик.)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A5FE1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Серый байковый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зверюшка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0000" w:rsidRDefault="001A5FE1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Косолапый длинноушка.</w:t>
            </w:r>
          </w:p>
          <w:p w:rsidR="00000000" w:rsidRDefault="001A5FE1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Ну-ка, кто он, угадай.</w:t>
            </w:r>
          </w:p>
          <w:p w:rsidR="00000000" w:rsidRDefault="001A5FE1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морковку ему дай! </w:t>
            </w:r>
          </w:p>
          <w:p w:rsidR="00000000" w:rsidRDefault="001A5FE1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(Зайка.)</w:t>
            </w:r>
          </w:p>
        </w:tc>
      </w:tr>
      <w:tr w:rsidR="00000000">
        <w:trPr>
          <w:jc w:val="center"/>
        </w:trPr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A5FE1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стройный и красивый,</w:t>
            </w:r>
          </w:p>
          <w:p w:rsidR="00000000" w:rsidRDefault="001A5FE1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него густая грива.</w:t>
            </w:r>
          </w:p>
          <w:p w:rsidR="00000000" w:rsidRDefault="001A5FE1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Жаль,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ельзя на нём промчаться.</w:t>
            </w:r>
          </w:p>
          <w:p w:rsidR="00000000" w:rsidRDefault="001A5FE1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Только можно покачаться. </w:t>
            </w:r>
          </w:p>
          <w:p w:rsidR="00000000" w:rsidRDefault="001A5FE1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12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(Конь-качалка.)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A5FE1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Зверь забавный сшит из плюша,</w:t>
            </w:r>
          </w:p>
          <w:p w:rsidR="00000000" w:rsidRDefault="001A5FE1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и лапы, есть и уши.</w:t>
            </w:r>
          </w:p>
          <w:p w:rsidR="00000000" w:rsidRDefault="001A5FE1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Мёду зверю дай немного</w:t>
            </w:r>
          </w:p>
          <w:p w:rsidR="00000000" w:rsidRDefault="001A5FE1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устрой ему берлогу.</w:t>
            </w:r>
          </w:p>
          <w:p w:rsidR="00000000" w:rsidRDefault="001A5FE1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(Плюшевый медведь.)</w:t>
            </w:r>
          </w:p>
        </w:tc>
      </w:tr>
      <w:tr w:rsidR="00000000">
        <w:trPr>
          <w:jc w:val="center"/>
        </w:trPr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A5FE1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упрямый человек!</w:t>
            </w:r>
          </w:p>
          <w:p w:rsidR="00000000" w:rsidRDefault="001A5FE1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заставиш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лечь вовек!</w:t>
            </w:r>
          </w:p>
          <w:p w:rsidR="00000000" w:rsidRDefault="001A5FE1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Вам такой встречается?</w:t>
            </w:r>
          </w:p>
          <w:p w:rsidR="00000000" w:rsidRDefault="001A5FE1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совсем не хочет спать,</w:t>
            </w:r>
          </w:p>
          <w:p w:rsidR="00000000" w:rsidRDefault="001A5FE1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Положу – встает опять</w:t>
            </w:r>
          </w:p>
          <w:p w:rsidR="00000000" w:rsidRDefault="001A5FE1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стоит – качается.</w:t>
            </w:r>
          </w:p>
          <w:p w:rsidR="00000000" w:rsidRDefault="001A5FE1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он называется? </w:t>
            </w:r>
          </w:p>
          <w:p w:rsidR="00000000" w:rsidRDefault="001A5FE1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(Ванька-встанька.)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A5FE1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Совсем не нужен ей водитель.</w:t>
            </w:r>
          </w:p>
          <w:p w:rsidR="00000000" w:rsidRDefault="001A5FE1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Ключом её вы заводите –</w:t>
            </w:r>
          </w:p>
          <w:p w:rsidR="00000000" w:rsidRDefault="001A5FE1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Колёсики начнут крутиться.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00000" w:rsidRDefault="001A5FE1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Поставьте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она помчится. </w:t>
            </w:r>
          </w:p>
          <w:p w:rsidR="00000000" w:rsidRDefault="001A5FE1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(Заводная машина.)</w:t>
            </w:r>
          </w:p>
        </w:tc>
      </w:tr>
    </w:tbl>
    <w:p w:rsidR="00000000" w:rsidRDefault="001A5FE1">
      <w:pPr>
        <w:widowControl w:val="0"/>
        <w:tabs>
          <w:tab w:val="left" w:pos="525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Рассмотрите картинки-отгадки. Что их объединяет?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(Это игрушки для детей.) </w:t>
      </w:r>
      <w:r>
        <w:rPr>
          <w:rFonts w:ascii="Times New Roman" w:hAnsi="Times New Roman" w:cs="Times New Roman"/>
          <w:sz w:val="28"/>
          <w:szCs w:val="28"/>
        </w:rPr>
        <w:t xml:space="preserve">Из каких материалов делают игрушки?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(Пластмасса, дерево, ткань.) </w:t>
      </w:r>
      <w:r>
        <w:rPr>
          <w:rFonts w:ascii="Times New Roman" w:hAnsi="Times New Roman" w:cs="Times New Roman"/>
          <w:sz w:val="28"/>
          <w:szCs w:val="28"/>
        </w:rPr>
        <w:t xml:space="preserve">Какие бывают игрушки? </w:t>
      </w:r>
      <w:r>
        <w:rPr>
          <w:rFonts w:ascii="Times New Roman" w:hAnsi="Times New Roman" w:cs="Times New Roman"/>
          <w:i/>
          <w:iCs/>
          <w:sz w:val="28"/>
          <w:szCs w:val="28"/>
        </w:rPr>
        <w:t>(Механические, автоматические, заво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дные, плюшевые.) </w:t>
      </w:r>
      <w:r>
        <w:rPr>
          <w:rFonts w:ascii="Times New Roman" w:hAnsi="Times New Roman" w:cs="Times New Roman"/>
          <w:sz w:val="28"/>
          <w:szCs w:val="28"/>
        </w:rPr>
        <w:t xml:space="preserve">Подберите слова, которые помогут вам описать ваше отношение к игрушке.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(Удивительная, забавная, прекрасная, чудесная, симпатичная, занимательная, интересная.) </w:t>
      </w:r>
      <w:r>
        <w:rPr>
          <w:rFonts w:ascii="Times New Roman" w:hAnsi="Times New Roman" w:cs="Times New Roman"/>
          <w:sz w:val="28"/>
          <w:szCs w:val="28"/>
        </w:rPr>
        <w:t>С помощью этих слов вы можете дать оценку предмету, игрушке. Каждое слово необхо</w:t>
      </w:r>
      <w:r>
        <w:rPr>
          <w:rFonts w:ascii="Times New Roman" w:hAnsi="Times New Roman" w:cs="Times New Roman"/>
          <w:sz w:val="28"/>
          <w:szCs w:val="28"/>
        </w:rPr>
        <w:t xml:space="preserve">димо правильно употребить, иначе может потеряться его значение. Игрушка может рассказать о своей хозяйке или хозяине. А может ли игрушка рассказать о целом народе? Назовите любимые игрушки русского народа. </w:t>
      </w:r>
      <w:r>
        <w:rPr>
          <w:rFonts w:ascii="Times New Roman" w:hAnsi="Times New Roman" w:cs="Times New Roman"/>
          <w:i/>
          <w:iCs/>
          <w:sz w:val="28"/>
          <w:szCs w:val="28"/>
        </w:rPr>
        <w:t>(Матрёшки, петушки, свистульки.)</w:t>
      </w:r>
      <w:r>
        <w:rPr>
          <w:rFonts w:ascii="Times New Roman" w:hAnsi="Times New Roman" w:cs="Times New Roman"/>
          <w:sz w:val="28"/>
          <w:szCs w:val="28"/>
        </w:rPr>
        <w:t xml:space="preserve"> Игрушка сопутству</w:t>
      </w:r>
      <w:r>
        <w:rPr>
          <w:rFonts w:ascii="Times New Roman" w:hAnsi="Times New Roman" w:cs="Times New Roman"/>
          <w:sz w:val="28"/>
          <w:szCs w:val="28"/>
        </w:rPr>
        <w:t>ет человеку с древнейших времён. В национальных русских игрушках всегда передавалась доброта, мягкий юмор. В них нет ни агрессивности, ни высокомерия. Игрушки скромные, простые, дарят людям радость. Всему миру известна дымковская игрушка. На глиняных игруш</w:t>
      </w:r>
      <w:r>
        <w:rPr>
          <w:rFonts w:ascii="Times New Roman" w:hAnsi="Times New Roman" w:cs="Times New Roman"/>
          <w:sz w:val="28"/>
          <w:szCs w:val="28"/>
        </w:rPr>
        <w:t xml:space="preserve">ках мы видим необычный геометрический узор.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Барыни, всадники, петухи, козлики украшены красными, синими, жёлтыми, зелёными кругами, точками, полосками, волнистыми линиями.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придаёт изделиям лёгкость, выразительность, делает их сказочными и неповторимыми</w:t>
      </w:r>
      <w:r>
        <w:rPr>
          <w:rFonts w:ascii="Times New Roman" w:hAnsi="Times New Roman" w:cs="Times New Roman"/>
          <w:sz w:val="28"/>
          <w:szCs w:val="28"/>
        </w:rPr>
        <w:t>. Изящные и нарядные дымковские игрушки способны украсить любой интерьер. Во всём мире знают уникальное русское изделие – матрёшку. Оказывается, хорошо знакомая «кукла в кукле» пришла к нам из Японии. Но так прижилась в России, что считается русским сувени</w:t>
      </w:r>
      <w:r>
        <w:rPr>
          <w:rFonts w:ascii="Times New Roman" w:hAnsi="Times New Roman" w:cs="Times New Roman"/>
          <w:sz w:val="28"/>
          <w:szCs w:val="28"/>
        </w:rPr>
        <w:t>ром. Давайте составим рассказ «Моя любимая игрушка» по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плану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1A5FE1">
      <w:pPr>
        <w:widowControl w:val="0"/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Как называется моя игрушка.</w:t>
      </w:r>
    </w:p>
    <w:p w:rsidR="00000000" w:rsidRDefault="001A5FE1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Кто и когда мне ее подарил.</w:t>
      </w:r>
    </w:p>
    <w:p w:rsidR="00000000" w:rsidRDefault="001A5FE1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Как я играю с ней.</w:t>
      </w:r>
    </w:p>
    <w:p w:rsidR="00000000" w:rsidRDefault="001A5FE1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Из чего сделана эта игрушка.</w:t>
      </w:r>
    </w:p>
    <w:p w:rsidR="00000000" w:rsidRDefault="001A5FE1">
      <w:pPr>
        <w:widowControl w:val="0"/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Каждый ребенок, пользуясь планом, рассказывает о своей любимой игрушке.</w:t>
      </w:r>
    </w:p>
    <w:p w:rsidR="00000000" w:rsidRDefault="001A5FE1">
      <w:pPr>
        <w:widowControl w:val="0"/>
        <w:tabs>
          <w:tab w:val="left" w:pos="525"/>
        </w:tabs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Рис</w:t>
      </w:r>
      <w:r>
        <w:rPr>
          <w:rFonts w:ascii="Times New Roman" w:hAnsi="Times New Roman" w:cs="Times New Roman"/>
          <w:b/>
          <w:bCs/>
          <w:sz w:val="28"/>
          <w:szCs w:val="28"/>
        </w:rPr>
        <w:t>ование на тему «Зима».</w:t>
      </w:r>
    </w:p>
    <w:p w:rsidR="00000000" w:rsidRDefault="001A5FE1">
      <w:pPr>
        <w:widowControl w:val="0"/>
        <w:tabs>
          <w:tab w:val="left" w:pos="525"/>
        </w:tabs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Рассмотримте картину И. Шишкина «Зима». Я предлагаю вам полюбоваться этой картиной под музыку П. И. Чайковского из цикла «Времена года». Подходит ли музыка к этой картине? Какое настроение возникает у вас, когда смотрите на эту кар</w:t>
      </w:r>
      <w:r>
        <w:rPr>
          <w:rFonts w:ascii="Times New Roman" w:hAnsi="Times New Roman" w:cs="Times New Roman"/>
          <w:sz w:val="28"/>
          <w:szCs w:val="28"/>
        </w:rPr>
        <w:t xml:space="preserve">тину?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(Грусть, печаль.) </w:t>
      </w:r>
      <w:r>
        <w:rPr>
          <w:rFonts w:ascii="Times New Roman" w:hAnsi="Times New Roman" w:cs="Times New Roman"/>
          <w:sz w:val="28"/>
          <w:szCs w:val="28"/>
        </w:rPr>
        <w:t xml:space="preserve">Композитор и художник одинаково грустят. Какими красками передана грусть, тоска в картине?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(Серой краской, голубоватой.) </w:t>
      </w:r>
      <w:r>
        <w:rPr>
          <w:rFonts w:ascii="Times New Roman" w:hAnsi="Times New Roman" w:cs="Times New Roman"/>
          <w:sz w:val="28"/>
          <w:szCs w:val="28"/>
        </w:rPr>
        <w:t>Кажется, что лес спит.</w:t>
      </w:r>
    </w:p>
    <w:p w:rsidR="00000000" w:rsidRDefault="001A5FE1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Околдован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невидимкой,</w:t>
      </w:r>
    </w:p>
    <w:p w:rsidR="00000000" w:rsidRDefault="001A5FE1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Дремлет лес под сказку сна.</w:t>
      </w:r>
    </w:p>
    <w:p w:rsidR="00000000" w:rsidRDefault="001A5FE1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Словно белою косынкой</w:t>
      </w:r>
    </w:p>
    <w:p w:rsidR="00000000" w:rsidRDefault="001A5FE1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Подвязалася сосн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000000" w:rsidRDefault="001A5FE1">
      <w:pPr>
        <w:widowControl w:val="0"/>
        <w:tabs>
          <w:tab w:val="left" w:pos="525"/>
        </w:tabs>
        <w:autoSpaceDE w:val="0"/>
        <w:autoSpaceDN w:val="0"/>
        <w:adjustRightInd w:val="0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Да, сквозь такую непроходимую чащу нескоро пробьется солнце. Выпал глубокий снег. Лес стоит темной стеной, серый, синеватый снег, бурелом – мы видим поваленные деревья. И на сосне – одинокая ворона.</w:t>
      </w:r>
    </w:p>
    <w:p w:rsidR="00000000" w:rsidRDefault="001A5FE1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Темный лес что шапкой</w:t>
      </w:r>
    </w:p>
    <w:p w:rsidR="00000000" w:rsidRDefault="001A5FE1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Принакрылся чудной</w:t>
      </w:r>
    </w:p>
    <w:p w:rsidR="00000000" w:rsidRDefault="001A5FE1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заснул по</w:t>
      </w:r>
      <w:r>
        <w:rPr>
          <w:rFonts w:ascii="Times New Roman" w:hAnsi="Times New Roman" w:cs="Times New Roman"/>
          <w:sz w:val="24"/>
          <w:szCs w:val="24"/>
        </w:rPr>
        <w:t>д нею</w:t>
      </w:r>
    </w:p>
    <w:p w:rsidR="00000000" w:rsidRDefault="001A5FE1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Крепко, непробудно.</w:t>
      </w:r>
    </w:p>
    <w:p w:rsidR="00000000" w:rsidRDefault="001A5FE1">
      <w:pPr>
        <w:widowControl w:val="0"/>
        <w:tabs>
          <w:tab w:val="left" w:pos="525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 хотел показать, что зимой природа засыпает, как бы замирает, находится в состоянии покоя. И в то же время он вселяет надежду, что это ненадолго, не навсегда. Можно ли это увидеть на картине?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(Да.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Мы видим узкую полоску го</w:t>
      </w:r>
      <w:r>
        <w:rPr>
          <w:rFonts w:ascii="Times New Roman" w:hAnsi="Times New Roman" w:cs="Times New Roman"/>
          <w:i/>
          <w:iCs/>
          <w:sz w:val="28"/>
          <w:szCs w:val="28"/>
        </w:rPr>
        <w:t>лубого, чистого неба. Кое-где пробиваются светлые лучи солнца.)</w:t>
      </w:r>
      <w:r>
        <w:rPr>
          <w:rFonts w:ascii="Times New Roman" w:hAnsi="Times New Roman" w:cs="Times New Roman"/>
          <w:sz w:val="28"/>
          <w:szCs w:val="28"/>
        </w:rPr>
        <w:t xml:space="preserve"> Мы немного загрустили. Взгляните на картину художника И. Грабаря. Называется она «Февральская лазурь». Здесь вы видите прекрасную березовую рощу. На переднем плане мы видим отдельно стоящие бе</w:t>
      </w:r>
      <w:r>
        <w:rPr>
          <w:rFonts w:ascii="Times New Roman" w:hAnsi="Times New Roman" w:cs="Times New Roman"/>
          <w:sz w:val="28"/>
          <w:szCs w:val="28"/>
        </w:rPr>
        <w:t xml:space="preserve">резы. Здесь художник находился очень близко, поэтому мы не видим верхушки березы, она изображена крупным планом, а вдали березовая роща, пронизанная ярким светом. Какое время года изобразил художник?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(Зиму.) </w:t>
      </w:r>
      <w:r>
        <w:rPr>
          <w:rFonts w:ascii="Times New Roman" w:hAnsi="Times New Roman" w:cs="Times New Roman"/>
          <w:sz w:val="28"/>
          <w:szCs w:val="28"/>
        </w:rPr>
        <w:t xml:space="preserve">Да, это тоже зима, конец зимы – февраль. Светит </w:t>
      </w:r>
      <w:r>
        <w:rPr>
          <w:rFonts w:ascii="Times New Roman" w:hAnsi="Times New Roman" w:cs="Times New Roman"/>
          <w:sz w:val="28"/>
          <w:szCs w:val="28"/>
        </w:rPr>
        <w:t xml:space="preserve">яркое солнце. Посмотрите, какое ясное голубое небо, нежно-голубой цвет неба и яркие синие тени от деревьев показывают, что день стоит солнечный, придают ощущение света. Снег на солнце искрится и приобретает множество оттенков: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бледно-голубого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сиреневог</w:t>
      </w:r>
      <w:r>
        <w:rPr>
          <w:rFonts w:ascii="Times New Roman" w:hAnsi="Times New Roman" w:cs="Times New Roman"/>
          <w:sz w:val="28"/>
          <w:szCs w:val="28"/>
        </w:rPr>
        <w:t xml:space="preserve">о до синего. Даже на стволах и ветках берез кора имеет множество оттенков. Вся роща озарена светом яркого солнца. Представьте себя в этой роще, рядом с этими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чудесными березами. Что можно услышать?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(Потрескивание снега.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Веселый щебет птиц, капель.)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с</w:t>
      </w:r>
      <w:r>
        <w:rPr>
          <w:rFonts w:ascii="Times New Roman" w:hAnsi="Times New Roman" w:cs="Times New Roman"/>
          <w:sz w:val="28"/>
          <w:szCs w:val="28"/>
        </w:rPr>
        <w:t>мотришь на эту картину, кажется, что скоро весна, отступает зима с метелями и морозами. Подумайте, какую картинку о зиме нарисует каждый из вас. Как разместить на листе бумаги изображение?</w:t>
      </w:r>
    </w:p>
    <w:p w:rsidR="00000000" w:rsidRDefault="001A5FE1">
      <w:pPr>
        <w:widowControl w:val="0"/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самостоятельно рисуют на заданную тему.</w:t>
      </w:r>
    </w:p>
    <w:p w:rsidR="00000000" w:rsidRDefault="001A5FE1">
      <w:pPr>
        <w:widowControl w:val="0"/>
        <w:tabs>
          <w:tab w:val="left" w:pos="525"/>
        </w:tabs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Итог занятия.</w:t>
      </w:r>
    </w:p>
    <w:p w:rsidR="001A5FE1" w:rsidRDefault="001A5FE1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</w:t>
      </w:r>
      <w:r>
        <w:rPr>
          <w:rFonts w:ascii="Times New Roman" w:hAnsi="Times New Roman" w:cs="Times New Roman"/>
          <w:sz w:val="28"/>
          <w:szCs w:val="28"/>
        </w:rPr>
        <w:t>смотрите все рисунки и выберите наиболее выразительные и самые аккуратные. Какой вы изобразили зиму на рисунках? Какая сейчас погода на улице?</w:t>
      </w:r>
    </w:p>
    <w:sectPr w:rsidR="001A5FE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21"/>
    <w:rsid w:val="001A5FE1"/>
    <w:rsid w:val="008D1621"/>
    <w:rsid w:val="00D2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2015-09-29T09:50:00Z</dcterms:created>
  <dcterms:modified xsi:type="dcterms:W3CDTF">2015-09-29T09:50:00Z</dcterms:modified>
</cp:coreProperties>
</file>