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DF" w:rsidRPr="00A324F8" w:rsidRDefault="00BB6BDF" w:rsidP="00BB6BDF">
      <w:pPr>
        <w:pStyle w:val="justify"/>
        <w:rPr>
          <w:lang w:val="en-US"/>
        </w:rPr>
      </w:pPr>
    </w:p>
    <w:p w:rsidR="00BB6BDF" w:rsidRPr="00B93805" w:rsidRDefault="00BB6BDF" w:rsidP="00BB6BDF">
      <w:pPr>
        <w:pStyle w:val="3"/>
        <w:jc w:val="center"/>
        <w:rPr>
          <w:i/>
          <w:sz w:val="32"/>
          <w:szCs w:val="32"/>
        </w:rPr>
      </w:pPr>
      <w:r w:rsidRPr="00B93805">
        <w:rPr>
          <w:i/>
          <w:sz w:val="32"/>
          <w:szCs w:val="32"/>
        </w:rPr>
        <w:t>Путешествие  капельки».</w:t>
      </w:r>
    </w:p>
    <w:p w:rsidR="00BB6BDF" w:rsidRPr="00B93805" w:rsidRDefault="00BB6BDF" w:rsidP="00BB6BDF">
      <w:pPr>
        <w:pStyle w:val="5"/>
        <w:rPr>
          <w:color w:val="000000" w:themeColor="text1"/>
        </w:rPr>
      </w:pPr>
      <w:r w:rsidRPr="00B93805">
        <w:rPr>
          <w:color w:val="000000" w:themeColor="text1"/>
        </w:rPr>
        <w:t>Конспект занятия по экологическому  воспитанию. Для детей подготовительной   группы.</w:t>
      </w:r>
      <w:r>
        <w:t> </w:t>
      </w:r>
    </w:p>
    <w:p w:rsidR="00BB6BDF" w:rsidRPr="00FA3A47" w:rsidRDefault="00BB6BDF" w:rsidP="00BB6BDF">
      <w:pPr>
        <w:pStyle w:val="a3"/>
      </w:pPr>
      <w:r>
        <w:rPr>
          <w:rStyle w:val="a5"/>
        </w:rPr>
        <w:t>Программные задачи:</w:t>
      </w:r>
      <w:r>
        <w:br/>
        <w:t> 1.Познакомить детей с некоторыми свойствами воды, показать разнообразие состояний воды в окружающей среде. Обобщить знания детей о воде: состояниях и свойствах воды, о круговороте воды в природе, ее значении в жизни растений, животных и человека.</w:t>
      </w:r>
      <w:r>
        <w:br/>
        <w:t xml:space="preserve">2. Развивать любознательность, мышление и речь детей. </w:t>
      </w:r>
      <w:r>
        <w:br/>
        <w:t>3.Воспитывать бережное отношение к воде.</w:t>
      </w:r>
      <w:r>
        <w:br/>
      </w:r>
      <w:proofErr w:type="gramStart"/>
      <w:r>
        <w:rPr>
          <w:rStyle w:val="a5"/>
        </w:rPr>
        <w:t>Оборудование:</w:t>
      </w:r>
      <w:r>
        <w:t xml:space="preserve"> полоски цветной бумаги (</w:t>
      </w:r>
      <w:proofErr w:type="spellStart"/>
      <w:r>
        <w:t>голубая</w:t>
      </w:r>
      <w:proofErr w:type="spellEnd"/>
      <w:r>
        <w:t>, синяя, серая, белая, зеленая, красная, желтая), лоток с лабораторной посудой на каждый стол (4 стакана с водой) кусочки льда, комочки снега, термос с горячей водой, стекло или зеркальце.</w:t>
      </w:r>
      <w:proofErr w:type="gramEnd"/>
      <w:r>
        <w:br/>
      </w:r>
      <w:r>
        <w:rPr>
          <w:rStyle w:val="a5"/>
        </w:rPr>
        <w:t>Ход занятия.</w:t>
      </w:r>
      <w:r>
        <w:t xml:space="preserve"> </w:t>
      </w:r>
      <w:r>
        <w:br/>
        <w:t xml:space="preserve"> Вы </w:t>
      </w:r>
      <w:proofErr w:type="gramStart"/>
      <w:r>
        <w:t>слыхали</w:t>
      </w:r>
      <w:proofErr w:type="gramEnd"/>
      <w:r>
        <w:t xml:space="preserve"> о воде?</w:t>
      </w:r>
      <w:r>
        <w:br/>
        <w:t>Говорят она везде!</w:t>
      </w:r>
      <w:r>
        <w:br/>
        <w:t>В луже, в море, в океане</w:t>
      </w:r>
      <w:proofErr w:type="gramStart"/>
      <w:r>
        <w:br/>
        <w:t>И</w:t>
      </w:r>
      <w:proofErr w:type="gramEnd"/>
      <w:r>
        <w:t xml:space="preserve"> в водопроводном кране.</w:t>
      </w:r>
      <w:r>
        <w:br/>
        <w:t>Как сосулька замерзает,</w:t>
      </w:r>
      <w:r>
        <w:br/>
        <w:t>В лес туманом заползает,</w:t>
      </w:r>
      <w:r>
        <w:br/>
        <w:t>Ледником в горах зовется.</w:t>
      </w:r>
      <w:r>
        <w:br/>
        <w:t>Мы привыкли, что вода</w:t>
      </w:r>
      <w:proofErr w:type="gramStart"/>
      <w:r>
        <w:br/>
        <w:t>Н</w:t>
      </w:r>
      <w:proofErr w:type="gramEnd"/>
      <w:r>
        <w:t>аша спутница всегда!</w:t>
      </w:r>
      <w:r>
        <w:br/>
        <w:t>Без нее нам не умыться,</w:t>
      </w:r>
      <w:r>
        <w:br/>
        <w:t>Не наесться, не напиться,</w:t>
      </w:r>
      <w:r>
        <w:br/>
        <w:t>Смею вам я доложить:</w:t>
      </w:r>
      <w:r>
        <w:br/>
        <w:t>Без нее нам не прожить.</w:t>
      </w:r>
      <w:r>
        <w:br/>
        <w:t xml:space="preserve">Беседа: – Ребята, сегодня я получила письмо и хотела бы вам его почитать. Слушайте: “Здравствуйте, ребята! Пишут вам три сестрички капельки. Помогите нам. Мы жили дружно и никогда не ссорились. Однажды солнышко грело так сильно, что одна из нас превратилась в пар. А потом нагрянул страшный мороз. Вторая в эту минуту расчесывала </w:t>
      </w:r>
      <w:proofErr w:type="gramStart"/>
      <w:r>
        <w:t>косу</w:t>
      </w:r>
      <w:proofErr w:type="gramEnd"/>
      <w:r>
        <w:t xml:space="preserve"> да так и застыла, превратившись в красивую снежинку. А третья успела спрятаться. И осталась капелькой. Снежинка очень заважничала, стала собой любоваться и не захотела признавать в капельке и “</w:t>
      </w:r>
      <w:proofErr w:type="spellStart"/>
      <w:r>
        <w:t>паринке</w:t>
      </w:r>
      <w:proofErr w:type="spellEnd"/>
      <w:r>
        <w:t>” родных сестер”.</w:t>
      </w:r>
      <w:r>
        <w:br/>
        <w:t>– Ребята, помогите! Докажите, что мы, снежинка, капелька и “</w:t>
      </w:r>
      <w:proofErr w:type="spellStart"/>
      <w:r>
        <w:t>паринка</w:t>
      </w:r>
      <w:proofErr w:type="spellEnd"/>
      <w:r>
        <w:t>” – родные сестры.</w:t>
      </w:r>
      <w:r>
        <w:br/>
        <w:t>– Ребята, хотите помочь? О чем они вас просят?</w:t>
      </w:r>
      <w:r>
        <w:br/>
      </w:r>
      <w:r>
        <w:rPr>
          <w:rStyle w:val="a5"/>
          <w:u w:val="single"/>
        </w:rPr>
        <w:t>1.</w:t>
      </w:r>
      <w:r>
        <w:t>Представьте, что наша комната научно–исследовательская лаборатория. Чтобы доказать, что снежинка, “</w:t>
      </w:r>
      <w:proofErr w:type="spellStart"/>
      <w:r>
        <w:t>паринка</w:t>
      </w:r>
      <w:proofErr w:type="spellEnd"/>
      <w:r>
        <w:t>” и капелька родные сестры, нам нужно исследовать свойства воды. Мы сейчас проведем опыты.</w:t>
      </w:r>
      <w:r>
        <w:br/>
      </w:r>
      <w:r>
        <w:rPr>
          <w:rStyle w:val="a5"/>
        </w:rPr>
        <w:t>Опыт N1: “Вода не имеет формы</w:t>
      </w:r>
      <w:r>
        <w:t>”</w:t>
      </w:r>
      <w:r>
        <w:br/>
        <w:t>Сравни форму воды в своем стакане с водой у соседа, воспитателя (воспитатель показывает, что, если перелить воду в посуду другой формы, вода принимает форму этой посуды).</w:t>
      </w:r>
      <w:r>
        <w:br/>
        <w:t>– Что можно сказать о форме воды?</w:t>
      </w:r>
      <w:r>
        <w:br/>
      </w:r>
      <w:r>
        <w:rPr>
          <w:rStyle w:val="a5"/>
        </w:rPr>
        <w:t>Опыт N2: “Вода жидкая, может течь”</w:t>
      </w:r>
      <w:r>
        <w:t xml:space="preserve"> </w:t>
      </w:r>
      <w:r>
        <w:br/>
        <w:t>Дать детям 2 стакана: 1 – с водой, 2 – пустой. И предложить им перелить воду из одного стакана в другой. Задать вопрос: “Льется вода? Почему?”. Вывод: вода жидкая, льется.</w:t>
      </w:r>
      <w:r>
        <w:br/>
      </w:r>
      <w:r>
        <w:rPr>
          <w:rStyle w:val="a5"/>
        </w:rPr>
        <w:t>Опыт N3: “Вода прозрачная”</w:t>
      </w:r>
      <w:r>
        <w:t xml:space="preserve"> </w:t>
      </w:r>
      <w:r>
        <w:br/>
        <w:t xml:space="preserve">Какого цвета вода? На столе у вас лежат полоски бумаги, с их помощью мы определим цвет воды. Приложите и сравните цвет воды и цвет каждой полоски. Можно ли сказать, </w:t>
      </w:r>
      <w:r>
        <w:lastRenderedPageBreak/>
        <w:t xml:space="preserve">что вода совпадает с одним из их цветов? (Нет). Какого же тогда цвета вода? (Бесцветная, прозрачная). </w:t>
      </w:r>
      <w:proofErr w:type="gramStart"/>
      <w:r>
        <w:t>Подумайте</w:t>
      </w:r>
      <w:proofErr w:type="gramEnd"/>
      <w:r>
        <w:t xml:space="preserve"> как можно проверить прозрачность воды? (Посмотрите через стакан с водой на что–</w:t>
      </w:r>
      <w:proofErr w:type="spellStart"/>
      <w:r>
        <w:t>нибудь</w:t>
      </w:r>
      <w:proofErr w:type="spellEnd"/>
      <w:r>
        <w:t>: текст, рисунок, на соседа).</w:t>
      </w:r>
      <w:r>
        <w:br/>
      </w:r>
      <w:r>
        <w:rPr>
          <w:rStyle w:val="a5"/>
        </w:rPr>
        <w:t xml:space="preserve">Опыт N4: “У воды нет вкуса” </w:t>
      </w:r>
      <w:r>
        <w:br/>
        <w:t>Знаете ли вы вкус соли, сахара, лимона, лука? Вам хорошо знаком вкус яблок, картошки, помидора, хлеба, торта. Попробуйте воду в стакане на вкус. Можно ли назвать воду соленой, горькой, сладкой, кислой? Ни один из знакомых вкусов нельзя отнести к воде. Вывод: вода не имеет вкуса.</w:t>
      </w:r>
      <w:r>
        <w:br/>
      </w:r>
      <w:r>
        <w:rPr>
          <w:rStyle w:val="a5"/>
        </w:rPr>
        <w:t xml:space="preserve">Опыт N5: “У воды нет запаха” </w:t>
      </w:r>
      <w:r>
        <w:br/>
        <w:t>Когда мама печет пирожки и булочки, аппетитный запах вы почувствуете за дверями квартиры. Тонкий аромат издают цветы, духи. А понюхайте воду, чем она пахнет? Вывод: вода не имеет запаха.</w:t>
      </w:r>
      <w:r>
        <w:br/>
      </w:r>
      <w:r>
        <w:rPr>
          <w:rStyle w:val="a5"/>
        </w:rPr>
        <w:t>Опыт N6: “Лед – твердая вода”</w:t>
      </w:r>
      <w:r>
        <w:t xml:space="preserve"> </w:t>
      </w:r>
      <w:r>
        <w:br/>
        <w:t>Предложить детям принести сосульки, разных размеров. И проследить, какая быстрее растает.</w:t>
      </w:r>
      <w:r>
        <w:br/>
        <w:t>Можно использовать снег, а также, если теплое время года, заморозить воду в холодильнике. Вывод: лед, снег – тоже вода.</w:t>
      </w:r>
      <w:r>
        <w:br/>
      </w:r>
      <w:r>
        <w:rPr>
          <w:rStyle w:val="a5"/>
        </w:rPr>
        <w:t xml:space="preserve">Опыт N7: “Пар – это тоже вода” </w:t>
      </w:r>
      <w:r>
        <w:br/>
        <w:t>Взять термос с кипятком. Открыть его и показать детям пар. Над ним поставить зеркало и стекло. Показать, что пар – это тоже вода.</w:t>
      </w:r>
      <w:r>
        <w:br/>
        <w:t>Можем ли мы сказать, что снежинка, капелька и “</w:t>
      </w:r>
      <w:proofErr w:type="spellStart"/>
      <w:r>
        <w:t>паринка</w:t>
      </w:r>
      <w:proofErr w:type="spellEnd"/>
      <w:r>
        <w:t>” родные сестры? (Да) Почему?</w:t>
      </w:r>
      <w:r>
        <w:br/>
      </w:r>
      <w:r>
        <w:rPr>
          <w:rStyle w:val="a5"/>
        </w:rPr>
        <w:t xml:space="preserve">2. Проводится  игра  “Где спряталась вода” </w:t>
      </w:r>
      <w:r>
        <w:br/>
      </w:r>
      <w:r>
        <w:rPr>
          <w:noProof/>
        </w:rPr>
        <w:drawing>
          <wp:inline distT="0" distB="0" distL="0" distR="0">
            <wp:extent cx="3257550" cy="1838325"/>
            <wp:effectExtent l="19050" t="0" r="0" b="0"/>
            <wp:docPr id="1" name="Рисунок 93" descr="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п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– Посмотрите на картинки и </w:t>
      </w:r>
      <w:proofErr w:type="gramStart"/>
      <w:r>
        <w:t>отыщите где спряталась</w:t>
      </w:r>
      <w:proofErr w:type="gramEnd"/>
      <w:r>
        <w:t xml:space="preserve"> вода в природе.</w:t>
      </w:r>
      <w:r>
        <w:br/>
      </w:r>
      <w:r>
        <w:rPr>
          <w:rStyle w:val="a5"/>
        </w:rPr>
        <w:t>Вывод:</w:t>
      </w:r>
      <w:r>
        <w:t xml:space="preserve"> вода в окружающей среде бывает разной. Твердая как лед, в виде пара и жидкая. Она прозрачна, без вкуса, цвета и запаха.</w:t>
      </w:r>
      <w:r>
        <w:br/>
      </w:r>
      <w:r>
        <w:rPr>
          <w:rStyle w:val="a5"/>
        </w:rPr>
        <w:t>3. Помоги капелькам найти своих  сестер  в  нашей  группе.</w:t>
      </w:r>
      <w:r>
        <w:br/>
        <w:t>(</w:t>
      </w:r>
      <w:r>
        <w:rPr>
          <w:rStyle w:val="a4"/>
        </w:rPr>
        <w:t xml:space="preserve">Дети в группе находят  </w:t>
      </w:r>
      <w:proofErr w:type="gramStart"/>
      <w:r>
        <w:rPr>
          <w:rStyle w:val="a4"/>
        </w:rPr>
        <w:t>места</w:t>
      </w:r>
      <w:proofErr w:type="gramEnd"/>
      <w:r>
        <w:rPr>
          <w:rStyle w:val="a4"/>
        </w:rPr>
        <w:t xml:space="preserve">  где может  находиться  вода. </w:t>
      </w:r>
      <w:proofErr w:type="gramStart"/>
      <w:r>
        <w:rPr>
          <w:rStyle w:val="a4"/>
        </w:rPr>
        <w:t>Например</w:t>
      </w:r>
      <w:proofErr w:type="gramEnd"/>
      <w:r>
        <w:rPr>
          <w:rStyle w:val="a4"/>
        </w:rPr>
        <w:t>  на листьях  растений, в аквариуме  и т. д.)</w:t>
      </w:r>
      <w:r>
        <w:br/>
        <w:t> </w:t>
      </w:r>
      <w:r>
        <w:br/>
        <w:t>Мы еще раз убедились: вода бывает очень–очень разной. Она может быстро–быстро бежать в ручейке, плескаться в море, становиться холодными ледниками или горячим паром. Вот такая она разная!</w:t>
      </w:r>
      <w:r>
        <w:br/>
      </w:r>
      <w:r>
        <w:rPr>
          <w:rStyle w:val="a5"/>
        </w:rPr>
        <w:t>4.Загадки</w:t>
      </w:r>
      <w:proofErr w:type="gramStart"/>
      <w:r>
        <w:br/>
        <w:t>Д</w:t>
      </w:r>
      <w:proofErr w:type="gramEnd"/>
      <w:r>
        <w:t>авайте разгадаем загадки и повторим, какая вода есть на Земле.</w:t>
      </w:r>
      <w:r>
        <w:br/>
        <w:t>Кругом вода</w:t>
      </w:r>
      <w:proofErr w:type="gramStart"/>
      <w:r>
        <w:br/>
        <w:t>А</w:t>
      </w:r>
      <w:proofErr w:type="gramEnd"/>
      <w:r>
        <w:t xml:space="preserve"> с питьем беда</w:t>
      </w:r>
      <w:r>
        <w:br/>
        <w:t>Кто знает, где это бывает? (Море)</w:t>
      </w:r>
      <w:r>
        <w:br/>
        <w:t>Много рек, озер морей</w:t>
      </w:r>
      <w:r>
        <w:br/>
        <w:t xml:space="preserve">Он в себя </w:t>
      </w:r>
      <w:proofErr w:type="gramStart"/>
      <w:r>
        <w:t>вобрал</w:t>
      </w:r>
      <w:r>
        <w:br/>
        <w:t>Ты подумай</w:t>
      </w:r>
      <w:proofErr w:type="gramEnd"/>
      <w:r>
        <w:t xml:space="preserve"> и ответь</w:t>
      </w:r>
      <w:r>
        <w:br/>
        <w:t>Что за великан. (Океан)</w:t>
      </w:r>
      <w:r>
        <w:br/>
        <w:t>Ни вода, ни суша</w:t>
      </w:r>
      <w:proofErr w:type="gramStart"/>
      <w:r>
        <w:br/>
      </w:r>
      <w:r>
        <w:lastRenderedPageBreak/>
        <w:t>Н</w:t>
      </w:r>
      <w:proofErr w:type="gramEnd"/>
      <w:r>
        <w:t>а лодке не переплывешь</w:t>
      </w:r>
      <w:r>
        <w:br/>
        <w:t>И ногами не пройдешь. (Болото)</w:t>
      </w:r>
    </w:p>
    <w:p w:rsidR="00BB6BDF" w:rsidRDefault="00BB6BDF" w:rsidP="00BB6BDF">
      <w:pPr>
        <w:pStyle w:val="a3"/>
      </w:pPr>
      <w:r>
        <w:t>Он без рук, он без ног</w:t>
      </w:r>
      <w:proofErr w:type="gramStart"/>
      <w:r>
        <w:br/>
        <w:t>И</w:t>
      </w:r>
      <w:proofErr w:type="gramEnd"/>
      <w:r>
        <w:t>з земли пробиться смог.</w:t>
      </w:r>
      <w:r>
        <w:br/>
        <w:t>Нас он летом в сильный зной</w:t>
      </w:r>
      <w:r>
        <w:br/>
        <w:t>Ледяной поит водой. (Родник)</w:t>
      </w:r>
      <w:r>
        <w:br/>
        <w:t>Ребята, ответьте на вопросы:</w:t>
      </w:r>
      <w:r>
        <w:br/>
        <w:t>Зачем нужна вода животным? Растениям?</w:t>
      </w:r>
      <w:r>
        <w:br/>
        <w:t>Зачем нужна вода человеку?</w:t>
      </w:r>
      <w:r>
        <w:br/>
        <w:t> Как вам уже известно, внутри человека тоже есть вода. Где же она содержится? (Варианты ответов: в крови; вода помогает переваривать пищу; с ее помощью удаляются вредные вещества из организма человека). Человек может долго прожить без еды, но без воды он не обойдется.</w:t>
      </w:r>
      <w:r>
        <w:br/>
        <w:t> Теперь мы сделаем вывод, что вода нужна всем.</w:t>
      </w:r>
      <w:r>
        <w:br/>
        <w:t>Ребята везде ли есть вода?</w:t>
      </w:r>
      <w:r>
        <w:br/>
        <w:t>Где мы можем ее увидеть? (Водоемы, осадки).</w:t>
      </w:r>
      <w:r>
        <w:br/>
        <w:t>А вы знаете, что такое снежинка? (Белая пушинка, состоящая их кристалликов льда).</w:t>
      </w:r>
      <w:r>
        <w:br/>
        <w:t xml:space="preserve">Скажите, будет ли лед являться водой? </w:t>
      </w:r>
      <w:r>
        <w:rPr>
          <w:rStyle w:val="a4"/>
        </w:rPr>
        <w:t>(Это замерзшая вода).</w:t>
      </w:r>
      <w:r>
        <w:br/>
        <w:t>Ребята, вспомните, много ли пресной воды, то есть которую мы пьем, на планете Земля?</w:t>
      </w:r>
      <w:r>
        <w:br/>
        <w:t>Все верно, ее очень мало ведь и именно мы с вами как хозяева природы можем ее беречь и охранять. Это наша главная цель.</w:t>
      </w:r>
      <w:r>
        <w:br/>
        <w:t>Воды – ведь так мало! Давайте будем беречь ее!</w:t>
      </w:r>
      <w:r>
        <w:br/>
      </w:r>
      <w:r>
        <w:rPr>
          <w:rStyle w:val="a5"/>
        </w:rPr>
        <w:t>5. Работа  со знаками</w:t>
      </w:r>
      <w:proofErr w:type="gramStart"/>
      <w:r>
        <w:br/>
        <w:t>П</w:t>
      </w:r>
      <w:proofErr w:type="gramEnd"/>
      <w:r>
        <w:t>осмотрите на эти экологические знаки:</w:t>
      </w:r>
      <w:r>
        <w:br/>
      </w:r>
      <w:r>
        <w:rPr>
          <w:noProof/>
        </w:rPr>
        <w:drawing>
          <wp:inline distT="0" distB="0" distL="0" distR="0">
            <wp:extent cx="2514600" cy="2085975"/>
            <wp:effectExtent l="19050" t="0" r="0" b="0"/>
            <wp:docPr id="2" name="Рисунок 94" descr="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а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Что они обозначают?</w:t>
      </w:r>
      <w:r>
        <w:br/>
        <w:t>Давайте придумаем свои правила, чтобы наша вода и в реках, и в озерах, и в морях была чистой.</w:t>
      </w:r>
      <w:r>
        <w:br/>
        <w:t>Молодцы! Хорошо поработали. А теперь сделаем вывод:</w:t>
      </w:r>
      <w:r>
        <w:br/>
      </w:r>
      <w:r>
        <w:rPr>
          <w:rStyle w:val="a4"/>
        </w:rPr>
        <w:t>(воспитатель читает стихотворение)</w:t>
      </w:r>
      <w:r>
        <w:br/>
        <w:t>В природе путешествует вода,</w:t>
      </w:r>
      <w:r>
        <w:br/>
        <w:t>Она не исчезает никогда:</w:t>
      </w:r>
      <w:r>
        <w:br/>
        <w:t>То в снег превратиться, то в лед,</w:t>
      </w:r>
      <w:r>
        <w:br/>
        <w:t>Растает – и снова в поход!</w:t>
      </w:r>
      <w:r>
        <w:br/>
        <w:t>По горным вершинам,</w:t>
      </w:r>
      <w:r>
        <w:br/>
        <w:t>Широким долинам,</w:t>
      </w:r>
      <w:r>
        <w:br/>
        <w:t>Вдруг в небо взовьется,</w:t>
      </w:r>
      <w:r>
        <w:br/>
        <w:t>Дождем обернется,</w:t>
      </w:r>
      <w:r>
        <w:br/>
        <w:t>Вокруг оглянитесь</w:t>
      </w:r>
      <w:r>
        <w:br/>
      </w:r>
      <w:r>
        <w:lastRenderedPageBreak/>
        <w:t>В природу вглядитесь</w:t>
      </w:r>
      <w:r>
        <w:br/>
        <w:t xml:space="preserve">Вас окружает везде и всегда Эта волшебница </w:t>
      </w:r>
      <w:proofErr w:type="gramStart"/>
      <w:r>
        <w:t>–в</w:t>
      </w:r>
      <w:proofErr w:type="gramEnd"/>
      <w:r>
        <w:t>се дети хором ВОДА!</w:t>
      </w:r>
    </w:p>
    <w:p w:rsidR="00911742" w:rsidRDefault="00911742"/>
    <w:sectPr w:rsidR="00911742" w:rsidSect="0091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BDF"/>
    <w:rsid w:val="00911742"/>
    <w:rsid w:val="00BB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42"/>
  </w:style>
  <w:style w:type="paragraph" w:styleId="3">
    <w:name w:val="heading 3"/>
    <w:basedOn w:val="a"/>
    <w:link w:val="30"/>
    <w:uiPriority w:val="9"/>
    <w:qFormat/>
    <w:rsid w:val="00BB6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B6B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6B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BB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6BDF"/>
    <w:rPr>
      <w:i/>
      <w:iCs/>
    </w:rPr>
  </w:style>
  <w:style w:type="character" w:styleId="a5">
    <w:name w:val="Strong"/>
    <w:basedOn w:val="a0"/>
    <w:uiPriority w:val="22"/>
    <w:qFormat/>
    <w:rsid w:val="00BB6BDF"/>
    <w:rPr>
      <w:b/>
      <w:bCs/>
    </w:rPr>
  </w:style>
  <w:style w:type="paragraph" w:customStyle="1" w:styleId="justify">
    <w:name w:val="justify"/>
    <w:basedOn w:val="a"/>
    <w:rsid w:val="00BB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2015-09-29T10:21:00Z</dcterms:created>
  <dcterms:modified xsi:type="dcterms:W3CDTF">2015-09-29T10:22:00Z</dcterms:modified>
</cp:coreProperties>
</file>