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BF" w:rsidRPr="00D5076F" w:rsidRDefault="006E12BF" w:rsidP="006E12B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76F">
        <w:rPr>
          <w:rFonts w:ascii="Times New Roman" w:hAnsi="Times New Roman" w:cs="Times New Roman"/>
          <w:b/>
          <w:sz w:val="36"/>
          <w:szCs w:val="36"/>
        </w:rPr>
        <w:t>Профилактика и коррекция тревожности в младшем школьном возрасте.</w:t>
      </w:r>
    </w:p>
    <w:p w:rsidR="006E12BF" w:rsidRPr="00DD55DA" w:rsidRDefault="006E12BF" w:rsidP="006E12B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>Нарушениям психологического здоровья соответствует выраженное повышение тревожности, которое может привести к существенному снижению внимания, в особенности произвольного. Учащиеся с наличием выраженных страхов  будут, как правило, прибывать в состоянии повышенного  напряжения, что обусловит повышенную утомляемость и снижение работоспособности.</w:t>
      </w:r>
    </w:p>
    <w:p w:rsidR="006E12BF" w:rsidRDefault="006E12BF" w:rsidP="006E1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 xml:space="preserve">Тревожный ребенок постоянно находится в подавленном настроении, у него затруднены контакты с окружающим миром. Закрепляясь в процессе становления характера, эта черта приводит к формированию заниженной самооценки. </w:t>
      </w:r>
    </w:p>
    <w:p w:rsidR="006E12BF" w:rsidRDefault="006E12BF" w:rsidP="006E1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>У дошкольников и младших школьников тревожность является результатом фрустрации потребности в надежности, защищенности со стороны ближайшего окружения (ведущей потребности этого возраста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12BF" w:rsidRDefault="006E12BF" w:rsidP="006E12BF">
      <w:pPr>
        <w:spacing w:line="360" w:lineRule="auto"/>
      </w:pPr>
      <w:r w:rsidRPr="00DD55DA">
        <w:rPr>
          <w:rFonts w:ascii="Times New Roman" w:hAnsi="Times New Roman" w:cs="Times New Roman"/>
          <w:sz w:val="28"/>
          <w:szCs w:val="28"/>
        </w:rPr>
        <w:t>Факторы семейного воспитания, прежде всего взаимоотношений «мать - ребенок», выделяются в настоящее время в качестве центральной, «базовой», причины тревожности едва ли не всеми исследователями данной проблемы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BF" w:rsidRDefault="006E12BF" w:rsidP="006E12B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 xml:space="preserve">Диапазон нарушений в отношениях взрослых к ребенку чрезвычайно широк – от </w:t>
      </w:r>
      <w:proofErr w:type="spellStart"/>
      <w:r w:rsidRPr="00DD55DA">
        <w:rPr>
          <w:rFonts w:ascii="Times New Roman" w:hAnsi="Times New Roman" w:cs="Times New Roman"/>
          <w:sz w:val="28"/>
          <w:szCs w:val="28"/>
        </w:rPr>
        <w:t>гипо-до</w:t>
      </w:r>
      <w:proofErr w:type="spellEnd"/>
      <w:r w:rsidRPr="00DD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5DA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DD55DA">
        <w:rPr>
          <w:rFonts w:ascii="Times New Roman" w:hAnsi="Times New Roman" w:cs="Times New Roman"/>
          <w:sz w:val="28"/>
          <w:szCs w:val="28"/>
        </w:rPr>
        <w:t>, от повышенных ожиданий и требований, которым ребенок не может соответствовать, до полного попустительства, а также нарушения взаимоотношений взрослых между собой, - родителей, родителей и прародителей и др., а также взрослых со старшими детьми.</w:t>
      </w:r>
    </w:p>
    <w:p w:rsidR="006E12BF" w:rsidRPr="00DD55DA" w:rsidRDefault="006E12BF" w:rsidP="006E12B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>Среди наиболее общих причин возникновения тревожности у детей дошкольного и школьного возраста можно перечислить:</w:t>
      </w:r>
    </w:p>
    <w:p w:rsidR="006E12BF" w:rsidRPr="00DD55DA" w:rsidRDefault="006E12BF" w:rsidP="006E12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5DA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DD55DA">
        <w:rPr>
          <w:rFonts w:ascii="Times New Roman" w:hAnsi="Times New Roman" w:cs="Times New Roman"/>
          <w:sz w:val="28"/>
          <w:szCs w:val="28"/>
        </w:rPr>
        <w:t xml:space="preserve"> конфликты, прежде всего, связанные с оценкой собственной успешности в различных сферах деятельности;</w:t>
      </w:r>
    </w:p>
    <w:p w:rsidR="006E12BF" w:rsidRPr="00DD55DA" w:rsidRDefault="006E12BF" w:rsidP="006E12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внутрисемейного и (или) </w:t>
      </w:r>
      <w:proofErr w:type="spellStart"/>
      <w:r w:rsidRPr="00DD55D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D55DA">
        <w:rPr>
          <w:rFonts w:ascii="Times New Roman" w:hAnsi="Times New Roman" w:cs="Times New Roman"/>
          <w:sz w:val="28"/>
          <w:szCs w:val="28"/>
        </w:rPr>
        <w:t xml:space="preserve"> взаимодействия, а также взаимодействия со сверстниками;</w:t>
      </w:r>
    </w:p>
    <w:p w:rsidR="006E12BF" w:rsidRPr="00DD55DA" w:rsidRDefault="006E12BF" w:rsidP="006E12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>соматические нарушения.</w:t>
      </w:r>
    </w:p>
    <w:p w:rsidR="006E12BF" w:rsidRDefault="006E12BF" w:rsidP="006E1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Тревожность, в том числе и школьная, - это один из предвестников невроза, и работа по ее преодолению – это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невроза.</w:t>
      </w:r>
    </w:p>
    <w:p w:rsidR="006E12BF" w:rsidRDefault="006E12BF" w:rsidP="006E12B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>Таким образом, необходимость оказания</w:t>
      </w:r>
      <w:r>
        <w:rPr>
          <w:rFonts w:ascii="Times New Roman" w:hAnsi="Times New Roman" w:cs="Times New Roman"/>
          <w:sz w:val="28"/>
          <w:szCs w:val="28"/>
        </w:rPr>
        <w:t xml:space="preserve"> психопрофилактической и </w:t>
      </w:r>
      <w:r w:rsidRPr="00DD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5DA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DD55DA">
        <w:rPr>
          <w:rFonts w:ascii="Times New Roman" w:hAnsi="Times New Roman" w:cs="Times New Roman"/>
          <w:sz w:val="28"/>
          <w:szCs w:val="28"/>
        </w:rPr>
        <w:t xml:space="preserve"> помощи и поддержки т</w:t>
      </w:r>
      <w:r>
        <w:rPr>
          <w:rFonts w:ascii="Times New Roman" w:hAnsi="Times New Roman" w:cs="Times New Roman"/>
          <w:sz w:val="28"/>
          <w:szCs w:val="28"/>
        </w:rPr>
        <w:t>ревожным</w:t>
      </w:r>
      <w:r w:rsidRPr="00DD55DA">
        <w:rPr>
          <w:rFonts w:ascii="Times New Roman" w:hAnsi="Times New Roman" w:cs="Times New Roman"/>
          <w:sz w:val="28"/>
          <w:szCs w:val="28"/>
        </w:rPr>
        <w:t xml:space="preserve"> детям является одной из важных задач, которые психологу приходится решать в образовательном учреждении. </w:t>
      </w:r>
    </w:p>
    <w:p w:rsidR="006E12BF" w:rsidRDefault="006E12BF" w:rsidP="006E12B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DD55DA">
        <w:rPr>
          <w:rFonts w:ascii="Times New Roman" w:hAnsi="Times New Roman" w:cs="Times New Roman"/>
          <w:sz w:val="28"/>
          <w:szCs w:val="28"/>
        </w:rPr>
        <w:t>психопрофилактичекая</w:t>
      </w:r>
      <w:proofErr w:type="spellEnd"/>
      <w:r w:rsidRPr="00DD55DA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DD55DA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DD55DA">
        <w:rPr>
          <w:rFonts w:ascii="Times New Roman" w:hAnsi="Times New Roman" w:cs="Times New Roman"/>
          <w:sz w:val="28"/>
          <w:szCs w:val="28"/>
        </w:rPr>
        <w:t xml:space="preserve"> работа, связанная с тревожностью подразумевает три взаимосвязанных направления.</w:t>
      </w:r>
    </w:p>
    <w:p w:rsidR="006E12BF" w:rsidRPr="00DD55DA" w:rsidRDefault="006E12BF" w:rsidP="006E12B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076F">
        <w:rPr>
          <w:rFonts w:ascii="Times New Roman" w:hAnsi="Times New Roman" w:cs="Times New Roman"/>
          <w:b/>
          <w:sz w:val="28"/>
          <w:szCs w:val="28"/>
        </w:rPr>
        <w:t>1.</w:t>
      </w:r>
      <w:r w:rsidRPr="00DD55DA">
        <w:rPr>
          <w:rFonts w:ascii="Times New Roman" w:hAnsi="Times New Roman" w:cs="Times New Roman"/>
          <w:b/>
          <w:sz w:val="28"/>
          <w:szCs w:val="28"/>
        </w:rPr>
        <w:t xml:space="preserve"> Психологическое просвещение родителей.</w:t>
      </w:r>
    </w:p>
    <w:p w:rsidR="006E12BF" w:rsidRPr="00DD55DA" w:rsidRDefault="006E12BF" w:rsidP="006E12B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>Основная задача такой работы – формирование у родителей представления о том, что им принадлежит решающая роль в процессе профилактики тревожности и ее преодолении.</w:t>
      </w:r>
    </w:p>
    <w:p w:rsidR="006E12BF" w:rsidRPr="00DD55DA" w:rsidRDefault="006E12BF" w:rsidP="006E12B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076F">
        <w:rPr>
          <w:rFonts w:ascii="Times New Roman" w:hAnsi="Times New Roman" w:cs="Times New Roman"/>
          <w:b/>
          <w:sz w:val="28"/>
          <w:szCs w:val="28"/>
        </w:rPr>
        <w:t>2.</w:t>
      </w:r>
      <w:r w:rsidRPr="00DD55DA">
        <w:rPr>
          <w:rFonts w:ascii="Times New Roman" w:hAnsi="Times New Roman" w:cs="Times New Roman"/>
          <w:sz w:val="28"/>
          <w:szCs w:val="28"/>
        </w:rPr>
        <w:t xml:space="preserve"> </w:t>
      </w:r>
      <w:r w:rsidRPr="00DD55DA">
        <w:rPr>
          <w:rFonts w:ascii="Times New Roman" w:hAnsi="Times New Roman" w:cs="Times New Roman"/>
          <w:b/>
          <w:sz w:val="28"/>
          <w:szCs w:val="28"/>
        </w:rPr>
        <w:t>Психологическое просвещение педагогов</w:t>
      </w:r>
      <w:r w:rsidRPr="00DD55DA">
        <w:rPr>
          <w:rFonts w:ascii="Times New Roman" w:hAnsi="Times New Roman" w:cs="Times New Roman"/>
          <w:sz w:val="28"/>
          <w:szCs w:val="28"/>
        </w:rPr>
        <w:t>.</w:t>
      </w:r>
    </w:p>
    <w:p w:rsidR="006E12BF" w:rsidRPr="00DD55DA" w:rsidRDefault="006E12BF" w:rsidP="006E12B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E12BF" w:rsidRPr="00DD55DA" w:rsidRDefault="006E12BF" w:rsidP="006E12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>1) Объяснить, какое влияние может оказать тревожность как устойчивая черта личности на развитие ребенка, успешность его деятельности, его будущее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2BF" w:rsidRPr="00DD55DA" w:rsidRDefault="006E12BF" w:rsidP="006E12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>2) Уделить особое внимание формированию правильного отношения к ошибкам, умению использовать их для лучшего понимания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2BF" w:rsidRDefault="006E12BF" w:rsidP="006E12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DA">
        <w:rPr>
          <w:rFonts w:ascii="Times New Roman" w:hAnsi="Times New Roman" w:cs="Times New Roman"/>
          <w:sz w:val="28"/>
          <w:szCs w:val="28"/>
        </w:rPr>
        <w:t>3) Раскрыть особенности тревожных детей, дать рекомендации по эффективному общению и индивидуальному подходу к ним.</w:t>
      </w:r>
    </w:p>
    <w:p w:rsidR="006E12BF" w:rsidRPr="00DD55DA" w:rsidRDefault="006E12BF" w:rsidP="006E12BF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76F">
        <w:rPr>
          <w:rFonts w:ascii="Times New Roman" w:hAnsi="Times New Roman" w:cs="Times New Roman"/>
          <w:b/>
          <w:sz w:val="28"/>
          <w:szCs w:val="28"/>
        </w:rPr>
        <w:t>3.</w:t>
      </w:r>
      <w:r w:rsidRPr="00DD55DA">
        <w:rPr>
          <w:rFonts w:ascii="Times New Roman" w:hAnsi="Times New Roman" w:cs="Times New Roman"/>
          <w:sz w:val="28"/>
          <w:szCs w:val="28"/>
        </w:rPr>
        <w:t xml:space="preserve"> </w:t>
      </w:r>
      <w:r w:rsidRPr="00DD55DA">
        <w:rPr>
          <w:rFonts w:ascii="Times New Roman" w:hAnsi="Times New Roman" w:cs="Times New Roman"/>
          <w:b/>
          <w:sz w:val="28"/>
          <w:szCs w:val="28"/>
        </w:rPr>
        <w:t>Работа с детьми.</w:t>
      </w:r>
    </w:p>
    <w:p w:rsidR="006E12BF" w:rsidRDefault="006E12BF" w:rsidP="006E12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з</w:t>
      </w:r>
      <w:r w:rsidRPr="00DD55DA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5DA">
        <w:rPr>
          <w:rFonts w:ascii="Times New Roman" w:hAnsi="Times New Roman" w:cs="Times New Roman"/>
          <w:sz w:val="28"/>
          <w:szCs w:val="28"/>
        </w:rPr>
        <w:t xml:space="preserve"> – выработка и укрепление уверенности в себе, собственных критериев успешности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BF" w:rsidRPr="00666858" w:rsidRDefault="006E12BF" w:rsidP="006E12B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вести</w:t>
      </w:r>
      <w:r w:rsidRPr="00666858">
        <w:rPr>
          <w:rFonts w:ascii="Times New Roman" w:hAnsi="Times New Roman" w:cs="Times New Roman"/>
          <w:color w:val="000000"/>
          <w:sz w:val="28"/>
          <w:szCs w:val="28"/>
        </w:rPr>
        <w:t xml:space="preserve"> в трех направлениях:</w:t>
      </w:r>
    </w:p>
    <w:p w:rsidR="006E12BF" w:rsidRPr="00666858" w:rsidRDefault="006E12BF" w:rsidP="006E12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85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самооценку ребенка, внушать ему веру в свои способности;</w:t>
      </w:r>
    </w:p>
    <w:p w:rsidR="006E12BF" w:rsidRPr="00666858" w:rsidRDefault="006E12BF" w:rsidP="006E12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85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ребенка снимать мышечное напряжение, расслабляться, создавать для себя комфортную обстановку;</w:t>
      </w:r>
    </w:p>
    <w:p w:rsidR="006E12BF" w:rsidRPr="00666858" w:rsidRDefault="006E12BF" w:rsidP="006E12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8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умению управлять собой в ситуациях, вызывающих наибольшее беспокойство.</w:t>
      </w:r>
    </w:p>
    <w:p w:rsidR="006E12BF" w:rsidRDefault="006E12BF" w:rsidP="006E12B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6858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этих конкретных задач </w:t>
      </w:r>
      <w:r>
        <w:rPr>
          <w:rFonts w:ascii="Times New Roman" w:hAnsi="Times New Roman" w:cs="Times New Roman"/>
          <w:color w:val="000000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Pr="00B03A08">
        <w:rPr>
          <w:rFonts w:ascii="Times New Roman" w:hAnsi="Times New Roman" w:cs="Times New Roman"/>
          <w:bCs/>
          <w:sz w:val="28"/>
          <w:szCs w:val="28"/>
        </w:rPr>
        <w:t>программа коррекционно-разв</w:t>
      </w:r>
      <w:r>
        <w:rPr>
          <w:rFonts w:ascii="Times New Roman" w:hAnsi="Times New Roman" w:cs="Times New Roman"/>
          <w:bCs/>
          <w:sz w:val="28"/>
          <w:szCs w:val="28"/>
        </w:rPr>
        <w:t>ивающих занятий «Я - волшебник» с детьми младшего школьного возраста</w:t>
      </w:r>
      <w:r w:rsidRPr="00DD55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55DA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DD55DA"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D55DA">
        <w:rPr>
          <w:rFonts w:ascii="Times New Roman" w:hAnsi="Times New Roman" w:cs="Times New Roman"/>
          <w:sz w:val="28"/>
          <w:szCs w:val="28"/>
        </w:rPr>
        <w:t xml:space="preserve"> психологическая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и поддержка тревожных учащихся.</w:t>
      </w:r>
    </w:p>
    <w:p w:rsidR="006E12BF" w:rsidRDefault="006E12BF" w:rsidP="006E12BF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E12BF" w:rsidRPr="00B3574C" w:rsidRDefault="006E12BF" w:rsidP="006E12B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4C">
        <w:rPr>
          <w:rFonts w:ascii="Times New Roman" w:hAnsi="Times New Roman" w:cs="Times New Roman"/>
          <w:b/>
          <w:sz w:val="28"/>
          <w:szCs w:val="28"/>
        </w:rPr>
        <w:t>Памятка учителю по работе с тревожными детьми</w:t>
      </w:r>
    </w:p>
    <w:p w:rsidR="006E12BF" w:rsidRPr="00B2198A" w:rsidRDefault="006E12BF" w:rsidP="006E12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8A">
        <w:rPr>
          <w:rFonts w:ascii="Times New Roman" w:hAnsi="Times New Roman" w:cs="Times New Roman"/>
          <w:sz w:val="28"/>
          <w:szCs w:val="28"/>
        </w:rPr>
        <w:t>С помощью занимательных заданий развивайте интерес к обучению.</w:t>
      </w:r>
    </w:p>
    <w:p w:rsidR="006E12BF" w:rsidRPr="00B2198A" w:rsidRDefault="006E12BF" w:rsidP="006E12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8A">
        <w:rPr>
          <w:rFonts w:ascii="Times New Roman" w:hAnsi="Times New Roman" w:cs="Times New Roman"/>
          <w:sz w:val="28"/>
          <w:szCs w:val="28"/>
        </w:rPr>
        <w:t>Будьте справедливы, чутки, отзывчивы, деликатны в общении.</w:t>
      </w:r>
    </w:p>
    <w:p w:rsidR="006E12BF" w:rsidRPr="00B2198A" w:rsidRDefault="006E12BF" w:rsidP="006E12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8A">
        <w:rPr>
          <w:rFonts w:ascii="Times New Roman" w:hAnsi="Times New Roman" w:cs="Times New Roman"/>
          <w:sz w:val="28"/>
          <w:szCs w:val="28"/>
        </w:rPr>
        <w:t>Не акцентируйте внимание одноклассников на ребенке, не подчеркивайте его страх.</w:t>
      </w:r>
    </w:p>
    <w:p w:rsidR="006E12BF" w:rsidRPr="00B2198A" w:rsidRDefault="006E12BF" w:rsidP="006E12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8A">
        <w:rPr>
          <w:rFonts w:ascii="Times New Roman" w:hAnsi="Times New Roman" w:cs="Times New Roman"/>
          <w:sz w:val="28"/>
          <w:szCs w:val="28"/>
        </w:rPr>
        <w:t>Развивайте навыки общения.</w:t>
      </w:r>
    </w:p>
    <w:p w:rsidR="006E12BF" w:rsidRPr="00B2198A" w:rsidRDefault="006E12BF" w:rsidP="006E12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8A">
        <w:rPr>
          <w:rFonts w:ascii="Times New Roman" w:hAnsi="Times New Roman" w:cs="Times New Roman"/>
          <w:sz w:val="28"/>
          <w:szCs w:val="28"/>
        </w:rPr>
        <w:t>Привлекайте к общественной деятельности.</w:t>
      </w:r>
    </w:p>
    <w:p w:rsidR="006E12BF" w:rsidRPr="00B2198A" w:rsidRDefault="006E12BF" w:rsidP="006E12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8A">
        <w:rPr>
          <w:rFonts w:ascii="Times New Roman" w:hAnsi="Times New Roman" w:cs="Times New Roman"/>
          <w:sz w:val="28"/>
          <w:szCs w:val="28"/>
        </w:rPr>
        <w:t>Не навешивайте ярлык «трусишка», это очень травмирует психику школьника.</w:t>
      </w:r>
    </w:p>
    <w:p w:rsidR="006E12BF" w:rsidRPr="00B2198A" w:rsidRDefault="006E12BF" w:rsidP="006E12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8A">
        <w:rPr>
          <w:rFonts w:ascii="Times New Roman" w:hAnsi="Times New Roman" w:cs="Times New Roman"/>
          <w:sz w:val="28"/>
          <w:szCs w:val="28"/>
        </w:rPr>
        <w:t>Чаще хвалите, подбадривайте, замечайте даже небольшие         достижения.</w:t>
      </w:r>
    </w:p>
    <w:p w:rsidR="006E12BF" w:rsidRPr="00B2198A" w:rsidRDefault="006E12BF" w:rsidP="006E12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8A">
        <w:rPr>
          <w:rFonts w:ascii="Times New Roman" w:hAnsi="Times New Roman" w:cs="Times New Roman"/>
          <w:sz w:val="28"/>
          <w:szCs w:val="28"/>
        </w:rPr>
        <w:t>Задействуйте в мероприятиях, играх, театральных постановках.</w:t>
      </w:r>
    </w:p>
    <w:p w:rsidR="006E12BF" w:rsidRPr="00B2198A" w:rsidRDefault="006E12BF" w:rsidP="006E12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8A">
        <w:rPr>
          <w:rFonts w:ascii="Times New Roman" w:hAnsi="Times New Roman" w:cs="Times New Roman"/>
          <w:sz w:val="28"/>
          <w:szCs w:val="28"/>
        </w:rPr>
        <w:t>Создавайте благоприятный психологический климат в классе.</w:t>
      </w:r>
    </w:p>
    <w:p w:rsidR="006E12BF" w:rsidRPr="00B2198A" w:rsidRDefault="006E12BF" w:rsidP="006E12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8A">
        <w:rPr>
          <w:rFonts w:ascii="Times New Roman" w:hAnsi="Times New Roman" w:cs="Times New Roman"/>
          <w:sz w:val="28"/>
          <w:szCs w:val="28"/>
        </w:rPr>
        <w:t>Проводите работу с родителями с целью предотвращения семейных конфликтов, приводящих к повышению уровня тревожности у ребенка.</w:t>
      </w:r>
    </w:p>
    <w:p w:rsidR="006E12BF" w:rsidRPr="00555D92" w:rsidRDefault="006E12BF" w:rsidP="006E12B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5D92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родителям</w:t>
      </w:r>
    </w:p>
    <w:p w:rsidR="006E12BF" w:rsidRPr="006E04CD" w:rsidRDefault="006E12BF" w:rsidP="006E12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CD">
        <w:rPr>
          <w:rFonts w:ascii="Times New Roman" w:hAnsi="Times New Roman" w:cs="Times New Roman"/>
          <w:sz w:val="28"/>
          <w:szCs w:val="28"/>
        </w:rPr>
        <w:t>Общаясь с ребенком, не подрывайте авторитет значимых для него людей.</w:t>
      </w:r>
    </w:p>
    <w:p w:rsidR="006E12BF" w:rsidRPr="006E04CD" w:rsidRDefault="006E12BF" w:rsidP="006E12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CD">
        <w:rPr>
          <w:rFonts w:ascii="Times New Roman" w:hAnsi="Times New Roman" w:cs="Times New Roman"/>
          <w:sz w:val="28"/>
          <w:szCs w:val="28"/>
        </w:rPr>
        <w:t>Будьте последовательны в своих действиях, не запрещайте ребенку без всяких причин то, что вы разрешили раньше.</w:t>
      </w:r>
    </w:p>
    <w:p w:rsidR="006E12BF" w:rsidRPr="006E04CD" w:rsidRDefault="006E12BF" w:rsidP="006E12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CD">
        <w:rPr>
          <w:rFonts w:ascii="Times New Roman" w:hAnsi="Times New Roman" w:cs="Times New Roman"/>
          <w:sz w:val="28"/>
          <w:szCs w:val="28"/>
        </w:rPr>
        <w:t>Помните, что как бы ни была важна школа, ее влияние на психологическую сферу ребенка всегда вторично. Главный путь преодоления страха и тревоги в школе – это теплая, доверительная атмосфера в семье, уверенность школьника в вашей безусловной любви и защите. Никогда не говорите ребенку, что, если он будет плохо учиться, вы его разлюбите или отдадите кому-нибудь.</w:t>
      </w:r>
    </w:p>
    <w:p w:rsidR="006E12BF" w:rsidRPr="006E04CD" w:rsidRDefault="006E12BF" w:rsidP="006E12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CD">
        <w:rPr>
          <w:rFonts w:ascii="Times New Roman" w:hAnsi="Times New Roman" w:cs="Times New Roman"/>
          <w:sz w:val="28"/>
          <w:szCs w:val="28"/>
        </w:rPr>
        <w:t>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 а при достижении даже малейших успехов не забудьте похвалить.</w:t>
      </w:r>
    </w:p>
    <w:p w:rsidR="006E12BF" w:rsidRPr="006E04CD" w:rsidRDefault="006E12BF" w:rsidP="006E12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CD">
        <w:rPr>
          <w:rFonts w:ascii="Times New Roman" w:hAnsi="Times New Roman" w:cs="Times New Roman"/>
          <w:sz w:val="28"/>
          <w:szCs w:val="28"/>
        </w:rPr>
        <w:t>Доверяйте ребенку, будьте с ним честными и принимайте таким, какой он есть.</w:t>
      </w:r>
    </w:p>
    <w:p w:rsidR="006E12BF" w:rsidRPr="006E04CD" w:rsidRDefault="006E12BF" w:rsidP="006E12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CD">
        <w:rPr>
          <w:rFonts w:ascii="Times New Roman" w:hAnsi="Times New Roman" w:cs="Times New Roman"/>
          <w:sz w:val="28"/>
          <w:szCs w:val="28"/>
        </w:rPr>
        <w:t>Если по каким-либо объективным причинам ребенку трудно учиться, выберите для него кружок по душе, что бы занятия в нем приносили ему радость и он не чувствовал себя ущемленным, а неудачи в школе могли компенсироваться успехами в другой деятельности.</w:t>
      </w:r>
    </w:p>
    <w:p w:rsidR="006E12BF" w:rsidRPr="006E04CD" w:rsidRDefault="006E12BF" w:rsidP="006E12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CD">
        <w:rPr>
          <w:rFonts w:ascii="Times New Roman" w:hAnsi="Times New Roman" w:cs="Times New Roman"/>
          <w:sz w:val="28"/>
          <w:szCs w:val="28"/>
        </w:rPr>
        <w:t>Не пытайтесь высмеять страхи ребенка, какими бы нелепыми они вам не казались. Не старайтесь убедить его в том, что бояться нечего. Не говорите ребенку, что он ведет себя глупо или трусливо (особенно мальчикам).</w:t>
      </w:r>
    </w:p>
    <w:p w:rsidR="006E12BF" w:rsidRPr="006E04CD" w:rsidRDefault="006E12BF" w:rsidP="006E12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CD">
        <w:rPr>
          <w:rFonts w:ascii="Times New Roman" w:hAnsi="Times New Roman" w:cs="Times New Roman"/>
          <w:sz w:val="28"/>
          <w:szCs w:val="28"/>
        </w:rPr>
        <w:t>Помните, что тревожный ребенок уже выработал определенный способ борьбы с тревогой. При всей неадекватности и нелепости подобных средств не высмеивайте их, используйте их для того, чтобы помочь младшему школьнику действительно справиться со своей проблемой.</w:t>
      </w:r>
    </w:p>
    <w:p w:rsidR="006E12BF" w:rsidRPr="006E04CD" w:rsidRDefault="006E12BF" w:rsidP="006E12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CD">
        <w:rPr>
          <w:rFonts w:ascii="Times New Roman" w:hAnsi="Times New Roman" w:cs="Times New Roman"/>
          <w:sz w:val="28"/>
          <w:szCs w:val="28"/>
        </w:rPr>
        <w:lastRenderedPageBreak/>
        <w:t xml:space="preserve"> Не рассказывайте при посторонних о тревогах и страхах ребенка – это усилит его неуверенность и боязнь новых ситуаций и людей.</w:t>
      </w:r>
    </w:p>
    <w:p w:rsidR="006E12BF" w:rsidRPr="006E04CD" w:rsidRDefault="006E12BF" w:rsidP="006E12BF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12BF" w:rsidRPr="006E04CD" w:rsidRDefault="006E12BF" w:rsidP="006E12B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4CD">
        <w:rPr>
          <w:rFonts w:ascii="Times New Roman" w:hAnsi="Times New Roman" w:cs="Times New Roman"/>
          <w:sz w:val="28"/>
          <w:szCs w:val="28"/>
        </w:rPr>
        <w:t>Если родители не удовлетворены поведением и успехами своего ребенка, это еще не повод, что бы отказать ему в любви и поддержке. Пусть он живет в атмосфере тепла и доверия, и тогда проявятся все его многочисленные таланты.</w:t>
      </w:r>
    </w:p>
    <w:p w:rsidR="006E12BF" w:rsidRDefault="006E12BF" w:rsidP="006E12B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12BF" w:rsidRDefault="006E12BF" w:rsidP="006E12BF"/>
    <w:p w:rsidR="006E12BF" w:rsidRDefault="006E12BF" w:rsidP="006E12BF"/>
    <w:p w:rsidR="003B6CD2" w:rsidRDefault="003B6CD2"/>
    <w:sectPr w:rsidR="003B6CD2" w:rsidSect="003B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0F6B"/>
    <w:multiLevelType w:val="hybridMultilevel"/>
    <w:tmpl w:val="A69EA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11CBE"/>
    <w:multiLevelType w:val="multilevel"/>
    <w:tmpl w:val="AB8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85836"/>
    <w:multiLevelType w:val="hybridMultilevel"/>
    <w:tmpl w:val="B540C7A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223CE0"/>
    <w:multiLevelType w:val="hybridMultilevel"/>
    <w:tmpl w:val="F218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2BF"/>
    <w:rsid w:val="003B6CD2"/>
    <w:rsid w:val="006E12BF"/>
    <w:rsid w:val="007E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B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E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E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2015-10-27T19:26:00Z</dcterms:created>
  <dcterms:modified xsi:type="dcterms:W3CDTF">2015-10-27T19:27:00Z</dcterms:modified>
</cp:coreProperties>
</file>