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F" w:rsidRPr="00D5076F" w:rsidRDefault="006E12BF" w:rsidP="006E12B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76F">
        <w:rPr>
          <w:rFonts w:ascii="Times New Roman" w:hAnsi="Times New Roman" w:cs="Times New Roman"/>
          <w:b/>
          <w:sz w:val="36"/>
          <w:szCs w:val="36"/>
        </w:rPr>
        <w:t>Профилактика и коррекция тревожности в младшем школьном возрасте.</w:t>
      </w:r>
    </w:p>
    <w:p w:rsidR="006E12BF" w:rsidRPr="00DD55DA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Нарушениям психологического здоровья соответствует выраженное повышение тревожности, которое может привести к существенному снижению внимания, в особенности произвольного. Учащиеся с наличием выраженных страхов  будут, как правило, прибывать в состоянии повышенного  напряжения, что обусловит повышенную утомляемость и снижение работоспособности.</w:t>
      </w:r>
    </w:p>
    <w:p w:rsidR="006E12BF" w:rsidRDefault="006E12BF" w:rsidP="006E12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 xml:space="preserve">Тревожный ребенок постоянно находится в подавленном настроении, у него затруднены контакты с окружающим миром. Закрепляясь в процессе становления характера, эта черта приводит к формированию заниженной самооценки. </w:t>
      </w:r>
    </w:p>
    <w:p w:rsidR="006E12BF" w:rsidRDefault="006E12BF" w:rsidP="006E12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У дошкольников и младших школьников тревожность является результатом фрустрации потребности в надежности, защищенности со стороны ближайшего окружения (ведущей потребности этого возраста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E12BF" w:rsidRDefault="006E12BF" w:rsidP="006E12BF">
      <w:pPr>
        <w:spacing w:line="360" w:lineRule="auto"/>
      </w:pPr>
      <w:r w:rsidRPr="00DD55DA">
        <w:rPr>
          <w:rFonts w:ascii="Times New Roman" w:hAnsi="Times New Roman" w:cs="Times New Roman"/>
          <w:sz w:val="28"/>
          <w:szCs w:val="28"/>
        </w:rPr>
        <w:t>Факторы семейного воспитания, прежде всего взаимоотношений «мать - ребенок», выделяются в настоящее время в качестве центральной, «базовой», причины тревожности едва ли не всеми исследователями данной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BF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 xml:space="preserve">Диапазон нарушений в отношениях взрослых к ребенку чрезвычайно широк – от </w:t>
      </w: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гипо-до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>, от повышенных ожиданий и требований, которым ребенок не может соответствовать, до полного попустительства, а также нарушения взаимоотношений взрослых между собой, - родителей, родителей и прародителей и др., а также взрослых со старшими детьми.</w:t>
      </w:r>
    </w:p>
    <w:p w:rsidR="006E12BF" w:rsidRPr="00DD55DA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Среди наиболее общих причин возникновения тревожности у детей дошкольного и школьного возраста можно перечислить:</w:t>
      </w:r>
    </w:p>
    <w:p w:rsidR="006E12BF" w:rsidRPr="00DD55DA" w:rsidRDefault="006E12BF" w:rsidP="006E12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 xml:space="preserve"> конфликты, прежде всего, связанные с оценкой собственной успешности в различных сферах деятельности;</w:t>
      </w:r>
    </w:p>
    <w:p w:rsidR="006E12BF" w:rsidRPr="00DD55DA" w:rsidRDefault="006E12BF" w:rsidP="006E12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внутрисемейного и (или) </w:t>
      </w: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 xml:space="preserve"> взаимодействия, а также взаимодействия со сверстниками;</w:t>
      </w:r>
    </w:p>
    <w:p w:rsidR="006E12BF" w:rsidRPr="00DD55DA" w:rsidRDefault="006E12BF" w:rsidP="006E12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соматические нарушения.</w:t>
      </w:r>
    </w:p>
    <w:p w:rsidR="006E12BF" w:rsidRDefault="006E12BF" w:rsidP="006E12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Тревожность, в том числе и школьная, - это один из предвестников невроза, и работа по ее преодолению – это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невроза.</w:t>
      </w:r>
    </w:p>
    <w:p w:rsidR="006E12BF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Таким образом, необходимость оказания</w:t>
      </w:r>
      <w:r>
        <w:rPr>
          <w:rFonts w:ascii="Times New Roman" w:hAnsi="Times New Roman" w:cs="Times New Roman"/>
          <w:sz w:val="28"/>
          <w:szCs w:val="28"/>
        </w:rPr>
        <w:t xml:space="preserve"> психопрофилактической и </w:t>
      </w:r>
      <w:r w:rsidRPr="00DD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 xml:space="preserve"> помощи и поддержки т</w:t>
      </w:r>
      <w:r>
        <w:rPr>
          <w:rFonts w:ascii="Times New Roman" w:hAnsi="Times New Roman" w:cs="Times New Roman"/>
          <w:sz w:val="28"/>
          <w:szCs w:val="28"/>
        </w:rPr>
        <w:t>ревожным</w:t>
      </w:r>
      <w:r w:rsidRPr="00DD55DA">
        <w:rPr>
          <w:rFonts w:ascii="Times New Roman" w:hAnsi="Times New Roman" w:cs="Times New Roman"/>
          <w:sz w:val="28"/>
          <w:szCs w:val="28"/>
        </w:rPr>
        <w:t xml:space="preserve"> детям является одной из важных задач, которые психологу приходится решать в образовательном учреждении. </w:t>
      </w:r>
    </w:p>
    <w:p w:rsidR="006E12BF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психопрофилактичекая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DD55D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DD55DA">
        <w:rPr>
          <w:rFonts w:ascii="Times New Roman" w:hAnsi="Times New Roman" w:cs="Times New Roman"/>
          <w:sz w:val="28"/>
          <w:szCs w:val="28"/>
        </w:rPr>
        <w:t xml:space="preserve"> работа, связанная с тревожностью подразумевает три взаимосвязанных направления.</w:t>
      </w:r>
    </w:p>
    <w:p w:rsidR="006E12BF" w:rsidRPr="00DD55DA" w:rsidRDefault="006E12BF" w:rsidP="006E12B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076F">
        <w:rPr>
          <w:rFonts w:ascii="Times New Roman" w:hAnsi="Times New Roman" w:cs="Times New Roman"/>
          <w:b/>
          <w:sz w:val="28"/>
          <w:szCs w:val="28"/>
        </w:rPr>
        <w:t>1.</w:t>
      </w:r>
      <w:r w:rsidRPr="00DD55DA">
        <w:rPr>
          <w:rFonts w:ascii="Times New Roman" w:hAnsi="Times New Roman" w:cs="Times New Roman"/>
          <w:b/>
          <w:sz w:val="28"/>
          <w:szCs w:val="28"/>
        </w:rPr>
        <w:t xml:space="preserve"> Психологическое просвещение родителей.</w:t>
      </w:r>
    </w:p>
    <w:p w:rsidR="006E12BF" w:rsidRPr="00DD55DA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Основная задача такой работы – формирование у родителей представления о том, что им принадлежит решающая роль в процессе профилактики тревожности и ее преодолении.</w:t>
      </w:r>
    </w:p>
    <w:p w:rsidR="006E12BF" w:rsidRPr="00DD55DA" w:rsidRDefault="006E12BF" w:rsidP="006E12B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076F">
        <w:rPr>
          <w:rFonts w:ascii="Times New Roman" w:hAnsi="Times New Roman" w:cs="Times New Roman"/>
          <w:b/>
          <w:sz w:val="28"/>
          <w:szCs w:val="28"/>
        </w:rPr>
        <w:t>2.</w:t>
      </w:r>
      <w:r w:rsidRPr="00DD55DA">
        <w:rPr>
          <w:rFonts w:ascii="Times New Roman" w:hAnsi="Times New Roman" w:cs="Times New Roman"/>
          <w:sz w:val="28"/>
          <w:szCs w:val="28"/>
        </w:rPr>
        <w:t xml:space="preserve"> </w:t>
      </w:r>
      <w:r w:rsidRPr="00DD55DA">
        <w:rPr>
          <w:rFonts w:ascii="Times New Roman" w:hAnsi="Times New Roman" w:cs="Times New Roman"/>
          <w:b/>
          <w:sz w:val="28"/>
          <w:szCs w:val="28"/>
        </w:rPr>
        <w:t>Психологическое просвещение педагогов</w:t>
      </w:r>
      <w:r w:rsidRPr="00DD55DA">
        <w:rPr>
          <w:rFonts w:ascii="Times New Roman" w:hAnsi="Times New Roman" w:cs="Times New Roman"/>
          <w:sz w:val="28"/>
          <w:szCs w:val="28"/>
        </w:rPr>
        <w:t>.</w:t>
      </w:r>
    </w:p>
    <w:p w:rsidR="006E12BF" w:rsidRPr="00DD55DA" w:rsidRDefault="006E12BF" w:rsidP="006E12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E12BF" w:rsidRPr="00DD55DA" w:rsidRDefault="006E12BF" w:rsidP="006E1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1) Объяснить, какое влияние может оказать тревожность как устойчивая черта личности на развитие ребенка, успешность его деятельности, его будущее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2BF" w:rsidRPr="00DD55DA" w:rsidRDefault="006E12BF" w:rsidP="006E1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2) Уделить особое внимание формированию правильного отношения к ошибкам, умению использовать их для лучшего понимания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2BF" w:rsidRDefault="006E12BF" w:rsidP="006E1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DA">
        <w:rPr>
          <w:rFonts w:ascii="Times New Roman" w:hAnsi="Times New Roman" w:cs="Times New Roman"/>
          <w:sz w:val="28"/>
          <w:szCs w:val="28"/>
        </w:rPr>
        <w:t>3) Раскрыть особенности тревожных детей, дать рекомендации по эффективному общению и индивидуальному подходу к ним.</w:t>
      </w:r>
    </w:p>
    <w:p w:rsidR="006E12BF" w:rsidRPr="00DD55DA" w:rsidRDefault="006E12BF" w:rsidP="006E12BF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076F">
        <w:rPr>
          <w:rFonts w:ascii="Times New Roman" w:hAnsi="Times New Roman" w:cs="Times New Roman"/>
          <w:b/>
          <w:sz w:val="28"/>
          <w:szCs w:val="28"/>
        </w:rPr>
        <w:t>3.</w:t>
      </w:r>
      <w:r w:rsidRPr="00DD55DA">
        <w:rPr>
          <w:rFonts w:ascii="Times New Roman" w:hAnsi="Times New Roman" w:cs="Times New Roman"/>
          <w:sz w:val="28"/>
          <w:szCs w:val="28"/>
        </w:rPr>
        <w:t xml:space="preserve"> </w:t>
      </w:r>
      <w:r w:rsidRPr="00DD55DA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6E12BF" w:rsidRDefault="006E12BF" w:rsidP="006E12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з</w:t>
      </w:r>
      <w:r w:rsidRPr="00DD55DA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5DA">
        <w:rPr>
          <w:rFonts w:ascii="Times New Roman" w:hAnsi="Times New Roman" w:cs="Times New Roman"/>
          <w:sz w:val="28"/>
          <w:szCs w:val="28"/>
        </w:rPr>
        <w:t xml:space="preserve"> – выработка и укрепление уверенности в себе, собственных критериев успешности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BF" w:rsidRPr="00666858" w:rsidRDefault="006E12BF" w:rsidP="006E12B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вести</w:t>
      </w:r>
      <w:r w:rsidRPr="00666858">
        <w:rPr>
          <w:rFonts w:ascii="Times New Roman" w:hAnsi="Times New Roman" w:cs="Times New Roman"/>
          <w:color w:val="000000"/>
          <w:sz w:val="28"/>
          <w:szCs w:val="28"/>
        </w:rPr>
        <w:t xml:space="preserve"> в трех направлениях:</w:t>
      </w:r>
    </w:p>
    <w:p w:rsidR="006E12BF" w:rsidRPr="00666858" w:rsidRDefault="006E12BF" w:rsidP="006E12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85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самооценку ребенка, внушать ему веру в свои способности;</w:t>
      </w:r>
    </w:p>
    <w:p w:rsidR="006E12BF" w:rsidRPr="00666858" w:rsidRDefault="006E12BF" w:rsidP="006E12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85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снимать мышечное напряжение, расслабляться, создавать для себя комфортную обстановку;</w:t>
      </w:r>
    </w:p>
    <w:p w:rsidR="006E12BF" w:rsidRPr="00666858" w:rsidRDefault="006E12BF" w:rsidP="006E12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8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умению управлять собой в ситуациях, вызывающих наибольшее беспокойство.</w:t>
      </w:r>
    </w:p>
    <w:p w:rsidR="006E12BF" w:rsidRDefault="006E12BF" w:rsidP="006E12B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858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этих конкретных задач </w:t>
      </w:r>
      <w:r>
        <w:rPr>
          <w:rFonts w:ascii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Pr="00B03A08">
        <w:rPr>
          <w:rFonts w:ascii="Times New Roman" w:hAnsi="Times New Roman" w:cs="Times New Roman"/>
          <w:bCs/>
          <w:sz w:val="28"/>
          <w:szCs w:val="28"/>
        </w:rPr>
        <w:t>программа коррекционно-разв</w:t>
      </w:r>
      <w:r>
        <w:rPr>
          <w:rFonts w:ascii="Times New Roman" w:hAnsi="Times New Roman" w:cs="Times New Roman"/>
          <w:bCs/>
          <w:sz w:val="28"/>
          <w:szCs w:val="28"/>
        </w:rPr>
        <w:t>ивающих занятий «Я - волшебник» с детьми младшего школьного возраста</w:t>
      </w:r>
      <w:r w:rsidRPr="00DD55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55DA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DD55DA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D55DA">
        <w:rPr>
          <w:rFonts w:ascii="Times New Roman" w:hAnsi="Times New Roman" w:cs="Times New Roman"/>
          <w:sz w:val="28"/>
          <w:szCs w:val="28"/>
        </w:rPr>
        <w:t xml:space="preserve"> психологическая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 и поддержка тревожных учащихся.</w:t>
      </w:r>
    </w:p>
    <w:p w:rsidR="006E12BF" w:rsidRDefault="006E12BF" w:rsidP="006E12BF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6E12BF" w:rsidRPr="00B3574C" w:rsidRDefault="006E12BF" w:rsidP="006E12B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4C">
        <w:rPr>
          <w:rFonts w:ascii="Times New Roman" w:hAnsi="Times New Roman" w:cs="Times New Roman"/>
          <w:b/>
          <w:sz w:val="28"/>
          <w:szCs w:val="28"/>
        </w:rPr>
        <w:t>Памятка учителю по работе с тревожными детьми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С помощью занимательных заданий развивайте интерес к обучению.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Будьте справедливы, чутки, отзывчивы, деликатны в общении.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Не акцентируйте внимание одноклассников на ребенке, не подчеркивайте его страх.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Развивайте навыки общения.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Привлекайте к общественной деятельности.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Не навешивайте ярлык «трусишка», это очень травмирует психику школьника.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Чаще хвалите, подбадривайте, замечайте даже небольшие         достижения.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Задействуйте в мероприятиях, играх, театральных постановках.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Создавайте благоприятный психологический климат в классе.</w:t>
      </w:r>
    </w:p>
    <w:p w:rsidR="006E12BF" w:rsidRPr="00B2198A" w:rsidRDefault="006E12BF" w:rsidP="006E12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98A">
        <w:rPr>
          <w:rFonts w:ascii="Times New Roman" w:hAnsi="Times New Roman" w:cs="Times New Roman"/>
          <w:sz w:val="28"/>
          <w:szCs w:val="28"/>
        </w:rPr>
        <w:t>Проводите работу с родителями с целью предотвращения семейных конфликтов, приводящих к повышению уровня тревожности у ребенка.</w:t>
      </w:r>
    </w:p>
    <w:p w:rsidR="006E12BF" w:rsidRPr="00555D92" w:rsidRDefault="006E12BF" w:rsidP="006E12BF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D92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Общаясь с ребенком, не подрывайте авторитет значимых для него людей.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Будьте последовательны в своих действиях, не запрещайте ребенку без всяких причин то, что вы разрешили раньше.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Помните, что как бы ни была важна школа, ее влияние на психологическую сферу ребенка всегда вторично. Главный путь преодоления страха и тревоги в школе – это теплая, доверительная атмосфера в семье, уверенность школьника в вашей безусловной любви и защите. Никогда не говорите ребенку, что, если он будет плохо учиться, вы его разлюбите или отдадите кому-нибудь.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 а при достижении даже малейших успехов не забудьте похвалить.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Доверяйте ребенку, будьте с ним честными и принимайте таким, какой он есть.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Если по каким-либо объективным причинам ребенку трудно учиться, выберите для него кружок по душе, что бы занятия в нем приносили ему радость и он не чувствовал себя ущемленным, а неудачи в школе могли компенсироваться успехами в другой деятельности.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Не пытайтесь высмеять страхи ребенка, какими бы нелепыми они вам не казались. Не старайтесь убедить его в том, что бояться нечего. Не говорите ребенку, что он ведет себя глупо или трусливо (особенно мальчикам).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Помните, что тревожный ребенок уже выработал определенный способ борьбы с тревогой. При всей неадекватности и нелепости подобных средств не высмеивайте их, используйте их для того, чтобы помочь младшему школьнику действительно справиться со своей проблемой.</w:t>
      </w:r>
    </w:p>
    <w:p w:rsidR="006E12BF" w:rsidRPr="006E04CD" w:rsidRDefault="006E12BF" w:rsidP="006E12B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lastRenderedPageBreak/>
        <w:t xml:space="preserve"> Не рассказывайте при посторонних о тревогах и страхах ребенка – это усилит его неуверенность и боязнь новых ситуаций и людей.</w:t>
      </w:r>
    </w:p>
    <w:p w:rsidR="006E12BF" w:rsidRPr="006E04CD" w:rsidRDefault="006E12BF" w:rsidP="006E12BF">
      <w:pPr>
        <w:pStyle w:val="a3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12BF" w:rsidRPr="006E04CD" w:rsidRDefault="006E12BF" w:rsidP="006E12B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4CD">
        <w:rPr>
          <w:rFonts w:ascii="Times New Roman" w:hAnsi="Times New Roman" w:cs="Times New Roman"/>
          <w:sz w:val="28"/>
          <w:szCs w:val="28"/>
        </w:rPr>
        <w:t>Если родители не удовлетворены поведением и успехами своего ребенка, это еще не повод, что бы отказать ему в любви и поддержке. Пусть он живет в атмосфере тепла и доверия, и тогда проявятся все его многочисленные таланты.</w:t>
      </w:r>
    </w:p>
    <w:p w:rsidR="006E12BF" w:rsidRDefault="006E12BF" w:rsidP="006E12B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12BF" w:rsidRDefault="006E12BF" w:rsidP="006E12BF"/>
    <w:p w:rsidR="006E12BF" w:rsidRDefault="006E12BF" w:rsidP="006E12BF"/>
    <w:p w:rsidR="003B6CD2" w:rsidRDefault="003B6CD2"/>
    <w:sectPr w:rsidR="003B6CD2" w:rsidSect="003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0F6B"/>
    <w:multiLevelType w:val="hybridMultilevel"/>
    <w:tmpl w:val="A69EA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11CBE"/>
    <w:multiLevelType w:val="multilevel"/>
    <w:tmpl w:val="AB8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85836"/>
    <w:multiLevelType w:val="hybridMultilevel"/>
    <w:tmpl w:val="B540C7A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223CE0"/>
    <w:multiLevelType w:val="hybridMultilevel"/>
    <w:tmpl w:val="F218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2BF"/>
    <w:rsid w:val="003B6CD2"/>
    <w:rsid w:val="006E12BF"/>
    <w:rsid w:val="007E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B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E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E1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2015-10-27T19:26:00Z</dcterms:created>
  <dcterms:modified xsi:type="dcterms:W3CDTF">2015-10-27T19:27:00Z</dcterms:modified>
</cp:coreProperties>
</file>