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87" w:rsidRPr="009C5B7D" w:rsidRDefault="00627187" w:rsidP="006271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5B7D">
        <w:rPr>
          <w:rFonts w:ascii="Times New Roman" w:hAnsi="Times New Roman"/>
          <w:sz w:val="24"/>
          <w:szCs w:val="24"/>
          <w:lang w:eastAsia="ru-RU"/>
        </w:rPr>
        <w:t xml:space="preserve">Урок русского языка в 3  классе </w:t>
      </w:r>
    </w:p>
    <w:p w:rsidR="00627187" w:rsidRPr="009C5B7D" w:rsidRDefault="00627187" w:rsidP="0062718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C5B7D">
        <w:rPr>
          <w:rFonts w:ascii="Times New Roman" w:hAnsi="Times New Roman"/>
          <w:b/>
          <w:sz w:val="24"/>
          <w:szCs w:val="24"/>
        </w:rPr>
        <w:t>Тема урока:</w:t>
      </w:r>
      <w:r w:rsidRPr="009C5B7D">
        <w:rPr>
          <w:rFonts w:ascii="Times New Roman" w:hAnsi="Times New Roman"/>
          <w:sz w:val="24"/>
          <w:szCs w:val="24"/>
        </w:rPr>
        <w:t xml:space="preserve"> </w:t>
      </w:r>
      <w:r w:rsidRPr="009C5B7D">
        <w:rPr>
          <w:rFonts w:ascii="Times New Roman" w:hAnsi="Times New Roman"/>
          <w:sz w:val="24"/>
          <w:szCs w:val="24"/>
          <w:lang w:eastAsia="ru-RU"/>
        </w:rPr>
        <w:t>«Что такое обращение »</w:t>
      </w:r>
    </w:p>
    <w:p w:rsidR="00627187" w:rsidRPr="009C5B7D" w:rsidRDefault="00627187" w:rsidP="00627187">
      <w:pPr>
        <w:spacing w:after="0"/>
        <w:rPr>
          <w:rFonts w:ascii="Times New Roman" w:hAnsi="Times New Roman"/>
          <w:sz w:val="24"/>
          <w:szCs w:val="24"/>
        </w:rPr>
      </w:pPr>
      <w:r w:rsidRPr="009C5B7D">
        <w:rPr>
          <w:rFonts w:ascii="Times New Roman" w:hAnsi="Times New Roman"/>
          <w:b/>
          <w:sz w:val="24"/>
          <w:szCs w:val="24"/>
        </w:rPr>
        <w:t>Тип урока:</w:t>
      </w:r>
      <w:r w:rsidRPr="009C5B7D">
        <w:rPr>
          <w:rFonts w:ascii="Times New Roman" w:hAnsi="Times New Roman"/>
          <w:sz w:val="24"/>
          <w:szCs w:val="24"/>
        </w:rPr>
        <w:t xml:space="preserve"> урок </w:t>
      </w:r>
      <w:r w:rsidRPr="009C5B7D">
        <w:rPr>
          <w:rFonts w:ascii="Times New Roman" w:hAnsi="Times New Roman"/>
          <w:bCs/>
          <w:color w:val="000000"/>
          <w:sz w:val="24"/>
          <w:szCs w:val="24"/>
        </w:rPr>
        <w:t>усвоения новых знаний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7"/>
        <w:gridCol w:w="13946"/>
      </w:tblGrid>
      <w:tr w:rsidR="00627187" w:rsidRPr="009C5B7D" w:rsidTr="00B44BB3">
        <w:trPr>
          <w:trHeight w:val="439"/>
        </w:trPr>
        <w:tc>
          <w:tcPr>
            <w:tcW w:w="1297" w:type="dxa"/>
          </w:tcPr>
          <w:p w:rsidR="00627187" w:rsidRPr="009C5B7D" w:rsidRDefault="00627187" w:rsidP="00B44BB3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46" w:type="dxa"/>
          </w:tcPr>
          <w:p w:rsidR="00627187" w:rsidRPr="009C5B7D" w:rsidRDefault="00627187" w:rsidP="00B44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C5B7D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обращение</w:t>
            </w:r>
            <w:r w:rsidRPr="009C5B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27187" w:rsidRPr="009C5B7D" w:rsidTr="00B44BB3">
        <w:trPr>
          <w:trHeight w:val="786"/>
        </w:trPr>
        <w:tc>
          <w:tcPr>
            <w:tcW w:w="1297" w:type="dxa"/>
          </w:tcPr>
          <w:p w:rsidR="00627187" w:rsidRPr="009C5B7D" w:rsidRDefault="00627187" w:rsidP="00B44BB3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Цель темы</w:t>
            </w:r>
          </w:p>
          <w:p w:rsidR="00627187" w:rsidRPr="009C5B7D" w:rsidRDefault="00627187" w:rsidP="00B44BB3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kern w:val="24"/>
                <w:sz w:val="24"/>
                <w:szCs w:val="24"/>
              </w:rPr>
              <w:t>Дать  понятие «обращении»,  правило употребления знаков препинания в предложениях с обращениями; развивать умение выразительно читать предложения с обращениями.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</w:pPr>
            <w:r w:rsidRPr="009C5B7D"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- развивать умение находить в предложении обращение;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</w:pPr>
            <w:r w:rsidRPr="009C5B7D"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-формировать умение составлять предложения с обращением;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D"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-учить выделять обращения на письме в начале,  середине и конце предложения;</w:t>
            </w:r>
          </w:p>
          <w:p w:rsidR="00627187" w:rsidRPr="009C5B7D" w:rsidRDefault="00627187" w:rsidP="00B44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187" w:rsidRPr="009C5B7D" w:rsidTr="00B44BB3">
        <w:trPr>
          <w:trHeight w:val="792"/>
        </w:trPr>
        <w:tc>
          <w:tcPr>
            <w:tcW w:w="1297" w:type="dxa"/>
          </w:tcPr>
          <w:p w:rsidR="00627187" w:rsidRPr="009C5B7D" w:rsidRDefault="00627187" w:rsidP="00B44BB3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627187" w:rsidRPr="009C5B7D" w:rsidRDefault="00627187" w:rsidP="00B44BB3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-основные</w:t>
            </w:r>
          </w:p>
          <w:p w:rsidR="00627187" w:rsidRPr="009C5B7D" w:rsidRDefault="00627187" w:rsidP="00B44BB3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3946" w:type="dxa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Оборудование урока:</w:t>
            </w: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B7D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9C5B7D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Наглядный материал и раздаточный материа</w:t>
            </w:r>
            <w:proofErr w:type="gramStart"/>
            <w:r w:rsidRPr="009C5B7D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9C5B7D">
              <w:rPr>
                <w:rFonts w:ascii="Times New Roman" w:hAnsi="Times New Roman"/>
                <w:sz w:val="24"/>
                <w:szCs w:val="24"/>
              </w:rPr>
              <w:t>карточки для работы).</w:t>
            </w:r>
          </w:p>
          <w:p w:rsidR="00627187" w:rsidRPr="009C5B7D" w:rsidRDefault="00627187" w:rsidP="00B44B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словари, карточки для индивидуальной  работы и работы в парах</w:t>
            </w:r>
            <w:proofErr w:type="gramStart"/>
            <w:r w:rsidRPr="009C5B7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5B7D">
              <w:rPr>
                <w:rFonts w:ascii="Times New Roman" w:hAnsi="Times New Roman"/>
                <w:sz w:val="24"/>
                <w:szCs w:val="24"/>
              </w:rPr>
              <w:t xml:space="preserve"> карточки для  самооценки, презентация</w:t>
            </w:r>
          </w:p>
          <w:p w:rsidR="00627187" w:rsidRPr="009C5B7D" w:rsidRDefault="00627187" w:rsidP="00B44BB3">
            <w:pPr>
              <w:tabs>
                <w:tab w:val="left" w:pos="396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9C5B7D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9C5B7D">
              <w:rPr>
                <w:rFonts w:ascii="Times New Roman" w:hAnsi="Times New Roman"/>
                <w:sz w:val="24"/>
                <w:szCs w:val="24"/>
              </w:rPr>
              <w:t xml:space="preserve">, В.Г.Горецкий. Русский язык. 3 класс. М.: «Просвещение», 2013 г. </w:t>
            </w:r>
            <w:r w:rsidRPr="009C5B7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27187" w:rsidRPr="009C5B7D" w:rsidTr="00B44BB3">
        <w:trPr>
          <w:trHeight w:val="439"/>
        </w:trPr>
        <w:tc>
          <w:tcPr>
            <w:tcW w:w="1297" w:type="dxa"/>
          </w:tcPr>
          <w:p w:rsidR="00627187" w:rsidRPr="009C5B7D" w:rsidRDefault="00627187" w:rsidP="00B44BB3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9C5B7D">
              <w:rPr>
                <w:rFonts w:ascii="Times New Roman" w:hAnsi="Times New Roman"/>
                <w:b/>
                <w:sz w:val="24"/>
                <w:szCs w:val="24"/>
              </w:rPr>
              <w:t xml:space="preserve">прост </w:t>
            </w:r>
            <w:proofErr w:type="spellStart"/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ранства</w:t>
            </w:r>
            <w:proofErr w:type="spellEnd"/>
            <w:proofErr w:type="gramEnd"/>
            <w:r w:rsidRPr="009C5B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46" w:type="dxa"/>
          </w:tcPr>
          <w:p w:rsidR="00627187" w:rsidRPr="009C5B7D" w:rsidRDefault="00627187" w:rsidP="00B44BB3">
            <w:pPr>
              <w:tabs>
                <w:tab w:val="left" w:pos="396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Работа фронтальная, индивидуальная, в парах</w:t>
            </w:r>
          </w:p>
        </w:tc>
      </w:tr>
    </w:tbl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51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500"/>
        <w:gridCol w:w="535"/>
        <w:gridCol w:w="3294"/>
        <w:gridCol w:w="2066"/>
        <w:gridCol w:w="3210"/>
        <w:gridCol w:w="3882"/>
      </w:tblGrid>
      <w:tr w:rsidR="00627187" w:rsidRPr="009C5B7D" w:rsidTr="00B44BB3">
        <w:trPr>
          <w:trHeight w:val="418"/>
        </w:trPr>
        <w:tc>
          <w:tcPr>
            <w:tcW w:w="15115" w:type="dxa"/>
            <w:gridSpan w:val="7"/>
            <w:vAlign w:val="center"/>
          </w:tcPr>
          <w:p w:rsidR="00627187" w:rsidRPr="009C5B7D" w:rsidRDefault="00627187" w:rsidP="00B44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</w:tr>
      <w:tr w:rsidR="00627187" w:rsidRPr="009C5B7D" w:rsidTr="00B44BB3">
        <w:trPr>
          <w:trHeight w:val="233"/>
        </w:trPr>
        <w:tc>
          <w:tcPr>
            <w:tcW w:w="2128" w:type="dxa"/>
            <w:gridSpan w:val="2"/>
            <w:vAlign w:val="center"/>
          </w:tcPr>
          <w:p w:rsidR="00627187" w:rsidRPr="009C5B7D" w:rsidRDefault="00627187" w:rsidP="00B44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895" w:type="dxa"/>
            <w:gridSpan w:val="3"/>
            <w:vAlign w:val="center"/>
          </w:tcPr>
          <w:p w:rsidR="00627187" w:rsidRPr="009C5B7D" w:rsidRDefault="00627187" w:rsidP="00B44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092" w:type="dxa"/>
            <w:gridSpan w:val="2"/>
            <w:vAlign w:val="center"/>
          </w:tcPr>
          <w:p w:rsidR="00627187" w:rsidRPr="009C5B7D" w:rsidRDefault="00627187" w:rsidP="00B44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627187" w:rsidRPr="009C5B7D" w:rsidTr="00B44BB3">
        <w:trPr>
          <w:trHeight w:val="232"/>
        </w:trPr>
        <w:tc>
          <w:tcPr>
            <w:tcW w:w="2128" w:type="dxa"/>
            <w:gridSpan w:val="2"/>
          </w:tcPr>
          <w:p w:rsidR="00627187" w:rsidRPr="009C5B7D" w:rsidRDefault="00627187" w:rsidP="00B44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Овладение основными ресурсами лексики русского языка, владение научной терминологией, ключевыми понятиями.</w:t>
            </w:r>
          </w:p>
          <w:p w:rsidR="00627187" w:rsidRPr="009C5B7D" w:rsidRDefault="00627187" w:rsidP="00B44BB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95" w:type="dxa"/>
            <w:gridSpan w:val="3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 – умение оценивать учебные действия в соответствии с поставленной задачей;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br/>
              <w:t>- умение осуществлять познавательную и личностную рефлексию</w:t>
            </w:r>
            <w:proofErr w:type="gramStart"/>
            <w:r w:rsidRPr="007E7E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7E0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E7E0D">
              <w:rPr>
                <w:rFonts w:ascii="Times New Roman" w:hAnsi="Times New Roman"/>
                <w:sz w:val="24"/>
                <w:szCs w:val="24"/>
              </w:rPr>
              <w:t>пределя</w:t>
            </w:r>
            <w:r w:rsidRPr="007E7E0D">
              <w:rPr>
                <w:rFonts w:ascii="Times New Roman" w:hAnsi="Times New Roman"/>
                <w:color w:val="000000"/>
                <w:sz w:val="24"/>
                <w:szCs w:val="24"/>
              </w:rPr>
              <w:t>ют,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  формули</w:t>
            </w:r>
            <w:r w:rsidRPr="007E7E0D">
              <w:rPr>
                <w:rFonts w:ascii="Times New Roman" w:hAnsi="Times New Roman"/>
                <w:color w:val="000000"/>
                <w:sz w:val="24"/>
                <w:szCs w:val="24"/>
              </w:rPr>
              <w:t>руют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цель на уроке с помощью учителя; проговарива</w:t>
            </w:r>
            <w:r w:rsidRPr="007E7E0D">
              <w:rPr>
                <w:rFonts w:ascii="Times New Roman" w:hAnsi="Times New Roman"/>
                <w:color w:val="000000"/>
                <w:sz w:val="24"/>
                <w:szCs w:val="24"/>
              </w:rPr>
              <w:t>ют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уроке; планируют своё действие с поставленной задачей, вносят коррективы в действие после его завершения на основе его оценки и учета характера сделанных ошибок.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0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– умение извлекать информацию из учебника, энциклопедий, словарей, текстов;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br/>
              <w:t>- находить ответы на вопросы, используя свой жизненный опыт и информацию, полученную на уроке;  используют различные способы поиска, сбора, обработки, анализа, организации, передают  информации в соответствии с коммуникативными и познавательными задачами и технологиями учебного предмета «Русский язык »; осваивают  способы решения проблем творческого и поискового характера;</w:t>
            </w:r>
            <w:proofErr w:type="gramEnd"/>
            <w:r w:rsidRPr="007E7E0D">
              <w:rPr>
                <w:rFonts w:ascii="Times New Roman" w:hAnsi="Times New Roman"/>
                <w:sz w:val="24"/>
                <w:szCs w:val="24"/>
              </w:rPr>
              <w:t xml:space="preserve"> овладевают логическими действиями сравнения, анализа, классификации по признакам.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0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E7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– умение слушать и понимать других;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br/>
              <w:t xml:space="preserve">- умение строить речевое высказывание в соответствии с поставленными задачами; 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 xml:space="preserve">-формируют готовность слушать собеседника и вести диалог, признают возможность существования различных точек зрения и права каждого иметь свою, </w:t>
            </w:r>
            <w:r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договариваются  и приходят к общему решению при работе в группе; 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>излагают своё мнение и аргументируют свою точку зрения и оценку событий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gridSpan w:val="2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проявление уважительного отношения к окружающим при обращении; развиваются  навыки сотрудничества с взрослыми и сверстниками в разных социальных ситуациях, умения не создавать конфликтов и находят выход из спорной ситуации; формируют целостный, социально ориентированный взгляд на мир в его органичном единстве и разнообразии природы, формируют уважительное отношение к иному мнению.</w:t>
            </w:r>
          </w:p>
        </w:tc>
      </w:tr>
      <w:tr w:rsidR="00627187" w:rsidRPr="009C5B7D" w:rsidTr="00B44BB3">
        <w:trPr>
          <w:trHeight w:val="485"/>
        </w:trPr>
        <w:tc>
          <w:tcPr>
            <w:tcW w:w="15115" w:type="dxa"/>
            <w:gridSpan w:val="7"/>
            <w:vAlign w:val="center"/>
          </w:tcPr>
          <w:p w:rsidR="00627187" w:rsidRPr="009C5B7D" w:rsidRDefault="00627187" w:rsidP="00B44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Условия реализации урока</w:t>
            </w:r>
          </w:p>
        </w:tc>
      </w:tr>
      <w:tr w:rsidR="00627187" w:rsidRPr="009C5B7D" w:rsidTr="00B44BB3">
        <w:tc>
          <w:tcPr>
            <w:tcW w:w="2663" w:type="dxa"/>
            <w:gridSpan w:val="3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Информационные ресурсы (в том числе ЦОР и Интернет)</w:t>
            </w:r>
          </w:p>
        </w:tc>
        <w:tc>
          <w:tcPr>
            <w:tcW w:w="3294" w:type="dxa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5276" w:type="dxa"/>
            <w:gridSpan w:val="2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Методические ресурсы (методическая литература, стратегическая технология и тактические технологии</w:t>
            </w:r>
            <w:proofErr w:type="gramEnd"/>
          </w:p>
        </w:tc>
        <w:tc>
          <w:tcPr>
            <w:tcW w:w="3882" w:type="dxa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627187" w:rsidRPr="009C5B7D" w:rsidTr="00B44BB3">
        <w:tc>
          <w:tcPr>
            <w:tcW w:w="2663" w:type="dxa"/>
            <w:gridSpan w:val="3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proofErr w:type="spellStart"/>
            <w:proofErr w:type="gramStart"/>
            <w:r w:rsidRPr="009C5B7D">
              <w:rPr>
                <w:rFonts w:ascii="Times New Roman" w:hAnsi="Times New Roman"/>
                <w:sz w:val="24"/>
                <w:szCs w:val="24"/>
              </w:rPr>
              <w:t>Вики-словарь</w:t>
            </w:r>
            <w:proofErr w:type="spellEnd"/>
            <w:proofErr w:type="gramEnd"/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«Толковый словарь» Ожегова;</w:t>
            </w: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«Толковый словарь» В.И. Даля;</w:t>
            </w: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«Школьный толковый словарь».</w:t>
            </w:r>
          </w:p>
        </w:tc>
        <w:tc>
          <w:tcPr>
            <w:tcW w:w="5276" w:type="dxa"/>
            <w:gridSpan w:val="2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Павлова Е.В.  Дидактический материал для проведения орфографических минуток  и минуток чистописания 3 класс. М.: Белый ветер, 2006 </w:t>
            </w:r>
          </w:p>
        </w:tc>
        <w:tc>
          <w:tcPr>
            <w:tcW w:w="3882" w:type="dxa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9C5B7D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9C5B7D">
              <w:rPr>
                <w:rFonts w:ascii="Times New Roman" w:hAnsi="Times New Roman"/>
                <w:sz w:val="24"/>
                <w:szCs w:val="24"/>
              </w:rPr>
              <w:t xml:space="preserve"> проектор.</w:t>
            </w:r>
          </w:p>
        </w:tc>
      </w:tr>
      <w:tr w:rsidR="00627187" w:rsidRPr="009C5B7D" w:rsidTr="00B44BB3">
        <w:tc>
          <w:tcPr>
            <w:tcW w:w="1628" w:type="dxa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3487" w:type="dxa"/>
            <w:gridSpan w:val="6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Обращение, интонация</w:t>
            </w:r>
          </w:p>
        </w:tc>
      </w:tr>
      <w:tr w:rsidR="00627187" w:rsidRPr="009C5B7D" w:rsidTr="00B44BB3">
        <w:tc>
          <w:tcPr>
            <w:tcW w:w="1628" w:type="dxa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3487" w:type="dxa"/>
            <w:gridSpan w:val="6"/>
          </w:tcPr>
          <w:p w:rsidR="00627187" w:rsidRPr="009C5B7D" w:rsidRDefault="00627187" w:rsidP="00B44B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Урок -  практикум.</w:t>
            </w:r>
          </w:p>
        </w:tc>
      </w:tr>
    </w:tbl>
    <w:p w:rsidR="00627187" w:rsidRPr="009C5B7D" w:rsidRDefault="00627187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7187" w:rsidRPr="009C5B7D" w:rsidRDefault="00627187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7187" w:rsidRPr="009C5B7D" w:rsidRDefault="00627187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7187" w:rsidRPr="009C5B7D" w:rsidRDefault="00627187" w:rsidP="00627187">
      <w:pPr>
        <w:jc w:val="center"/>
        <w:rPr>
          <w:rFonts w:ascii="Times New Roman" w:hAnsi="Times New Roman"/>
          <w:b/>
          <w:sz w:val="24"/>
          <w:szCs w:val="24"/>
        </w:rPr>
      </w:pPr>
      <w:r w:rsidRPr="009C5B7D">
        <w:rPr>
          <w:rFonts w:ascii="Times New Roman" w:hAnsi="Times New Roman"/>
          <w:b/>
          <w:sz w:val="24"/>
          <w:szCs w:val="24"/>
        </w:rPr>
        <w:t>Технологическая карта урока (45 минут)</w:t>
      </w:r>
    </w:p>
    <w:tbl>
      <w:tblPr>
        <w:tblpPr w:leftFromText="180" w:rightFromText="180" w:vertAnchor="text" w:horzAnchor="margin" w:tblpX="39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559"/>
        <w:gridCol w:w="4820"/>
        <w:gridCol w:w="3434"/>
        <w:gridCol w:w="2945"/>
      </w:tblGrid>
      <w:tr w:rsidR="00627187" w:rsidRPr="009C5B7D" w:rsidTr="00B44BB3">
        <w:tc>
          <w:tcPr>
            <w:tcW w:w="534" w:type="dxa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559" w:type="dxa"/>
            <w:vMerge w:val="restart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254" w:type="dxa"/>
            <w:gridSpan w:val="2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Основная форма работы</w:t>
            </w:r>
          </w:p>
        </w:tc>
      </w:tr>
      <w:tr w:rsidR="00627187" w:rsidRPr="009C5B7D" w:rsidTr="00B44BB3">
        <w:tc>
          <w:tcPr>
            <w:tcW w:w="534" w:type="dxa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34" w:type="dxa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27187" w:rsidRPr="009C5B7D" w:rsidTr="00B44BB3">
        <w:trPr>
          <w:trHeight w:val="130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5B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Организационный момент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iCs/>
                <w:sz w:val="24"/>
                <w:szCs w:val="24"/>
              </w:rPr>
              <w:t>1мин.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включение в учебную деятельность</w:t>
            </w:r>
          </w:p>
        </w:tc>
        <w:tc>
          <w:tcPr>
            <w:tcW w:w="4820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Прозвенел для нас звонок!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Начинается урок!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 xml:space="preserve">К нам без опоздания 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приходи старание,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Помоги нам потрудиться –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Мы пришли сюда учиться!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Оценивают свою готовность, настрой на работу.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627187" w:rsidRPr="009C5B7D" w:rsidRDefault="00627187" w:rsidP="00B44BB3">
            <w:pPr>
              <w:pStyle w:val="a6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</w:pPr>
            <w:r w:rsidRPr="009C5B7D">
              <w:t>Самооценка готовности к уроку.</w:t>
            </w:r>
          </w:p>
        </w:tc>
      </w:tr>
      <w:tr w:rsidR="00627187" w:rsidRPr="009C5B7D" w:rsidTr="00B44BB3">
        <w:trPr>
          <w:trHeight w:val="4591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627187" w:rsidRPr="009C5B7D" w:rsidRDefault="00627187" w:rsidP="00B44BB3">
            <w:pPr>
              <w:pStyle w:val="a5"/>
              <w:shd w:val="clear" w:color="auto" w:fill="FFFFFF"/>
              <w:spacing w:before="0" w:after="0"/>
              <w:ind w:left="75" w:right="75"/>
              <w:rPr>
                <w:color w:val="000000"/>
              </w:rPr>
            </w:pPr>
            <w:r w:rsidRPr="009C5B7D">
              <w:rPr>
                <w:color w:val="000000"/>
              </w:rPr>
              <w:t>Постановка цели и задач урока. Мотивация учебной деятельности учащихся.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187" w:rsidRPr="009C5B7D" w:rsidRDefault="00627187" w:rsidP="00B44B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i/>
                <w:sz w:val="24"/>
                <w:szCs w:val="24"/>
              </w:rPr>
              <w:t>выявление места и причины затруднения, постановка цели урока.</w:t>
            </w:r>
          </w:p>
        </w:tc>
        <w:tc>
          <w:tcPr>
            <w:tcW w:w="4820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sz w:val="24"/>
                <w:szCs w:val="24"/>
              </w:rPr>
              <w:t xml:space="preserve">-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>Прочитайте:</w:t>
            </w:r>
          </w:p>
          <w:p w:rsidR="00627187" w:rsidRPr="009C5B7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Вы ж, </w:t>
            </w:r>
            <w:r w:rsidRPr="009C5B7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голубушки-сестрицы</w:t>
            </w:r>
            <w:r w:rsidRPr="009C5B7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7187" w:rsidRPr="009C5B7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Выбирайтесь из светлицы.</w:t>
            </w:r>
          </w:p>
          <w:p w:rsidR="00627187" w:rsidRPr="009C5B7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Поезжайте вслед за мной,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Вслед за мной и за сестрой.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Чем вы, гости,  торг ведете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И куда теперь плывете?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 xml:space="preserve">В добрый путь 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вам, господа.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 Из какой сказки эти строки?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 Кто автор?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 Прочитайте строки без выделенных слов.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Что заметили?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 К кому обращены слова в первом отрывке? Во втором?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 Такие слова называются обращениями. Запишем тему</w:t>
            </w:r>
            <w:proofErr w:type="gramStart"/>
            <w:r w:rsidRPr="007E7E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--Что об этом знаете? Не знаете?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-Чему будем учиться на уроке? Какие цели вы перед собой поставите?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-Что это за слова?</w:t>
            </w:r>
          </w:p>
          <w:p w:rsidR="00627187" w:rsidRPr="007E7E0D" w:rsidRDefault="00627187" w:rsidP="00B44BB3">
            <w:pPr>
              <w:pStyle w:val="a8"/>
              <w:rPr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  <w:r w:rsidRPr="007E7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Читают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9C5B7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9C5B7D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Записывают в тетради. Предполагают, чем будут заниматься на уроке, ставят задачи.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627187" w:rsidRPr="009C5B7D" w:rsidRDefault="00627187" w:rsidP="00B44BB3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Учитель побуждает                                                                          </w:t>
            </w:r>
          </w:p>
          <w:p w:rsidR="00627187" w:rsidRPr="009C5B7D" w:rsidRDefault="00627187" w:rsidP="00B44BB3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  учеников к самоанализу деятельности, самооценке, самоконтролю.    </w:t>
            </w:r>
          </w:p>
          <w:p w:rsidR="00627187" w:rsidRPr="009C5B7D" w:rsidRDefault="00627187" w:rsidP="00B44BB3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 Организация взаимопомощи.      Создание атмосферы взаимной          заинтересованности в  работе друг друга.   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187" w:rsidRPr="009C5B7D" w:rsidTr="00B44BB3">
        <w:trPr>
          <w:trHeight w:val="2965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5B7D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знаний.</w:t>
            </w:r>
          </w:p>
        </w:tc>
        <w:tc>
          <w:tcPr>
            <w:tcW w:w="1559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 xml:space="preserve">- Прочитайте. 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 xml:space="preserve">Колосок, колосок, кто </w:t>
            </w:r>
            <w:proofErr w:type="gramStart"/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>расти тебе помог</w:t>
            </w:r>
            <w:proofErr w:type="gramEnd"/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>?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>- определите тип предложения по цели высказывания? Докажите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>- к кому обращается автор?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>Как выделено слово-обращение?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C5B7D">
              <w:rPr>
                <w:rFonts w:ascii="Times New Roman" w:eastAsia="Arial Unicode MS" w:hAnsi="Times New Roman"/>
                <w:sz w:val="24"/>
                <w:szCs w:val="24"/>
              </w:rPr>
              <w:t>Чистописание: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proofErr w:type="spellStart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>оло</w:t>
            </w:r>
            <w:proofErr w:type="spellEnd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>ок</w:t>
            </w:r>
            <w:proofErr w:type="spellEnd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ко ос </w:t>
            </w:r>
            <w:proofErr w:type="spellStart"/>
            <w:proofErr w:type="gramStart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>ит</w:t>
            </w:r>
            <w:proofErr w:type="spellEnd"/>
            <w:proofErr w:type="gramEnd"/>
          </w:p>
          <w:p w:rsidR="00627187" w:rsidRPr="009C5B7D" w:rsidRDefault="00627187" w:rsidP="00B44BB3">
            <w:pPr>
              <w:pStyle w:val="a8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>кол</w:t>
            </w:r>
            <w:proofErr w:type="gramStart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>..</w:t>
            </w:r>
            <w:proofErr w:type="gramEnd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>с   к..л..сок   к..л..</w:t>
            </w:r>
            <w:proofErr w:type="spellStart"/>
            <w:r w:rsidRPr="009C5B7D">
              <w:rPr>
                <w:rFonts w:ascii="Times New Roman" w:eastAsia="Arial Unicode MS" w:hAnsi="Times New Roman"/>
                <w:i/>
                <w:sz w:val="24"/>
                <w:szCs w:val="24"/>
              </w:rPr>
              <w:t>сится</w:t>
            </w:r>
            <w:proofErr w:type="spellEnd"/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Читают.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Восклицательное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доказывают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К колоску.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Запятыми.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Работают в тетрадях.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</w:tr>
      <w:tr w:rsidR="00627187" w:rsidRPr="009C5B7D" w:rsidTr="00B44BB3">
        <w:trPr>
          <w:trHeight w:val="1704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5B7D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1559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7E0D">
              <w:rPr>
                <w:rFonts w:ascii="Times New Roman" w:hAnsi="Times New Roman"/>
                <w:i/>
                <w:sz w:val="24"/>
                <w:szCs w:val="24"/>
              </w:rPr>
              <w:t>усвоение нового способа действий.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-Давайте обратимся к словарю С.Ожегова.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-А теперь прочит</w:t>
            </w:r>
            <w:r>
              <w:rPr>
                <w:rFonts w:ascii="Times New Roman" w:hAnsi="Times New Roman"/>
                <w:sz w:val="24"/>
                <w:szCs w:val="24"/>
              </w:rPr>
              <w:t>айте определение в учебнике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-А какое определение «обращения» вы бы  лучше запомнили?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</w:tc>
        <w:tc>
          <w:tcPr>
            <w:tcW w:w="3434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  <w:u w:val="single"/>
              </w:rPr>
              <w:t>Вывод:</w:t>
            </w:r>
          </w:p>
          <w:p w:rsidR="00627187" w:rsidRPr="009C5B7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Определение, которое дано в учебнике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Понятнее дано определение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Фронтально. Индивидуально. </w:t>
            </w:r>
          </w:p>
        </w:tc>
      </w:tr>
      <w:tr w:rsidR="00627187" w:rsidRPr="009C5B7D" w:rsidTr="00B44BB3">
        <w:trPr>
          <w:trHeight w:val="4591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5B7D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559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7E0D">
              <w:rPr>
                <w:rFonts w:ascii="Times New Roman" w:hAnsi="Times New Roman"/>
                <w:i/>
                <w:sz w:val="24"/>
                <w:szCs w:val="24"/>
              </w:rPr>
              <w:t>Проверка усвоения нового способа действий.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Стр. 24 упр. 34 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- прочитайте выразительно диалоги по ролям.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- найдите в диалогах слова, к которым обращена речь.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- Как называются такие слова? 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proofErr w:type="gramStart"/>
            <w:r w:rsidRPr="009C5B7D">
              <w:rPr>
                <w:rFonts w:ascii="Times New Roman" w:hAnsi="Times New Roman"/>
                <w:sz w:val="24"/>
                <w:szCs w:val="24"/>
              </w:rPr>
              <w:t>выделены</w:t>
            </w:r>
            <w:proofErr w:type="gramEnd"/>
            <w:r w:rsidRPr="009C5B7D">
              <w:rPr>
                <w:rFonts w:ascii="Times New Roman" w:hAnsi="Times New Roman"/>
                <w:sz w:val="24"/>
                <w:szCs w:val="24"/>
              </w:rPr>
              <w:t xml:space="preserve"> на письме?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- Спишите первый диалог. Подчеркните обращение.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Чтение диалогов.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Запятыми.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Работают в тетрадях.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</w:tr>
      <w:tr w:rsidR="00627187" w:rsidRPr="009C5B7D" w:rsidTr="00B44BB3">
        <w:trPr>
          <w:trHeight w:val="1974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5B7D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закрепление</w:t>
            </w:r>
          </w:p>
        </w:tc>
        <w:tc>
          <w:tcPr>
            <w:tcW w:w="1559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Работа по учебнику стр. 25 упр. 35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- Прочитайте.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- Спишите, ставя нужные знаки в конце предложений. Подчеркните обращения.</w:t>
            </w:r>
          </w:p>
        </w:tc>
        <w:tc>
          <w:tcPr>
            <w:tcW w:w="34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Работают в тетрадях. 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Первое предложение коллективно, затем в парах.</w:t>
            </w:r>
          </w:p>
        </w:tc>
      </w:tr>
      <w:tr w:rsidR="00627187" w:rsidRPr="009C5B7D" w:rsidTr="00B44BB3">
        <w:trPr>
          <w:trHeight w:val="2694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5B7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1559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Дать информацию и рекомендации по домашнему заданию</w:t>
            </w:r>
          </w:p>
        </w:tc>
        <w:tc>
          <w:tcPr>
            <w:tcW w:w="4820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Выучить правило на стр. 25, списать предложения, выделить обращение</w:t>
            </w:r>
          </w:p>
        </w:tc>
        <w:tc>
          <w:tcPr>
            <w:tcW w:w="34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proofErr w:type="spellStart"/>
            <w:r w:rsidRPr="009C5B7D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9C5B7D">
              <w:rPr>
                <w:rFonts w:ascii="Times New Roman" w:hAnsi="Times New Roman"/>
                <w:sz w:val="24"/>
                <w:szCs w:val="24"/>
              </w:rPr>
              <w:t>. в дневник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Фронтально.</w:t>
            </w:r>
          </w:p>
        </w:tc>
      </w:tr>
      <w:tr w:rsidR="00627187" w:rsidRPr="009C5B7D" w:rsidTr="00B44BB3">
        <w:trPr>
          <w:trHeight w:val="4591"/>
        </w:trPr>
        <w:tc>
          <w:tcPr>
            <w:tcW w:w="534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187" w:rsidRPr="009C5B7D" w:rsidRDefault="00627187" w:rsidP="00B44BB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C5B7D">
              <w:rPr>
                <w:rFonts w:ascii="Times New Roman" w:hAnsi="Times New Roman"/>
                <w:color w:val="000000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1559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i/>
                <w:sz w:val="24"/>
                <w:szCs w:val="24"/>
              </w:rPr>
              <w:t>самооценка результатов деятельности</w:t>
            </w:r>
          </w:p>
        </w:tc>
        <w:tc>
          <w:tcPr>
            <w:tcW w:w="4820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1. Итог урока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-Чему учились сегодня на уроке</w:t>
            </w:r>
          </w:p>
          <w:p w:rsidR="00627187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-Какие вопросы рассмотрели?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- Ребята, какую роль обращения играют в нашей жизни?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-Что выражают обращения?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-Представьте, если бы обращения исчезли из нашей жизни?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C5B7D">
              <w:rPr>
                <w:rFonts w:ascii="Times New Roman" w:eastAsia="Times New Roman" w:hAnsi="Times New Roman"/>
                <w:i/>
                <w:sz w:val="24"/>
                <w:szCs w:val="24"/>
              </w:rPr>
              <w:t>Всем нам при общении</w:t>
            </w:r>
            <w:proofErr w:type="gramStart"/>
            <w:r w:rsidRPr="009C5B7D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  <w:t>П</w:t>
            </w:r>
            <w:proofErr w:type="gramEnd"/>
            <w:r w:rsidRPr="009C5B7D">
              <w:rPr>
                <w:rFonts w:ascii="Times New Roman" w:eastAsia="Times New Roman" w:hAnsi="Times New Roman"/>
                <w:i/>
                <w:sz w:val="24"/>
                <w:szCs w:val="24"/>
              </w:rPr>
              <w:t>оможет обращение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9C5B7D">
              <w:rPr>
                <w:rFonts w:ascii="Times New Roman" w:eastAsia="Times New Roman" w:hAnsi="Times New Roman"/>
                <w:i/>
                <w:sz w:val="24"/>
                <w:szCs w:val="24"/>
              </w:rPr>
              <w:t>К людям, звёздам или птицам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C5B7D">
              <w:rPr>
                <w:rFonts w:ascii="Times New Roman" w:eastAsia="Times New Roman" w:hAnsi="Times New Roman"/>
                <w:i/>
                <w:sz w:val="24"/>
                <w:szCs w:val="24"/>
              </w:rPr>
              <w:t>Можно смело обратиться.</w:t>
            </w:r>
          </w:p>
          <w:p w:rsidR="00627187" w:rsidRPr="009C5B7D" w:rsidRDefault="00627187" w:rsidP="00B44BB3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Только, друг, не забывай: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</w:r>
            <w:r w:rsidRPr="009C5B7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Запятые расставляй. 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2. Оценка работы.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3. Рефлексия (проверочная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цветовые дорожки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34" w:type="dxa"/>
          </w:tcPr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Подводят итог урока.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Отмечают  основные позиции нового материала,</w:t>
            </w:r>
          </w:p>
          <w:p w:rsidR="00627187" w:rsidRPr="007E7E0D" w:rsidRDefault="00627187" w:rsidP="00B44B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pacing w:val="-1"/>
                <w:sz w:val="24"/>
                <w:szCs w:val="24"/>
              </w:rPr>
              <w:t>и как они их усвоили.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Заполнение листа самооценки.</w:t>
            </w: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Выполняют задание карточек</w:t>
            </w:r>
          </w:p>
        </w:tc>
        <w:tc>
          <w:tcPr>
            <w:tcW w:w="2945" w:type="dxa"/>
          </w:tcPr>
          <w:p w:rsidR="00627187" w:rsidRPr="009C5B7D" w:rsidRDefault="00627187" w:rsidP="00B44BB3">
            <w:pPr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Фронтально. Индивидуально</w:t>
            </w:r>
          </w:p>
        </w:tc>
      </w:tr>
    </w:tbl>
    <w:p w:rsidR="00F21D98" w:rsidRDefault="00627187"/>
    <w:sectPr w:rsidR="00F21D98" w:rsidSect="006271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187"/>
    <w:rsid w:val="00053A57"/>
    <w:rsid w:val="002F0552"/>
    <w:rsid w:val="005C0B6F"/>
    <w:rsid w:val="00627187"/>
    <w:rsid w:val="00837B2C"/>
    <w:rsid w:val="008C4D8F"/>
    <w:rsid w:val="00981D27"/>
    <w:rsid w:val="00A550AD"/>
    <w:rsid w:val="00AC3F22"/>
    <w:rsid w:val="00B97DBE"/>
    <w:rsid w:val="00E727FD"/>
    <w:rsid w:val="00F7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87"/>
    <w:rPr>
      <w:rFonts w:ascii="Calibri" w:eastAsia="Times New Roman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Normal (Web)"/>
    <w:basedOn w:val="a"/>
    <w:uiPriority w:val="99"/>
    <w:rsid w:val="0062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27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7187"/>
    <w:rPr>
      <w:rFonts w:eastAsia="Times New Roman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627187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6115</Characters>
  <Application>Microsoft Office Word</Application>
  <DocSecurity>0</DocSecurity>
  <Lines>50</Lines>
  <Paragraphs>14</Paragraphs>
  <ScaleCrop>false</ScaleCrop>
  <Company>111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2015-10-27T06:08:00Z</dcterms:created>
  <dcterms:modified xsi:type="dcterms:W3CDTF">2015-10-27T06:08:00Z</dcterms:modified>
</cp:coreProperties>
</file>