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91" w:rsidRDefault="00945C91" w:rsidP="00945C9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t xml:space="preserve">Учитель начальных классов </w:t>
      </w:r>
    </w:p>
    <w:p w:rsidR="00945C91" w:rsidRDefault="00945C91" w:rsidP="00945C9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t>ГБОУ СОШ № 31</w:t>
      </w:r>
    </w:p>
    <w:p w:rsidR="00945C91" w:rsidRDefault="00945C91" w:rsidP="00945C9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t>г. Севастополя</w:t>
      </w:r>
    </w:p>
    <w:p w:rsidR="00945C91" w:rsidRDefault="00945C91" w:rsidP="00945C9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t>Лапина Елена Сергеевна</w:t>
      </w:r>
    </w:p>
    <w:p w:rsidR="00945C91" w:rsidRPr="00945C91" w:rsidRDefault="00945C91" w:rsidP="00945C9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color w:val="000000"/>
          <w:sz w:val="22"/>
        </w:rPr>
      </w:pPr>
    </w:p>
    <w:p w:rsidR="00945C91" w:rsidRPr="00945C91" w:rsidRDefault="00945C91" w:rsidP="00945C9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color w:val="000000"/>
          <w:sz w:val="28"/>
        </w:rPr>
      </w:pPr>
      <w:r w:rsidRPr="00945C91">
        <w:rPr>
          <w:b/>
          <w:color w:val="000000"/>
          <w:sz w:val="28"/>
        </w:rPr>
        <w:t xml:space="preserve">Контрольная работа </w:t>
      </w:r>
    </w:p>
    <w:p w:rsidR="00945C91" w:rsidRPr="00945C91" w:rsidRDefault="00945C91" w:rsidP="00945C9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color w:val="000000"/>
          <w:sz w:val="28"/>
        </w:rPr>
      </w:pPr>
      <w:r w:rsidRPr="00945C91">
        <w:rPr>
          <w:b/>
          <w:color w:val="000000"/>
          <w:sz w:val="28"/>
        </w:rPr>
        <w:t xml:space="preserve">по русскому языку </w:t>
      </w:r>
    </w:p>
    <w:p w:rsidR="00945C91" w:rsidRPr="00945C91" w:rsidRDefault="00945C91" w:rsidP="00945C9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color w:val="000000"/>
          <w:sz w:val="28"/>
        </w:rPr>
      </w:pPr>
      <w:r w:rsidRPr="00945C91">
        <w:rPr>
          <w:b/>
          <w:color w:val="000000"/>
          <w:sz w:val="28"/>
        </w:rPr>
        <w:t xml:space="preserve">(диктант с грамматическим заданием) </w:t>
      </w:r>
    </w:p>
    <w:p w:rsidR="00945C91" w:rsidRPr="00945C91" w:rsidRDefault="00945C91" w:rsidP="00945C9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color w:val="000000"/>
          <w:sz w:val="28"/>
        </w:rPr>
      </w:pPr>
      <w:r w:rsidRPr="00945C91">
        <w:rPr>
          <w:b/>
          <w:color w:val="000000"/>
          <w:sz w:val="28"/>
        </w:rPr>
        <w:t>1 четверть 2 класс</w:t>
      </w:r>
    </w:p>
    <w:p w:rsidR="00945C91" w:rsidRPr="00945C91" w:rsidRDefault="00945C91" w:rsidP="00945C9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color w:val="000000"/>
          <w:sz w:val="28"/>
        </w:rPr>
      </w:pPr>
    </w:p>
    <w:p w:rsidR="00945C91" w:rsidRPr="00945C91" w:rsidRDefault="00945C91" w:rsidP="00945C9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color w:val="000000"/>
          <w:sz w:val="28"/>
        </w:rPr>
      </w:pPr>
      <w:r w:rsidRPr="00945C91">
        <w:rPr>
          <w:b/>
          <w:color w:val="000000"/>
          <w:sz w:val="28"/>
        </w:rPr>
        <w:t>Диктант</w:t>
      </w:r>
    </w:p>
    <w:p w:rsidR="00945C91" w:rsidRDefault="00945C91" w:rsidP="00945C9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ТЕПЛЫЕ ДНИ</w:t>
      </w:r>
    </w:p>
    <w:p w:rsidR="00945C91" w:rsidRDefault="00945C91" w:rsidP="00945C9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C756D2">
        <w:rPr>
          <w:color w:val="000000"/>
          <w:sz w:val="28"/>
        </w:rPr>
        <w:t xml:space="preserve">          Осень. Часто идут теплые дожди. Я с Андреем бегу в рощу за грибами. Я ищу лисички. С дуба упал лист. Он накрыл кучку лисичек. Андрей заметил белый гриб.</w:t>
      </w:r>
    </w:p>
    <w:p w:rsidR="00C756D2" w:rsidRPr="00C756D2" w:rsidRDefault="00C756D2" w:rsidP="00945C9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</w:rPr>
      </w:pPr>
    </w:p>
    <w:p w:rsidR="00945C91" w:rsidRPr="00C756D2" w:rsidRDefault="00C756D2" w:rsidP="00945C9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 xml:space="preserve">          </w:t>
      </w:r>
      <w:r w:rsidR="00945C91" w:rsidRPr="00C756D2">
        <w:rPr>
          <w:i/>
          <w:iCs/>
          <w:color w:val="000000"/>
          <w:sz w:val="28"/>
        </w:rPr>
        <w:t>Слова для справок</w:t>
      </w:r>
      <w:r w:rsidR="00945C91" w:rsidRPr="00C756D2">
        <w:rPr>
          <w:color w:val="000000"/>
          <w:sz w:val="28"/>
        </w:rPr>
        <w:t>: Андреем, дожди, заметил, лисичек</w:t>
      </w:r>
    </w:p>
    <w:p w:rsidR="00945C91" w:rsidRDefault="00945C91" w:rsidP="00945C9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</w:p>
    <w:p w:rsidR="00945C91" w:rsidRDefault="00945C91" w:rsidP="00945C9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color w:val="000000"/>
          <w:sz w:val="28"/>
        </w:rPr>
      </w:pPr>
      <w:r w:rsidRPr="00945C91">
        <w:rPr>
          <w:b/>
          <w:color w:val="000000"/>
          <w:sz w:val="28"/>
        </w:rPr>
        <w:t>Грамматическое задание</w:t>
      </w:r>
    </w:p>
    <w:p w:rsidR="00945C91" w:rsidRDefault="00945C91" w:rsidP="00945C91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>Подчеркните главные члены предложения в последнем предложении диктанта.</w:t>
      </w:r>
    </w:p>
    <w:p w:rsidR="00945C91" w:rsidRDefault="00945C91" w:rsidP="00945C91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>Разделите слова для переноса во 2 предложении диктанта.</w:t>
      </w:r>
    </w:p>
    <w:p w:rsidR="00945C91" w:rsidRPr="00945C91" w:rsidRDefault="00945C91" w:rsidP="00945C91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Выпишите из диктанта 2 слова с безударным гласным в </w:t>
      </w:r>
      <w:proofErr w:type="gramStart"/>
      <w:r>
        <w:rPr>
          <w:color w:val="000000"/>
          <w:sz w:val="28"/>
        </w:rPr>
        <w:t>корне  слова</w:t>
      </w:r>
      <w:proofErr w:type="gramEnd"/>
      <w:r>
        <w:rPr>
          <w:color w:val="000000"/>
          <w:sz w:val="28"/>
        </w:rPr>
        <w:t xml:space="preserve">, </w:t>
      </w:r>
      <w:r w:rsidR="00C756D2">
        <w:rPr>
          <w:color w:val="000000"/>
          <w:sz w:val="28"/>
        </w:rPr>
        <w:t>поставьте в них ударение, выделите корень и запишите проверочные слова.</w:t>
      </w:r>
    </w:p>
    <w:p w:rsidR="005E161A" w:rsidRDefault="005E161A" w:rsidP="00945C91">
      <w:pPr>
        <w:spacing w:after="0"/>
      </w:pPr>
    </w:p>
    <w:sectPr w:rsidR="005E161A" w:rsidSect="005E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3232A"/>
    <w:multiLevelType w:val="hybridMultilevel"/>
    <w:tmpl w:val="569C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5C91"/>
    <w:rsid w:val="005E161A"/>
    <w:rsid w:val="00945C91"/>
    <w:rsid w:val="00C7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3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2015-10-18T12:49:00Z</dcterms:created>
  <dcterms:modified xsi:type="dcterms:W3CDTF">2015-10-18T13:01:00Z</dcterms:modified>
</cp:coreProperties>
</file>