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9B" w:rsidRPr="005F139B" w:rsidRDefault="005F139B" w:rsidP="005F139B">
      <w:pPr>
        <w:tabs>
          <w:tab w:val="left" w:pos="3480"/>
        </w:tabs>
        <w:snapToGrid w:val="0"/>
        <w:jc w:val="center"/>
        <w:rPr>
          <w:rFonts w:ascii="Arial" w:hAnsi="Arial" w:cs="Arial"/>
          <w:sz w:val="28"/>
          <w:szCs w:val="28"/>
          <w:lang w:val="ru-RU" w:eastAsia="ar-SA"/>
        </w:rPr>
      </w:pPr>
      <w:r w:rsidRPr="005F139B">
        <w:rPr>
          <w:rFonts w:ascii="Arial" w:hAnsi="Arial" w:cs="Arial"/>
          <w:sz w:val="28"/>
          <w:szCs w:val="28"/>
          <w:lang w:val="ru-RU"/>
        </w:rPr>
        <w:t>Муниципальное общеобразовательное автономное учреждение</w:t>
      </w:r>
    </w:p>
    <w:p w:rsidR="005F139B" w:rsidRPr="005F139B" w:rsidRDefault="005F139B" w:rsidP="005F139B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 xml:space="preserve">«Средняя общеобразовательная школа </w:t>
      </w:r>
    </w:p>
    <w:p w:rsidR="005F139B" w:rsidRPr="005F139B" w:rsidRDefault="005F139B" w:rsidP="005F139B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 xml:space="preserve">с углубленным изучением отдельных предметов </w:t>
      </w:r>
    </w:p>
    <w:p w:rsidR="005F139B" w:rsidRPr="005F139B" w:rsidRDefault="005F139B" w:rsidP="005F139B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>№37» города Кирова</w:t>
      </w:r>
    </w:p>
    <w:p w:rsidR="005F139B" w:rsidRPr="005F139B" w:rsidRDefault="005F139B" w:rsidP="005F139B">
      <w:pPr>
        <w:snapToGrid w:val="0"/>
        <w:jc w:val="right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>Утверждаю:</w:t>
      </w:r>
    </w:p>
    <w:p w:rsidR="005F139B" w:rsidRPr="005F139B" w:rsidRDefault="005F139B" w:rsidP="005F139B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>Директор</w:t>
      </w:r>
    </w:p>
    <w:p w:rsidR="005F139B" w:rsidRPr="005F139B" w:rsidRDefault="005F139B" w:rsidP="005F139B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>МОАУ СОШ с УИОП №37</w:t>
      </w:r>
    </w:p>
    <w:p w:rsidR="005F139B" w:rsidRPr="005F139B" w:rsidRDefault="005F139B" w:rsidP="005F139B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>города Кирова</w:t>
      </w:r>
    </w:p>
    <w:p w:rsidR="005F139B" w:rsidRPr="005F139B" w:rsidRDefault="005F139B" w:rsidP="005F139B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>_______________</w:t>
      </w:r>
    </w:p>
    <w:p w:rsidR="005F139B" w:rsidRPr="005F139B" w:rsidRDefault="005F139B" w:rsidP="005F139B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>Л.И. Шульгина</w:t>
      </w:r>
    </w:p>
    <w:p w:rsidR="005F139B" w:rsidRPr="005F139B" w:rsidRDefault="005F139B" w:rsidP="005F139B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 xml:space="preserve">Приказ № </w:t>
      </w:r>
      <w:proofErr w:type="spellStart"/>
      <w:r w:rsidRPr="005F139B">
        <w:rPr>
          <w:rFonts w:ascii="Arial" w:hAnsi="Arial" w:cs="Arial"/>
          <w:sz w:val="28"/>
          <w:szCs w:val="28"/>
          <w:lang w:val="ru-RU"/>
        </w:rPr>
        <w:t>____</w:t>
      </w:r>
      <w:proofErr w:type="gramStart"/>
      <w:r w:rsidRPr="005F139B">
        <w:rPr>
          <w:rFonts w:ascii="Arial" w:hAnsi="Arial" w:cs="Arial"/>
          <w:sz w:val="28"/>
          <w:szCs w:val="28"/>
          <w:lang w:val="ru-RU"/>
        </w:rPr>
        <w:t>от</w:t>
      </w:r>
      <w:proofErr w:type="spellEnd"/>
      <w:proofErr w:type="gramEnd"/>
      <w:r w:rsidRPr="005F139B">
        <w:rPr>
          <w:rFonts w:ascii="Arial" w:hAnsi="Arial" w:cs="Arial"/>
          <w:sz w:val="28"/>
          <w:szCs w:val="28"/>
          <w:lang w:val="ru-RU"/>
        </w:rPr>
        <w:t>____</w:t>
      </w:r>
    </w:p>
    <w:p w:rsidR="005F139B" w:rsidRPr="005F139B" w:rsidRDefault="005F139B" w:rsidP="005F139B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5F139B" w:rsidRPr="005F139B" w:rsidRDefault="005F139B" w:rsidP="005F139B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5F139B" w:rsidRPr="005F139B" w:rsidRDefault="005F139B" w:rsidP="00E40D2C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5F139B">
        <w:rPr>
          <w:rFonts w:ascii="Arial" w:hAnsi="Arial" w:cs="Arial"/>
          <w:sz w:val="32"/>
          <w:szCs w:val="32"/>
          <w:lang w:val="ru-RU"/>
        </w:rPr>
        <w:t>Дополнительная образовательная программа</w:t>
      </w:r>
    </w:p>
    <w:p w:rsidR="005F139B" w:rsidRPr="005F139B" w:rsidRDefault="005F139B" w:rsidP="00E40D2C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5F139B">
        <w:rPr>
          <w:rFonts w:ascii="Arial" w:hAnsi="Arial" w:cs="Arial"/>
          <w:sz w:val="32"/>
          <w:szCs w:val="32"/>
          <w:lang w:val="ru-RU"/>
        </w:rPr>
        <w:t>«В мире геометрии»</w:t>
      </w:r>
    </w:p>
    <w:p w:rsidR="005F139B" w:rsidRDefault="005F139B" w:rsidP="00E40D2C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 класс (34 часа)</w:t>
      </w:r>
    </w:p>
    <w:p w:rsidR="005F139B" w:rsidRDefault="005F139B" w:rsidP="005F139B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5F139B" w:rsidRPr="005F139B" w:rsidRDefault="005F139B" w:rsidP="005F139B">
      <w:pPr>
        <w:jc w:val="right"/>
        <w:rPr>
          <w:sz w:val="28"/>
          <w:szCs w:val="28"/>
        </w:rPr>
      </w:pPr>
    </w:p>
    <w:p w:rsidR="00E40D2C" w:rsidRDefault="00E40D2C" w:rsidP="005F139B">
      <w:pPr>
        <w:jc w:val="right"/>
        <w:rPr>
          <w:rFonts w:ascii="Arial" w:hAnsi="Arial" w:cs="Arial"/>
          <w:sz w:val="28"/>
          <w:szCs w:val="28"/>
          <w:lang w:val="ru-RU"/>
        </w:rPr>
      </w:pPr>
    </w:p>
    <w:p w:rsidR="005F139B" w:rsidRPr="005F139B" w:rsidRDefault="005F139B" w:rsidP="005F139B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>Автор-составитель:</w:t>
      </w:r>
    </w:p>
    <w:p w:rsidR="005F139B" w:rsidRPr="005F139B" w:rsidRDefault="005F139B" w:rsidP="005F139B">
      <w:pPr>
        <w:jc w:val="right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</w:t>
      </w:r>
      <w:proofErr w:type="gramStart"/>
      <w:r w:rsidRPr="005F139B">
        <w:rPr>
          <w:rFonts w:ascii="Arial" w:hAnsi="Arial" w:cs="Arial"/>
          <w:sz w:val="28"/>
          <w:szCs w:val="28"/>
          <w:lang w:val="ru-RU"/>
        </w:rPr>
        <w:t>Нагорная</w:t>
      </w:r>
      <w:proofErr w:type="gramEnd"/>
      <w:r w:rsidRPr="005F139B">
        <w:rPr>
          <w:rFonts w:ascii="Arial" w:hAnsi="Arial" w:cs="Arial"/>
          <w:sz w:val="28"/>
          <w:szCs w:val="28"/>
          <w:lang w:val="ru-RU"/>
        </w:rPr>
        <w:t xml:space="preserve">  Г. С. учитель математики </w:t>
      </w:r>
    </w:p>
    <w:p w:rsidR="005F139B" w:rsidRDefault="005F139B" w:rsidP="005F139B">
      <w:pPr>
        <w:jc w:val="right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первой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квалификационной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категории</w:t>
      </w:r>
      <w:proofErr w:type="spellEnd"/>
    </w:p>
    <w:p w:rsidR="005F139B" w:rsidRDefault="005F139B" w:rsidP="005F139B">
      <w:pPr>
        <w:jc w:val="right"/>
        <w:rPr>
          <w:rFonts w:ascii="Arial" w:hAnsi="Arial" w:cs="Arial"/>
          <w:sz w:val="28"/>
          <w:szCs w:val="28"/>
        </w:rPr>
      </w:pPr>
    </w:p>
    <w:p w:rsidR="005F139B" w:rsidRDefault="005F139B" w:rsidP="005F139B">
      <w:pPr>
        <w:jc w:val="right"/>
        <w:rPr>
          <w:sz w:val="28"/>
          <w:szCs w:val="28"/>
        </w:rPr>
      </w:pPr>
    </w:p>
    <w:p w:rsidR="00E40D2C" w:rsidRDefault="00E40D2C" w:rsidP="00E40D2C">
      <w:pPr>
        <w:rPr>
          <w:rFonts w:ascii="Arial" w:hAnsi="Arial" w:cs="Arial"/>
          <w:sz w:val="28"/>
          <w:szCs w:val="28"/>
          <w:lang w:val="ru-RU"/>
        </w:rPr>
      </w:pPr>
    </w:p>
    <w:p w:rsidR="005F139B" w:rsidRPr="005F139B" w:rsidRDefault="005F139B" w:rsidP="00E40D2C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5F139B">
        <w:rPr>
          <w:rFonts w:ascii="Arial" w:hAnsi="Arial" w:cs="Arial"/>
          <w:sz w:val="28"/>
          <w:szCs w:val="28"/>
          <w:lang w:val="ru-RU"/>
        </w:rPr>
        <w:t>НА 2012-2013 УЧ.Г.</w:t>
      </w:r>
    </w:p>
    <w:p w:rsidR="00350C99" w:rsidRPr="008E5303" w:rsidRDefault="00350C99" w:rsidP="00E40D2C">
      <w:pPr>
        <w:jc w:val="center"/>
        <w:rPr>
          <w:b/>
          <w:sz w:val="32"/>
          <w:szCs w:val="32"/>
          <w:lang w:val="ru-RU"/>
        </w:rPr>
      </w:pPr>
      <w:r w:rsidRPr="008E5303">
        <w:rPr>
          <w:b/>
          <w:sz w:val="32"/>
          <w:szCs w:val="32"/>
          <w:lang w:val="ru-RU"/>
        </w:rPr>
        <w:lastRenderedPageBreak/>
        <w:t>Пояснительная записка</w:t>
      </w:r>
    </w:p>
    <w:p w:rsidR="009D3FA8" w:rsidRPr="008E5303" w:rsidRDefault="009D3FA8" w:rsidP="008E5303">
      <w:pPr>
        <w:ind w:firstLine="709"/>
        <w:jc w:val="both"/>
        <w:rPr>
          <w:b/>
          <w:sz w:val="28"/>
          <w:szCs w:val="28"/>
          <w:lang w:val="ru-RU"/>
        </w:rPr>
      </w:pPr>
      <w:r w:rsidRPr="008E5303">
        <w:rPr>
          <w:b/>
          <w:sz w:val="28"/>
          <w:szCs w:val="28"/>
          <w:lang w:val="ru-RU"/>
        </w:rPr>
        <w:t>Пропедевтический материал изучения геометрического материала в курсе математики 6 класса.</w:t>
      </w:r>
    </w:p>
    <w:p w:rsidR="009D3FA8" w:rsidRPr="008E5303" w:rsidRDefault="009D3FA8" w:rsidP="008E5303">
      <w:pPr>
        <w:ind w:firstLine="709"/>
        <w:jc w:val="both"/>
        <w:rPr>
          <w:sz w:val="28"/>
          <w:szCs w:val="28"/>
          <w:lang w:val="ru-RU"/>
        </w:rPr>
      </w:pPr>
      <w:r w:rsidRPr="008E5303">
        <w:rPr>
          <w:sz w:val="28"/>
          <w:szCs w:val="28"/>
          <w:lang w:val="ru-RU"/>
        </w:rPr>
        <w:t>Уровень: наглядно-практический.</w:t>
      </w:r>
    </w:p>
    <w:p w:rsidR="009D3FA8" w:rsidRPr="008E5303" w:rsidRDefault="009D3FA8" w:rsidP="009D3FA8">
      <w:pPr>
        <w:ind w:firstLine="709"/>
        <w:jc w:val="both"/>
        <w:rPr>
          <w:sz w:val="28"/>
          <w:szCs w:val="28"/>
          <w:lang w:val="ru-RU"/>
        </w:rPr>
      </w:pPr>
      <w:r w:rsidRPr="008E5303">
        <w:rPr>
          <w:sz w:val="28"/>
          <w:szCs w:val="28"/>
          <w:lang w:val="ru-RU"/>
        </w:rPr>
        <w:t>Учащиеся добывают информацию из опыта работы в процессе специально организованной учителем деятельности. Ученик должен представить себе объект, описать его, решить касающуюся его задачу. Много используется рисунков. На этом этапе существенным является наглядно-оперативное знание предмета, содержащее наглядные представления, и умения правильно ими  оперировать. Учащимся предлагается самостоятельно сформулировать определение. Большая роль отводится практической деятельности, опыту, эксперименту. Учащиеся знакомятся с геометрическими фигурами на плоскости и в прост</w:t>
      </w:r>
      <w:r w:rsidR="008E5303" w:rsidRPr="008E5303">
        <w:rPr>
          <w:sz w:val="28"/>
          <w:szCs w:val="28"/>
          <w:lang w:val="ru-RU"/>
        </w:rPr>
        <w:t>ранстве, учатся изображать их, овладевают некоторыми приемами построения фигур, рассматривают их свойства, знакомятся с геометрическими фактами.</w:t>
      </w:r>
    </w:p>
    <w:p w:rsidR="009D3FA8" w:rsidRPr="008E5303" w:rsidRDefault="009D3FA8" w:rsidP="009D3FA8">
      <w:pPr>
        <w:ind w:firstLine="709"/>
        <w:jc w:val="both"/>
        <w:rPr>
          <w:sz w:val="28"/>
          <w:szCs w:val="28"/>
          <w:lang w:val="ru-RU"/>
        </w:rPr>
      </w:pPr>
      <w:r w:rsidRPr="008E5303">
        <w:rPr>
          <w:sz w:val="28"/>
          <w:szCs w:val="28"/>
          <w:lang w:val="ru-RU"/>
        </w:rPr>
        <w:t>Особенности пропедевтического характера изучения заключаются в следующем.</w:t>
      </w:r>
    </w:p>
    <w:p w:rsidR="009D3FA8" w:rsidRPr="008E5303" w:rsidRDefault="009D3FA8" w:rsidP="009D3FA8">
      <w:pPr>
        <w:ind w:firstLine="709"/>
        <w:jc w:val="both"/>
        <w:rPr>
          <w:sz w:val="28"/>
          <w:szCs w:val="28"/>
          <w:lang w:val="ru-RU"/>
        </w:rPr>
      </w:pPr>
      <w:r w:rsidRPr="008E5303">
        <w:rPr>
          <w:sz w:val="28"/>
          <w:szCs w:val="28"/>
          <w:lang w:val="ru-RU"/>
        </w:rPr>
        <w:t>Существенно повышается роль геометрического материала. Построение геометрического материала по линейно-концентрическому принципу позволяет неоднократно возвращаться к изучаемому материалу. Причем на новом витке учащиеся встречаются с новым материалом, овладевают новыми стратегиями решения задач.</w:t>
      </w:r>
    </w:p>
    <w:p w:rsidR="009D3FA8" w:rsidRPr="008E5303" w:rsidRDefault="009D3FA8" w:rsidP="009D3FA8">
      <w:pPr>
        <w:ind w:firstLine="709"/>
        <w:jc w:val="both"/>
        <w:rPr>
          <w:sz w:val="28"/>
          <w:szCs w:val="28"/>
          <w:lang w:val="ru-RU"/>
        </w:rPr>
      </w:pPr>
      <w:r w:rsidRPr="008E5303">
        <w:rPr>
          <w:sz w:val="28"/>
          <w:szCs w:val="28"/>
          <w:lang w:val="ru-RU"/>
        </w:rPr>
        <w:t>В курсе  представлена геометрия, направленная на развитие: наглядного представления, образного мышления, пространственного воображения, изобразительных умений. Обращается внимание к мотивационной стороне обучения, что способствует активизации познавательной деятельности, повышению интереса к изучаемому материалу.</w:t>
      </w:r>
    </w:p>
    <w:p w:rsidR="009D3FA8" w:rsidRPr="008E5303" w:rsidRDefault="009D3FA8" w:rsidP="009D3FA8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E5303">
        <w:rPr>
          <w:sz w:val="28"/>
          <w:szCs w:val="28"/>
          <w:lang w:val="ru-RU"/>
        </w:rPr>
        <w:t>Введен</w:t>
      </w:r>
      <w:proofErr w:type="gramEnd"/>
      <w:r w:rsidRPr="008E5303">
        <w:rPr>
          <w:sz w:val="28"/>
          <w:szCs w:val="28"/>
          <w:lang w:val="ru-RU"/>
        </w:rPr>
        <w:t xml:space="preserve"> эта содержательно-практической деятельности как исходного при введении новых понятий. Это позволяет создать у учащихся запас содержательных представлений, служащих основой для последующей формализации, способствует пониманию, дает возможность самостоятельно открывать новые знания. Содержащийся исторический материал развивает познавательный интерес учащихся.</w:t>
      </w:r>
    </w:p>
    <w:p w:rsidR="009D3FA8" w:rsidRPr="008E5303" w:rsidRDefault="009D3FA8" w:rsidP="009D3FA8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8E5303">
        <w:rPr>
          <w:sz w:val="28"/>
          <w:szCs w:val="28"/>
          <w:lang w:val="ru-RU"/>
        </w:rPr>
        <w:t>Геометрическая подг</w:t>
      </w:r>
      <w:r w:rsidR="00272E6D">
        <w:rPr>
          <w:sz w:val="28"/>
          <w:szCs w:val="28"/>
          <w:lang w:val="ru-RU"/>
        </w:rPr>
        <w:t>отовка, полученная учащимися в 6</w:t>
      </w:r>
      <w:r w:rsidRPr="008E5303">
        <w:rPr>
          <w:sz w:val="28"/>
          <w:szCs w:val="28"/>
          <w:lang w:val="ru-RU"/>
        </w:rPr>
        <w:t xml:space="preserve"> классе позволит</w:t>
      </w:r>
      <w:proofErr w:type="gramEnd"/>
      <w:r w:rsidRPr="008E5303">
        <w:rPr>
          <w:sz w:val="28"/>
          <w:szCs w:val="28"/>
          <w:lang w:val="ru-RU"/>
        </w:rPr>
        <w:t xml:space="preserve"> поднять преподавание геометрии на новый качественный уровень.</w:t>
      </w:r>
    </w:p>
    <w:p w:rsidR="009D3FA8" w:rsidRDefault="009D3FA8" w:rsidP="009D3FA8">
      <w:pPr>
        <w:ind w:firstLine="709"/>
        <w:jc w:val="both"/>
        <w:rPr>
          <w:sz w:val="28"/>
          <w:szCs w:val="28"/>
          <w:lang w:val="ru-RU"/>
        </w:rPr>
      </w:pPr>
      <w:r w:rsidRPr="008E5303">
        <w:rPr>
          <w:sz w:val="28"/>
          <w:szCs w:val="28"/>
          <w:lang w:val="ru-RU"/>
        </w:rPr>
        <w:t>Программа рассчитана н</w:t>
      </w:r>
      <w:r w:rsidR="005F139B">
        <w:rPr>
          <w:sz w:val="28"/>
          <w:szCs w:val="28"/>
          <w:lang w:val="ru-RU"/>
        </w:rPr>
        <w:t>а изучение материала в объеме 34</w:t>
      </w:r>
      <w:r w:rsidRPr="008E5303">
        <w:rPr>
          <w:sz w:val="28"/>
          <w:szCs w:val="28"/>
          <w:lang w:val="ru-RU"/>
        </w:rPr>
        <w:t xml:space="preserve"> часов в год, 1 час в неделю.</w:t>
      </w:r>
    </w:p>
    <w:p w:rsidR="00356A26" w:rsidRPr="008E5303" w:rsidRDefault="00356A26" w:rsidP="009D3FA8">
      <w:pPr>
        <w:ind w:firstLine="709"/>
        <w:jc w:val="both"/>
        <w:rPr>
          <w:sz w:val="28"/>
          <w:szCs w:val="28"/>
          <w:lang w:val="ru-RU"/>
        </w:rPr>
      </w:pPr>
    </w:p>
    <w:p w:rsidR="009D3FA8" w:rsidRPr="008E5303" w:rsidRDefault="009D3FA8" w:rsidP="009D3FA8">
      <w:pPr>
        <w:rPr>
          <w:sz w:val="28"/>
          <w:szCs w:val="28"/>
          <w:lang w:val="ru-RU"/>
        </w:rPr>
      </w:pPr>
      <w:r w:rsidRPr="008E5303">
        <w:rPr>
          <w:b/>
          <w:sz w:val="28"/>
          <w:szCs w:val="28"/>
          <w:lang w:val="ru-RU"/>
        </w:rPr>
        <w:lastRenderedPageBreak/>
        <w:t>Учебно-тематическое планирование</w:t>
      </w:r>
    </w:p>
    <w:p w:rsidR="009D3FA8" w:rsidRPr="008E5303" w:rsidRDefault="009D3FA8" w:rsidP="009D3FA8">
      <w:pPr>
        <w:ind w:firstLine="720"/>
        <w:rPr>
          <w:sz w:val="28"/>
          <w:szCs w:val="28"/>
          <w:lang w:val="ru-RU"/>
        </w:rPr>
      </w:pPr>
    </w:p>
    <w:p w:rsidR="009D3FA8" w:rsidRPr="008E5303" w:rsidRDefault="005F139B" w:rsidP="009D3FA8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34 часа </w:t>
      </w:r>
      <w:r w:rsidR="009D3FA8" w:rsidRPr="008E5303">
        <w:rPr>
          <w:sz w:val="28"/>
          <w:szCs w:val="28"/>
          <w:lang w:val="ru-RU"/>
        </w:rPr>
        <w:t>в год, 1 час в неделю</w:t>
      </w:r>
    </w:p>
    <w:p w:rsidR="009D3FA8" w:rsidRPr="008E5303" w:rsidRDefault="009D3FA8" w:rsidP="009D3FA8">
      <w:pPr>
        <w:ind w:firstLine="720"/>
        <w:rPr>
          <w:sz w:val="28"/>
          <w:szCs w:val="28"/>
          <w:lang w:val="ru-RU"/>
        </w:rPr>
      </w:pP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1"/>
        <w:gridCol w:w="5103"/>
        <w:gridCol w:w="1943"/>
      </w:tblGrid>
      <w:tr w:rsidR="009D3FA8" w:rsidRPr="008E5303" w:rsidTr="007244D6">
        <w:tc>
          <w:tcPr>
            <w:tcW w:w="1011" w:type="dxa"/>
          </w:tcPr>
          <w:p w:rsidR="009D3FA8" w:rsidRPr="008E5303" w:rsidRDefault="009D3FA8" w:rsidP="000D26DD">
            <w:pPr>
              <w:jc w:val="both"/>
              <w:rPr>
                <w:b/>
                <w:sz w:val="28"/>
                <w:szCs w:val="28"/>
              </w:rPr>
            </w:pPr>
            <w:r w:rsidRPr="008E530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9D3FA8" w:rsidRPr="008E5303" w:rsidRDefault="009D3FA8" w:rsidP="000D26D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E5303">
              <w:rPr>
                <w:b/>
                <w:sz w:val="28"/>
                <w:szCs w:val="28"/>
              </w:rPr>
              <w:t>Название</w:t>
            </w:r>
            <w:proofErr w:type="spellEnd"/>
            <w:r w:rsidRPr="008E5303">
              <w:rPr>
                <w:b/>
                <w:sz w:val="28"/>
                <w:szCs w:val="28"/>
              </w:rPr>
              <w:t xml:space="preserve"> </w:t>
            </w:r>
            <w:r w:rsidR="007244D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E5303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943" w:type="dxa"/>
          </w:tcPr>
          <w:p w:rsidR="009D3FA8" w:rsidRPr="008E5303" w:rsidRDefault="009D3FA8" w:rsidP="000D26D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E5303">
              <w:rPr>
                <w:b/>
                <w:sz w:val="28"/>
                <w:szCs w:val="28"/>
              </w:rPr>
              <w:t>Кол-во</w:t>
            </w:r>
            <w:proofErr w:type="spellEnd"/>
            <w:r w:rsidRPr="008E53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5303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9D3FA8" w:rsidRPr="008E5303" w:rsidTr="007244D6">
        <w:tc>
          <w:tcPr>
            <w:tcW w:w="1011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</w:rPr>
            </w:pPr>
            <w:r w:rsidRPr="008E530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E5303">
              <w:rPr>
                <w:sz w:val="28"/>
                <w:szCs w:val="28"/>
                <w:lang w:val="ru-RU"/>
              </w:rPr>
              <w:t>Прямые</w:t>
            </w:r>
            <w:r w:rsidR="007244D6">
              <w:rPr>
                <w:sz w:val="28"/>
                <w:szCs w:val="28"/>
                <w:lang w:val="ru-RU"/>
              </w:rPr>
              <w:t xml:space="preserve"> </w:t>
            </w:r>
            <w:r w:rsidRPr="008E5303">
              <w:rPr>
                <w:sz w:val="28"/>
                <w:szCs w:val="28"/>
                <w:lang w:val="ru-RU"/>
              </w:rPr>
              <w:t xml:space="preserve"> на плоскости и в пространстве</w:t>
            </w:r>
            <w:proofErr w:type="gramEnd"/>
          </w:p>
        </w:tc>
        <w:tc>
          <w:tcPr>
            <w:tcW w:w="1943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</w:rPr>
            </w:pPr>
            <w:r w:rsidRPr="008E5303">
              <w:rPr>
                <w:sz w:val="28"/>
                <w:szCs w:val="28"/>
              </w:rPr>
              <w:t>7</w:t>
            </w:r>
          </w:p>
        </w:tc>
      </w:tr>
      <w:tr w:rsidR="009D3FA8" w:rsidRPr="008E5303" w:rsidTr="007244D6">
        <w:tc>
          <w:tcPr>
            <w:tcW w:w="1011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</w:rPr>
            </w:pPr>
            <w:r w:rsidRPr="008E5303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</w:rPr>
            </w:pPr>
            <w:proofErr w:type="spellStart"/>
            <w:r w:rsidRPr="008E5303">
              <w:rPr>
                <w:sz w:val="28"/>
                <w:szCs w:val="28"/>
              </w:rPr>
              <w:t>Окружность</w:t>
            </w:r>
            <w:proofErr w:type="spellEnd"/>
          </w:p>
        </w:tc>
        <w:tc>
          <w:tcPr>
            <w:tcW w:w="1943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</w:rPr>
            </w:pPr>
            <w:r w:rsidRPr="008E5303">
              <w:rPr>
                <w:sz w:val="28"/>
                <w:szCs w:val="28"/>
              </w:rPr>
              <w:t>9</w:t>
            </w:r>
          </w:p>
        </w:tc>
      </w:tr>
      <w:tr w:rsidR="009D3FA8" w:rsidRPr="008E5303" w:rsidTr="007244D6">
        <w:tc>
          <w:tcPr>
            <w:tcW w:w="1011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</w:rPr>
            </w:pPr>
            <w:r w:rsidRPr="008E5303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</w:rPr>
            </w:pPr>
            <w:proofErr w:type="spellStart"/>
            <w:r w:rsidRPr="008E5303">
              <w:rPr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1943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</w:rPr>
            </w:pPr>
            <w:r w:rsidRPr="008E5303">
              <w:rPr>
                <w:sz w:val="28"/>
                <w:szCs w:val="28"/>
              </w:rPr>
              <w:t>9</w:t>
            </w:r>
          </w:p>
        </w:tc>
      </w:tr>
      <w:tr w:rsidR="009D3FA8" w:rsidRPr="008E5303" w:rsidTr="007244D6">
        <w:tc>
          <w:tcPr>
            <w:tcW w:w="1011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</w:rPr>
            </w:pPr>
            <w:r w:rsidRPr="008E5303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</w:rPr>
            </w:pPr>
            <w:proofErr w:type="spellStart"/>
            <w:r w:rsidRPr="008E5303">
              <w:rPr>
                <w:sz w:val="28"/>
                <w:szCs w:val="28"/>
              </w:rPr>
              <w:t>Многоугольники</w:t>
            </w:r>
            <w:proofErr w:type="spellEnd"/>
            <w:r w:rsidRPr="008E5303">
              <w:rPr>
                <w:sz w:val="28"/>
                <w:szCs w:val="28"/>
              </w:rPr>
              <w:t xml:space="preserve"> и </w:t>
            </w:r>
            <w:proofErr w:type="spellStart"/>
            <w:r w:rsidRPr="008E5303">
              <w:rPr>
                <w:sz w:val="28"/>
                <w:szCs w:val="28"/>
              </w:rPr>
              <w:t>многогранники</w:t>
            </w:r>
            <w:proofErr w:type="spellEnd"/>
          </w:p>
        </w:tc>
        <w:tc>
          <w:tcPr>
            <w:tcW w:w="1943" w:type="dxa"/>
          </w:tcPr>
          <w:p w:rsidR="009D3FA8" w:rsidRPr="005F139B" w:rsidRDefault="009D3FA8" w:rsidP="000D26DD">
            <w:pPr>
              <w:jc w:val="both"/>
              <w:rPr>
                <w:sz w:val="28"/>
                <w:szCs w:val="28"/>
                <w:lang w:val="ru-RU"/>
              </w:rPr>
            </w:pPr>
            <w:r w:rsidRPr="008E5303">
              <w:rPr>
                <w:sz w:val="28"/>
                <w:szCs w:val="28"/>
              </w:rPr>
              <w:t>1</w:t>
            </w:r>
            <w:proofErr w:type="spellStart"/>
            <w:r w:rsidR="005F139B">
              <w:rPr>
                <w:sz w:val="28"/>
                <w:szCs w:val="28"/>
                <w:lang w:val="ru-RU"/>
              </w:rPr>
              <w:t>1</w:t>
            </w:r>
            <w:proofErr w:type="spellEnd"/>
          </w:p>
        </w:tc>
      </w:tr>
      <w:tr w:rsidR="009D3FA8" w:rsidRPr="008E5303" w:rsidTr="007244D6">
        <w:tc>
          <w:tcPr>
            <w:tcW w:w="1011" w:type="dxa"/>
          </w:tcPr>
          <w:p w:rsidR="009D3FA8" w:rsidRPr="008E5303" w:rsidRDefault="009D3FA8" w:rsidP="000D26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D3FA8" w:rsidRPr="008E5303" w:rsidRDefault="009D3FA8" w:rsidP="000D26DD">
            <w:pPr>
              <w:jc w:val="right"/>
              <w:rPr>
                <w:sz w:val="28"/>
                <w:szCs w:val="28"/>
              </w:rPr>
            </w:pPr>
            <w:r w:rsidRPr="008E5303">
              <w:rPr>
                <w:sz w:val="28"/>
                <w:szCs w:val="28"/>
              </w:rPr>
              <w:t>ИТОГО</w:t>
            </w:r>
          </w:p>
        </w:tc>
        <w:tc>
          <w:tcPr>
            <w:tcW w:w="1943" w:type="dxa"/>
          </w:tcPr>
          <w:p w:rsidR="009D3FA8" w:rsidRPr="005F139B" w:rsidRDefault="009D3FA8" w:rsidP="000D26DD">
            <w:pPr>
              <w:jc w:val="both"/>
              <w:rPr>
                <w:sz w:val="28"/>
                <w:szCs w:val="28"/>
                <w:lang w:val="ru-RU"/>
              </w:rPr>
            </w:pPr>
            <w:r w:rsidRPr="008E5303">
              <w:rPr>
                <w:sz w:val="28"/>
                <w:szCs w:val="28"/>
              </w:rPr>
              <w:t>3</w:t>
            </w:r>
            <w:r w:rsidR="005F139B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9D3FA8" w:rsidRPr="008E5303" w:rsidRDefault="009D3FA8" w:rsidP="009D3FA8">
      <w:pPr>
        <w:ind w:firstLine="720"/>
        <w:jc w:val="both"/>
        <w:rPr>
          <w:sz w:val="28"/>
          <w:szCs w:val="28"/>
        </w:rPr>
      </w:pP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Содержание курса</w:t>
      </w:r>
    </w:p>
    <w:p w:rsidR="009D3FA8" w:rsidRPr="007244D6" w:rsidRDefault="009D3FA8" w:rsidP="005F139B">
      <w:pPr>
        <w:pStyle w:val="aa"/>
        <w:numPr>
          <w:ilvl w:val="0"/>
          <w:numId w:val="43"/>
        </w:numPr>
        <w:rPr>
          <w:b/>
          <w:sz w:val="32"/>
          <w:szCs w:val="32"/>
          <w:lang w:val="ru-RU"/>
        </w:rPr>
      </w:pPr>
      <w:proofErr w:type="gramStart"/>
      <w:r w:rsidRPr="007244D6">
        <w:rPr>
          <w:b/>
          <w:sz w:val="32"/>
          <w:szCs w:val="32"/>
          <w:lang w:val="ru-RU"/>
        </w:rPr>
        <w:t>Прямые на плоскости и в пространстве.</w:t>
      </w:r>
      <w:proofErr w:type="gramEnd"/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Пересекающиеся прямые. Вертикальные углы. Свойство вертикальных углов. Смежные углы.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-Перпендикулярные прямые. Обозначение. Решение задач на нахождение вертикальных углов и на нахождение смежных углов. Задачи на построение вертикальных углов. Задачи более сложные.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 xml:space="preserve">-Параллельные прямые. Определение. Обозначение, запись. Свойства </w:t>
      </w:r>
      <w:proofErr w:type="gramStart"/>
      <w:r w:rsidRPr="002D5239">
        <w:rPr>
          <w:sz w:val="28"/>
          <w:szCs w:val="28"/>
          <w:lang w:val="ru-RU"/>
        </w:rPr>
        <w:t>параллельных</w:t>
      </w:r>
      <w:proofErr w:type="gramEnd"/>
      <w:r w:rsidRPr="002D5239">
        <w:rPr>
          <w:sz w:val="28"/>
          <w:szCs w:val="28"/>
          <w:lang w:val="ru-RU"/>
        </w:rPr>
        <w:t xml:space="preserve"> </w:t>
      </w:r>
      <w:r w:rsidR="007244D6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>прямых.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-Правило построения</w:t>
      </w:r>
      <w:r w:rsidR="007244D6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 xml:space="preserve"> </w:t>
      </w:r>
      <w:proofErr w:type="gramStart"/>
      <w:r w:rsidRPr="002D5239">
        <w:rPr>
          <w:sz w:val="28"/>
          <w:szCs w:val="28"/>
          <w:lang w:val="ru-RU"/>
        </w:rPr>
        <w:t>параллельных</w:t>
      </w:r>
      <w:proofErr w:type="gramEnd"/>
      <w:r w:rsidRPr="002D5239">
        <w:rPr>
          <w:sz w:val="28"/>
          <w:szCs w:val="28"/>
          <w:lang w:val="ru-RU"/>
        </w:rPr>
        <w:t xml:space="preserve"> </w:t>
      </w:r>
      <w:r w:rsidR="007244D6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>прямых.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-Свойство</w:t>
      </w:r>
      <w:r w:rsidR="007244D6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 xml:space="preserve"> </w:t>
      </w:r>
      <w:proofErr w:type="gramStart"/>
      <w:r w:rsidRPr="002D5239">
        <w:rPr>
          <w:sz w:val="28"/>
          <w:szCs w:val="28"/>
          <w:lang w:val="ru-RU"/>
        </w:rPr>
        <w:t>параллельных</w:t>
      </w:r>
      <w:proofErr w:type="gramEnd"/>
      <w:r w:rsidRPr="002D5239">
        <w:rPr>
          <w:sz w:val="28"/>
          <w:szCs w:val="28"/>
          <w:lang w:val="ru-RU"/>
        </w:rPr>
        <w:t xml:space="preserve"> </w:t>
      </w:r>
      <w:r w:rsidR="007244D6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>прямых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-Обобщение: расположение прямых (решение задач на кубе).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-Скрещивающиеся прямые.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-Расстояние.</w:t>
      </w:r>
    </w:p>
    <w:p w:rsidR="009D3FA8" w:rsidRPr="002D5239" w:rsidRDefault="007244D6" w:rsidP="002D5239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D3FA8" w:rsidRPr="002D5239">
        <w:rPr>
          <w:sz w:val="28"/>
          <w:szCs w:val="28"/>
          <w:lang w:val="ru-RU"/>
        </w:rPr>
        <w:t>Расстояние между двумя точками</w:t>
      </w:r>
    </w:p>
    <w:p w:rsidR="009D3FA8" w:rsidRPr="002D5239" w:rsidRDefault="007244D6" w:rsidP="002D5239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D3FA8" w:rsidRPr="002D5239">
        <w:rPr>
          <w:sz w:val="28"/>
          <w:szCs w:val="28"/>
          <w:lang w:val="ru-RU"/>
        </w:rPr>
        <w:t xml:space="preserve"> Расстояние от точки до некоторой фигуры.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lastRenderedPageBreak/>
        <w:t xml:space="preserve"> </w:t>
      </w:r>
      <w:r w:rsidR="007244D6">
        <w:rPr>
          <w:sz w:val="28"/>
          <w:szCs w:val="28"/>
          <w:lang w:val="ru-RU"/>
        </w:rPr>
        <w:t>-</w:t>
      </w:r>
      <w:r w:rsidRPr="002D5239">
        <w:rPr>
          <w:sz w:val="28"/>
          <w:szCs w:val="28"/>
          <w:lang w:val="ru-RU"/>
        </w:rPr>
        <w:t xml:space="preserve">Расстояние от точки </w:t>
      </w:r>
      <w:r w:rsidR="007244D6">
        <w:rPr>
          <w:sz w:val="28"/>
          <w:szCs w:val="28"/>
          <w:lang w:val="ru-RU"/>
        </w:rPr>
        <w:t xml:space="preserve"> </w:t>
      </w:r>
      <w:proofErr w:type="gramStart"/>
      <w:r w:rsidRPr="002D5239">
        <w:rPr>
          <w:sz w:val="28"/>
          <w:szCs w:val="28"/>
          <w:lang w:val="ru-RU"/>
        </w:rPr>
        <w:t>до</w:t>
      </w:r>
      <w:proofErr w:type="gramEnd"/>
      <w:r w:rsidRPr="002D5239">
        <w:rPr>
          <w:sz w:val="28"/>
          <w:szCs w:val="28"/>
          <w:lang w:val="ru-RU"/>
        </w:rPr>
        <w:t xml:space="preserve"> </w:t>
      </w:r>
      <w:r w:rsidR="007244D6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>прямой.</w:t>
      </w:r>
    </w:p>
    <w:p w:rsidR="009D3FA8" w:rsidRPr="002D5239" w:rsidRDefault="007244D6" w:rsidP="002D5239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D3FA8" w:rsidRPr="002D5239">
        <w:rPr>
          <w:sz w:val="28"/>
          <w:szCs w:val="28"/>
          <w:lang w:val="ru-RU"/>
        </w:rPr>
        <w:t xml:space="preserve"> Расстояние между </w:t>
      </w:r>
      <w:proofErr w:type="gramStart"/>
      <w:r w:rsidR="009D3FA8" w:rsidRPr="002D5239">
        <w:rPr>
          <w:sz w:val="28"/>
          <w:szCs w:val="28"/>
          <w:lang w:val="ru-RU"/>
        </w:rPr>
        <w:t>параллельными</w:t>
      </w:r>
      <w:proofErr w:type="gramEnd"/>
      <w:r w:rsidR="009D3FA8" w:rsidRPr="002D52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9D3FA8" w:rsidRPr="002D5239">
        <w:rPr>
          <w:sz w:val="28"/>
          <w:szCs w:val="28"/>
          <w:lang w:val="ru-RU"/>
        </w:rPr>
        <w:t>прямыми.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 xml:space="preserve"> </w:t>
      </w:r>
      <w:r w:rsidR="007244D6">
        <w:rPr>
          <w:sz w:val="28"/>
          <w:szCs w:val="28"/>
          <w:lang w:val="ru-RU"/>
        </w:rPr>
        <w:t>-</w:t>
      </w:r>
      <w:r w:rsidRPr="002D5239">
        <w:rPr>
          <w:sz w:val="28"/>
          <w:szCs w:val="28"/>
          <w:lang w:val="ru-RU"/>
        </w:rPr>
        <w:t>Расстояние от точки до плоскости</w:t>
      </w:r>
      <w:r w:rsidR="007244D6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>(на кубе, параллелепипеде).</w:t>
      </w:r>
    </w:p>
    <w:p w:rsidR="007244D6" w:rsidRDefault="009D3FA8" w:rsidP="002D5239">
      <w:pPr>
        <w:ind w:firstLine="567"/>
        <w:rPr>
          <w:sz w:val="28"/>
          <w:szCs w:val="28"/>
          <w:lang w:val="ru-RU"/>
        </w:rPr>
      </w:pPr>
      <w:r w:rsidRPr="007244D6">
        <w:rPr>
          <w:sz w:val="28"/>
          <w:szCs w:val="28"/>
          <w:u w:val="single"/>
          <w:lang w:val="ru-RU"/>
        </w:rPr>
        <w:t>Основная цель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Создать представления о вертикальных углах и смежных углах, образованных при пересечении прямых, развивать умения находить углы. Формировать умения строить параллельные и</w:t>
      </w:r>
      <w:r w:rsidR="008E5303" w:rsidRPr="002D5239">
        <w:rPr>
          <w:sz w:val="28"/>
          <w:szCs w:val="28"/>
          <w:lang w:val="ru-RU"/>
        </w:rPr>
        <w:t xml:space="preserve"> перпендикулярные</w:t>
      </w:r>
      <w:r w:rsidRPr="002D5239">
        <w:rPr>
          <w:sz w:val="28"/>
          <w:szCs w:val="28"/>
          <w:lang w:val="ru-RU"/>
        </w:rPr>
        <w:t xml:space="preserve"> прямые. Развивать представления о расст</w:t>
      </w:r>
      <w:r w:rsidR="008E5303" w:rsidRPr="002D5239">
        <w:rPr>
          <w:sz w:val="28"/>
          <w:szCs w:val="28"/>
          <w:lang w:val="ru-RU"/>
        </w:rPr>
        <w:t>оянии между геометрическими объе</w:t>
      </w:r>
      <w:r w:rsidRPr="002D5239">
        <w:rPr>
          <w:sz w:val="28"/>
          <w:szCs w:val="28"/>
          <w:lang w:val="ru-RU"/>
        </w:rPr>
        <w:t>ктами и умения находить эти расстояния.</w:t>
      </w:r>
    </w:p>
    <w:p w:rsidR="009D3FA8" w:rsidRPr="007244D6" w:rsidRDefault="009D3FA8" w:rsidP="002D5239">
      <w:pPr>
        <w:ind w:firstLine="567"/>
        <w:rPr>
          <w:sz w:val="28"/>
          <w:szCs w:val="28"/>
          <w:u w:val="single"/>
          <w:lang w:val="ru-RU"/>
        </w:rPr>
      </w:pPr>
      <w:r w:rsidRPr="007244D6">
        <w:rPr>
          <w:sz w:val="28"/>
          <w:szCs w:val="28"/>
          <w:u w:val="single"/>
          <w:lang w:val="ru-RU"/>
        </w:rPr>
        <w:t>Требования к результатам обучения и освоению содержания курса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Уметь: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-находить углы при пересечении двух прямых;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-строить параллельные и перпендикулярные прямые: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 xml:space="preserve">-уметь находить (измерять) расстояние от точки до прямой, </w:t>
      </w:r>
      <w:r w:rsidR="007244D6">
        <w:rPr>
          <w:sz w:val="28"/>
          <w:szCs w:val="28"/>
          <w:lang w:val="ru-RU"/>
        </w:rPr>
        <w:t xml:space="preserve"> </w:t>
      </w:r>
      <w:proofErr w:type="gramStart"/>
      <w:r w:rsidRPr="002D5239">
        <w:rPr>
          <w:sz w:val="28"/>
          <w:szCs w:val="28"/>
          <w:lang w:val="ru-RU"/>
        </w:rPr>
        <w:t>между</w:t>
      </w:r>
      <w:proofErr w:type="gramEnd"/>
      <w:r w:rsidR="007244D6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 xml:space="preserve"> параллельными прямыми, от точки до фигуры и до плоскости.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Применять усвоенные знания и умения в практической деятельности и в повседневной жизни</w:t>
      </w:r>
      <w:r w:rsidR="007244D6">
        <w:rPr>
          <w:sz w:val="28"/>
          <w:szCs w:val="28"/>
          <w:lang w:val="ru-RU"/>
        </w:rPr>
        <w:t xml:space="preserve">  </w:t>
      </w:r>
      <w:proofErr w:type="gramStart"/>
      <w:r w:rsidRPr="002D5239">
        <w:rPr>
          <w:sz w:val="28"/>
          <w:szCs w:val="28"/>
          <w:lang w:val="ru-RU"/>
        </w:rPr>
        <w:t>для</w:t>
      </w:r>
      <w:proofErr w:type="gramEnd"/>
      <w:r w:rsidRPr="002D5239">
        <w:rPr>
          <w:sz w:val="28"/>
          <w:szCs w:val="28"/>
          <w:lang w:val="ru-RU"/>
        </w:rPr>
        <w:t>: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-определение расстояния между объектами в реальных ситуациях,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proofErr w:type="gramStart"/>
      <w:r w:rsidRPr="002D5239">
        <w:rPr>
          <w:sz w:val="28"/>
          <w:szCs w:val="28"/>
          <w:lang w:val="ru-RU"/>
        </w:rPr>
        <w:t xml:space="preserve">-построения </w:t>
      </w:r>
      <w:r w:rsidR="007244D6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 xml:space="preserve"> и</w:t>
      </w:r>
      <w:r w:rsidR="007244D6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 xml:space="preserve"> параллельных </w:t>
      </w:r>
      <w:r w:rsidR="007244D6">
        <w:rPr>
          <w:sz w:val="28"/>
          <w:szCs w:val="28"/>
          <w:lang w:val="ru-RU"/>
        </w:rPr>
        <w:t xml:space="preserve"> прямых </w:t>
      </w:r>
      <w:r w:rsidRPr="002D5239">
        <w:rPr>
          <w:sz w:val="28"/>
          <w:szCs w:val="28"/>
          <w:lang w:val="ru-RU"/>
        </w:rPr>
        <w:t xml:space="preserve"> на плоскости в реальных ситуациях.</w:t>
      </w:r>
      <w:proofErr w:type="gramEnd"/>
    </w:p>
    <w:p w:rsidR="00BE77B3" w:rsidRPr="007244D6" w:rsidRDefault="009D3FA8" w:rsidP="005F139B">
      <w:pPr>
        <w:ind w:firstLine="567"/>
        <w:jc w:val="center"/>
        <w:rPr>
          <w:b/>
          <w:sz w:val="32"/>
          <w:szCs w:val="32"/>
          <w:lang w:val="ru-RU"/>
        </w:rPr>
      </w:pPr>
      <w:r w:rsidRPr="007244D6">
        <w:rPr>
          <w:b/>
          <w:sz w:val="32"/>
          <w:szCs w:val="32"/>
          <w:lang w:val="ru-RU"/>
        </w:rPr>
        <w:t>2. Окружность.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-Прямая и окружность. Взаимное расположение прямой и окружности.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-Касательная к окружности, определение касательной. Способ построения касательной к окружности.</w:t>
      </w:r>
      <w:r w:rsidR="008E5303" w:rsidRPr="002D5239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>Свойство ка</w:t>
      </w:r>
      <w:r w:rsidR="00BE77B3" w:rsidRPr="002D5239">
        <w:rPr>
          <w:sz w:val="28"/>
          <w:szCs w:val="28"/>
          <w:lang w:val="ru-RU"/>
        </w:rPr>
        <w:t>сательной: касательная перпендикулярна</w:t>
      </w:r>
      <w:r w:rsidRPr="002D5239">
        <w:rPr>
          <w:sz w:val="28"/>
          <w:szCs w:val="28"/>
          <w:lang w:val="ru-RU"/>
        </w:rPr>
        <w:t xml:space="preserve"> радиусу, проведенному в точку касания. Построение касательной к окружности.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-Две окружности на плоскости. Взаимное расположение двух окружностей. Концентрические окружности.</w:t>
      </w:r>
    </w:p>
    <w:p w:rsidR="009D3FA8" w:rsidRPr="00230FDB" w:rsidRDefault="00BE77B3" w:rsidP="00B34F6B">
      <w:pPr>
        <w:pStyle w:val="aa"/>
        <w:numPr>
          <w:ilvl w:val="0"/>
          <w:numId w:val="42"/>
        </w:numPr>
        <w:ind w:left="567" w:firstLine="0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Построение</w:t>
      </w:r>
      <w:r w:rsidR="009D3FA8" w:rsidRPr="00230FDB">
        <w:rPr>
          <w:sz w:val="28"/>
          <w:szCs w:val="28"/>
          <w:lang w:val="ru-RU"/>
        </w:rPr>
        <w:t xml:space="preserve"> треугольника по трем сторонам, по трем элементам.</w:t>
      </w:r>
      <w:r w:rsidRPr="00230FDB">
        <w:rPr>
          <w:sz w:val="28"/>
          <w:szCs w:val="28"/>
          <w:lang w:val="ru-RU"/>
        </w:rPr>
        <w:t xml:space="preserve"> </w:t>
      </w:r>
      <w:r w:rsidR="009D3FA8" w:rsidRPr="00230FDB">
        <w:rPr>
          <w:sz w:val="28"/>
          <w:szCs w:val="28"/>
          <w:lang w:val="ru-RU"/>
        </w:rPr>
        <w:t>Построение треугольника,</w:t>
      </w:r>
      <w:r w:rsidRPr="00230FDB">
        <w:rPr>
          <w:sz w:val="28"/>
          <w:szCs w:val="28"/>
          <w:lang w:val="ru-RU"/>
        </w:rPr>
        <w:t xml:space="preserve"> </w:t>
      </w:r>
      <w:r w:rsidR="009D3FA8" w:rsidRPr="00230FDB">
        <w:rPr>
          <w:sz w:val="28"/>
          <w:szCs w:val="28"/>
          <w:lang w:val="ru-RU"/>
        </w:rPr>
        <w:t xml:space="preserve">равного </w:t>
      </w:r>
      <w:r w:rsidR="007244D6">
        <w:rPr>
          <w:sz w:val="28"/>
          <w:szCs w:val="28"/>
          <w:lang w:val="ru-RU"/>
        </w:rPr>
        <w:t xml:space="preserve"> </w:t>
      </w:r>
      <w:proofErr w:type="gramStart"/>
      <w:r w:rsidR="009D3FA8" w:rsidRPr="00230FDB">
        <w:rPr>
          <w:sz w:val="28"/>
          <w:szCs w:val="28"/>
          <w:lang w:val="ru-RU"/>
        </w:rPr>
        <w:t>данному</w:t>
      </w:r>
      <w:proofErr w:type="gramEnd"/>
      <w:r w:rsidR="009D3FA8" w:rsidRPr="00230FDB">
        <w:rPr>
          <w:sz w:val="28"/>
          <w:szCs w:val="28"/>
          <w:lang w:val="ru-RU"/>
        </w:rPr>
        <w:t>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-Неравенство треугольника: любая сторона треугольника меньше суммы двух других его сторон.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lastRenderedPageBreak/>
        <w:t>-Круглые тела. Представление о круглых телах: шаре, цилиндре, конусе. Понятие «поверхности» круглых тел. Элементы цилиндра, конуса, шара, сферы. Сечения круглых тел (шара, цилиндра, конуса). Развертки цилиндра и конуса.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 xml:space="preserve">-Комбинация параллелепипеда и круглых тел, куба и круглых тел. </w:t>
      </w:r>
    </w:p>
    <w:p w:rsidR="007244D6" w:rsidRDefault="009D3FA8" w:rsidP="002D5239">
      <w:pPr>
        <w:ind w:firstLine="567"/>
        <w:rPr>
          <w:sz w:val="28"/>
          <w:szCs w:val="28"/>
          <w:lang w:val="ru-RU"/>
        </w:rPr>
      </w:pPr>
      <w:r w:rsidRPr="007244D6">
        <w:rPr>
          <w:sz w:val="28"/>
          <w:szCs w:val="28"/>
          <w:u w:val="single"/>
          <w:lang w:val="ru-RU"/>
        </w:rPr>
        <w:t>Основная цель</w:t>
      </w:r>
      <w:r w:rsidRPr="002D5239">
        <w:rPr>
          <w:sz w:val="28"/>
          <w:szCs w:val="28"/>
          <w:lang w:val="ru-RU"/>
        </w:rPr>
        <w:t>.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 xml:space="preserve"> Сформировать исследовательские умения учащихся представлять взаимное расположение прямой и окружности, двух окружностей, а также представление о касательной к окружности и навыки построения касательной. Научить строить треугольник по трем  элементам и равные треугольники, устанавливать возможности построения треугольника. Сформировать представления о круглых телах, об их развертках.</w:t>
      </w:r>
    </w:p>
    <w:p w:rsidR="009D3FA8" w:rsidRPr="007244D6" w:rsidRDefault="009D3FA8" w:rsidP="002D5239">
      <w:pPr>
        <w:ind w:firstLine="567"/>
        <w:rPr>
          <w:sz w:val="28"/>
          <w:szCs w:val="28"/>
          <w:u w:val="single"/>
          <w:lang w:val="ru-RU"/>
        </w:rPr>
      </w:pPr>
      <w:r w:rsidRPr="007244D6">
        <w:rPr>
          <w:sz w:val="28"/>
          <w:szCs w:val="28"/>
          <w:u w:val="single"/>
          <w:lang w:val="ru-RU"/>
        </w:rPr>
        <w:t>Требования к результатам обучения и освоению содержания курса</w:t>
      </w:r>
    </w:p>
    <w:p w:rsidR="009D3FA8" w:rsidRPr="002D5239" w:rsidRDefault="009D3FA8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Уметь:</w:t>
      </w:r>
    </w:p>
    <w:p w:rsidR="008E5303" w:rsidRPr="002D5239" w:rsidRDefault="008E530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 представлять на этапе практико-ориентированной деятельности и делать рисунок взаимного расположения прямой и окружности;</w:t>
      </w:r>
    </w:p>
    <w:p w:rsidR="008E5303" w:rsidRPr="002D5239" w:rsidRDefault="008E530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 строить касательную к окружности;</w:t>
      </w:r>
    </w:p>
    <w:p w:rsidR="008E5303" w:rsidRPr="002D5239" w:rsidRDefault="008E530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 xml:space="preserve">- строить треугольник по трем элементам, равным </w:t>
      </w:r>
      <w:proofErr w:type="gramStart"/>
      <w:r w:rsidRPr="002D5239">
        <w:rPr>
          <w:sz w:val="28"/>
          <w:szCs w:val="28"/>
          <w:lang w:val="ru-RU"/>
        </w:rPr>
        <w:t>данному</w:t>
      </w:r>
      <w:proofErr w:type="gramEnd"/>
      <w:r w:rsidRPr="002D5239">
        <w:rPr>
          <w:sz w:val="28"/>
          <w:szCs w:val="28"/>
          <w:lang w:val="ru-RU"/>
        </w:rPr>
        <w:t>;</w:t>
      </w:r>
    </w:p>
    <w:p w:rsidR="008E5303" w:rsidRPr="002D5239" w:rsidRDefault="008E530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 представлять и делать рисунок взаимного расположения двух окружностей;</w:t>
      </w:r>
    </w:p>
    <w:p w:rsidR="008E5303" w:rsidRPr="002D5239" w:rsidRDefault="00B25E1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 распознавать</w:t>
      </w:r>
      <w:r w:rsidR="008E5303" w:rsidRPr="002D5239">
        <w:rPr>
          <w:sz w:val="28"/>
          <w:szCs w:val="28"/>
          <w:lang w:val="ru-RU"/>
        </w:rPr>
        <w:t xml:space="preserve"> на чертежах</w:t>
      </w:r>
      <w:r w:rsidRPr="002D5239">
        <w:rPr>
          <w:sz w:val="28"/>
          <w:szCs w:val="28"/>
          <w:lang w:val="ru-RU"/>
        </w:rPr>
        <w:t>, моделях и в окружающей обстановке основные пространственные фигуры, круглые тела, их развертки;</w:t>
      </w:r>
    </w:p>
    <w:p w:rsidR="00BB1719" w:rsidRPr="002D5239" w:rsidRDefault="00BB1719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</w:t>
      </w:r>
      <w:r w:rsidR="00B25E13" w:rsidRPr="002D5239">
        <w:rPr>
          <w:sz w:val="28"/>
          <w:szCs w:val="28"/>
          <w:lang w:val="ru-RU"/>
        </w:rPr>
        <w:t>строить про</w:t>
      </w:r>
      <w:r w:rsidR="002E1640" w:rsidRPr="002D5239">
        <w:rPr>
          <w:sz w:val="28"/>
          <w:szCs w:val="28"/>
          <w:lang w:val="ru-RU"/>
        </w:rPr>
        <w:t>стейших случаях сечения и развертки пространственных тел;</w:t>
      </w:r>
    </w:p>
    <w:p w:rsidR="002E1640" w:rsidRPr="002D5239" w:rsidRDefault="002E1640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-определять видимые и невидимые линии круглых тел;</w:t>
      </w:r>
    </w:p>
    <w:p w:rsidR="002E1640" w:rsidRPr="002D5239" w:rsidRDefault="00BB1719" w:rsidP="002D5239">
      <w:pPr>
        <w:ind w:firstLine="567"/>
        <w:rPr>
          <w:sz w:val="28"/>
          <w:szCs w:val="28"/>
          <w:lang w:val="ru-RU"/>
        </w:rPr>
      </w:pPr>
      <w:proofErr w:type="gramStart"/>
      <w:r w:rsidRPr="002D5239">
        <w:rPr>
          <w:sz w:val="28"/>
          <w:szCs w:val="28"/>
          <w:lang w:val="ru-RU"/>
        </w:rPr>
        <w:t>-</w:t>
      </w:r>
      <w:r w:rsidR="002E1640" w:rsidRPr="002D5239">
        <w:rPr>
          <w:sz w:val="28"/>
          <w:szCs w:val="28"/>
          <w:lang w:val="ru-RU"/>
        </w:rPr>
        <w:t>у меть</w:t>
      </w:r>
      <w:r w:rsidR="007244D6">
        <w:rPr>
          <w:sz w:val="28"/>
          <w:szCs w:val="28"/>
          <w:lang w:val="ru-RU"/>
        </w:rPr>
        <w:t xml:space="preserve"> </w:t>
      </w:r>
      <w:r w:rsidR="002E1640" w:rsidRPr="002D5239">
        <w:rPr>
          <w:sz w:val="28"/>
          <w:szCs w:val="28"/>
          <w:lang w:val="ru-RU"/>
        </w:rPr>
        <w:t xml:space="preserve"> перерисовывать</w:t>
      </w:r>
      <w:r w:rsidR="007244D6">
        <w:rPr>
          <w:sz w:val="28"/>
          <w:szCs w:val="28"/>
          <w:lang w:val="ru-RU"/>
        </w:rPr>
        <w:t xml:space="preserve"> </w:t>
      </w:r>
      <w:r w:rsidR="002E1640" w:rsidRPr="002D5239">
        <w:rPr>
          <w:sz w:val="28"/>
          <w:szCs w:val="28"/>
          <w:lang w:val="ru-RU"/>
        </w:rPr>
        <w:t xml:space="preserve"> кругл</w:t>
      </w:r>
      <w:r w:rsidRPr="002D5239">
        <w:rPr>
          <w:sz w:val="28"/>
          <w:szCs w:val="28"/>
          <w:lang w:val="ru-RU"/>
        </w:rPr>
        <w:t>ые тел</w:t>
      </w:r>
      <w:r w:rsidR="002E1640" w:rsidRPr="002D5239">
        <w:rPr>
          <w:sz w:val="28"/>
          <w:szCs w:val="28"/>
          <w:lang w:val="ru-RU"/>
        </w:rPr>
        <w:t>а;</w:t>
      </w:r>
      <w:proofErr w:type="gramEnd"/>
    </w:p>
    <w:p w:rsidR="002E1640" w:rsidRPr="002D5239" w:rsidRDefault="002E1640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Применять усвоенные знания и умения в практической деятельности и в повсе</w:t>
      </w:r>
      <w:r w:rsidRPr="002D5239">
        <w:rPr>
          <w:sz w:val="28"/>
          <w:szCs w:val="28"/>
          <w:lang w:val="ru-RU"/>
        </w:rPr>
        <w:softHyphen/>
        <w:t xml:space="preserve">дневной жизни </w:t>
      </w:r>
      <w:proofErr w:type="gramStart"/>
      <w:r w:rsidRPr="002D5239">
        <w:rPr>
          <w:sz w:val="28"/>
          <w:szCs w:val="28"/>
          <w:lang w:val="ru-RU"/>
        </w:rPr>
        <w:t>для</w:t>
      </w:r>
      <w:proofErr w:type="gramEnd"/>
      <w:r w:rsidRPr="002D5239">
        <w:rPr>
          <w:sz w:val="28"/>
          <w:szCs w:val="28"/>
          <w:lang w:val="ru-RU"/>
        </w:rPr>
        <w:t>:</w:t>
      </w:r>
    </w:p>
    <w:p w:rsidR="002E1640" w:rsidRPr="002D5239" w:rsidRDefault="002E1640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-решения</w:t>
      </w:r>
      <w:r w:rsidR="00230FDB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>задач практического содержания;</w:t>
      </w:r>
    </w:p>
    <w:p w:rsidR="002E1640" w:rsidRPr="002D5239" w:rsidRDefault="002E1640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-решения задач на комбинацию круглых тел, куба, параллелепипеда</w:t>
      </w:r>
    </w:p>
    <w:p w:rsidR="002E1640" w:rsidRPr="002D5239" w:rsidRDefault="002E1640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</w:t>
      </w:r>
      <w:r w:rsidRPr="002D5239">
        <w:rPr>
          <w:sz w:val="28"/>
          <w:szCs w:val="28"/>
          <w:lang w:val="ru-RU"/>
        </w:rPr>
        <w:tab/>
        <w:t>решения задач: на основе практически-содерж</w:t>
      </w:r>
      <w:r w:rsidR="00BB1719" w:rsidRPr="002D5239">
        <w:rPr>
          <w:sz w:val="28"/>
          <w:szCs w:val="28"/>
          <w:lang w:val="ru-RU"/>
        </w:rPr>
        <w:t xml:space="preserve">ательной работы </w:t>
      </w:r>
      <w:proofErr w:type="gramStart"/>
      <w:r w:rsidR="00BB1719" w:rsidRPr="002D5239">
        <w:rPr>
          <w:sz w:val="28"/>
          <w:szCs w:val="28"/>
          <w:lang w:val="ru-RU"/>
        </w:rPr>
        <w:t>у</w:t>
      </w:r>
      <w:proofErr w:type="gramEnd"/>
      <w:r w:rsidR="00BB1719" w:rsidRPr="002D5239">
        <w:rPr>
          <w:sz w:val="28"/>
          <w:szCs w:val="28"/>
          <w:lang w:val="ru-RU"/>
        </w:rPr>
        <w:t xml:space="preserve"> </w:t>
      </w:r>
      <w:proofErr w:type="gramStart"/>
      <w:r w:rsidR="00BB1719" w:rsidRPr="002D5239">
        <w:rPr>
          <w:sz w:val="28"/>
          <w:szCs w:val="28"/>
          <w:lang w:val="ru-RU"/>
        </w:rPr>
        <w:t>становление</w:t>
      </w:r>
      <w:proofErr w:type="gramEnd"/>
      <w:r w:rsidR="00BB1719" w:rsidRPr="002D5239">
        <w:rPr>
          <w:sz w:val="28"/>
          <w:szCs w:val="28"/>
          <w:lang w:val="ru-RU"/>
        </w:rPr>
        <w:t xml:space="preserve"> о </w:t>
      </w:r>
      <w:r w:rsidRPr="002D5239">
        <w:rPr>
          <w:sz w:val="28"/>
          <w:szCs w:val="28"/>
          <w:lang w:val="ru-RU"/>
        </w:rPr>
        <w:t>том, каким может быть взаимное расположение прямой и окружности.</w:t>
      </w:r>
    </w:p>
    <w:p w:rsidR="002E1640" w:rsidRPr="007244D6" w:rsidRDefault="002E1640" w:rsidP="005F139B">
      <w:pPr>
        <w:ind w:firstLine="567"/>
        <w:jc w:val="center"/>
        <w:rPr>
          <w:b/>
          <w:sz w:val="32"/>
          <w:szCs w:val="32"/>
          <w:lang w:val="ru-RU"/>
        </w:rPr>
      </w:pPr>
      <w:r w:rsidRPr="007244D6">
        <w:rPr>
          <w:b/>
          <w:sz w:val="32"/>
          <w:szCs w:val="32"/>
          <w:lang w:val="ru-RU"/>
        </w:rPr>
        <w:t>3. Симметрия</w:t>
      </w:r>
    </w:p>
    <w:p w:rsidR="002E1640" w:rsidRPr="002D5239" w:rsidRDefault="002E1640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lastRenderedPageBreak/>
        <w:t>-</w:t>
      </w:r>
      <w:r w:rsidRPr="002D5239">
        <w:rPr>
          <w:sz w:val="28"/>
          <w:szCs w:val="28"/>
          <w:lang w:val="ru-RU"/>
        </w:rPr>
        <w:tab/>
        <w:t>Осевая симметрия:</w:t>
      </w:r>
    </w:p>
    <w:p w:rsidR="002E1640" w:rsidRPr="00230FDB" w:rsidRDefault="002E1640" w:rsidP="00230FDB">
      <w:pPr>
        <w:pStyle w:val="aa"/>
        <w:numPr>
          <w:ilvl w:val="0"/>
          <w:numId w:val="41"/>
        </w:numPr>
        <w:ind w:left="567" w:firstLine="0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 xml:space="preserve">алгоритм построения симметричной точки относительно прямой  (с </w:t>
      </w:r>
      <w:proofErr w:type="spellStart"/>
      <w:r w:rsidRPr="00230FDB">
        <w:rPr>
          <w:sz w:val="28"/>
          <w:szCs w:val="28"/>
          <w:lang w:val="ru-RU"/>
        </w:rPr>
        <w:t>покад</w:t>
      </w:r>
      <w:r w:rsidRPr="00230FDB">
        <w:rPr>
          <w:sz w:val="28"/>
          <w:szCs w:val="28"/>
          <w:lang w:val="ru-RU"/>
        </w:rPr>
        <w:softHyphen/>
        <w:t>ровыми</w:t>
      </w:r>
      <w:proofErr w:type="spellEnd"/>
      <w:r w:rsidRPr="00230FDB">
        <w:rPr>
          <w:sz w:val="28"/>
          <w:szCs w:val="28"/>
          <w:lang w:val="ru-RU"/>
        </w:rPr>
        <w:t xml:space="preserve"> рисунками).</w:t>
      </w:r>
    </w:p>
    <w:p w:rsidR="002E1640" w:rsidRPr="00230FDB" w:rsidRDefault="002E1640" w:rsidP="00230FDB">
      <w:pPr>
        <w:pStyle w:val="aa"/>
        <w:numPr>
          <w:ilvl w:val="0"/>
          <w:numId w:val="41"/>
        </w:numPr>
        <w:ind w:left="567" w:firstLine="0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 xml:space="preserve">алгоритм построения фигуры, симметричной относительно прямой </w:t>
      </w:r>
      <w:proofErr w:type="spellStart"/>
      <w:r w:rsidRPr="00230FDB">
        <w:rPr>
          <w:sz w:val="28"/>
          <w:szCs w:val="28"/>
          <w:lang w:val="ru-RU"/>
        </w:rPr>
        <w:t>l</w:t>
      </w:r>
      <w:proofErr w:type="spellEnd"/>
      <w:r w:rsidRPr="00230FDB">
        <w:rPr>
          <w:sz w:val="28"/>
          <w:szCs w:val="28"/>
          <w:lang w:val="ru-RU"/>
        </w:rPr>
        <w:t>-</w:t>
      </w:r>
    </w:p>
    <w:p w:rsidR="00B25E13" w:rsidRPr="00230FDB" w:rsidRDefault="002E1640" w:rsidP="00230FDB">
      <w:pPr>
        <w:pStyle w:val="aa"/>
        <w:numPr>
          <w:ilvl w:val="0"/>
          <w:numId w:val="41"/>
        </w:numPr>
        <w:ind w:left="567" w:firstLine="0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свойства фигур, симметричных о</w:t>
      </w:r>
      <w:r w:rsidR="007244D6">
        <w:rPr>
          <w:sz w:val="28"/>
          <w:szCs w:val="28"/>
          <w:lang w:val="ru-RU"/>
        </w:rPr>
        <w:t>тносительно прямой</w:t>
      </w:r>
      <w:proofErr w:type="gramStart"/>
      <w:r w:rsidR="007244D6">
        <w:rPr>
          <w:sz w:val="28"/>
          <w:szCs w:val="28"/>
          <w:lang w:val="ru-RU"/>
        </w:rPr>
        <w:t xml:space="preserve"> .</w:t>
      </w:r>
      <w:proofErr w:type="gramEnd"/>
    </w:p>
    <w:p w:rsidR="00BE77B3" w:rsidRPr="00230FDB" w:rsidRDefault="00BE77B3" w:rsidP="00230FDB">
      <w:pPr>
        <w:pStyle w:val="aa"/>
        <w:numPr>
          <w:ilvl w:val="0"/>
          <w:numId w:val="41"/>
        </w:numPr>
        <w:ind w:left="567" w:firstLine="0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Симметрия</w:t>
      </w:r>
      <w:r w:rsidR="00FE1CEB">
        <w:rPr>
          <w:sz w:val="28"/>
          <w:szCs w:val="28"/>
          <w:lang w:val="ru-RU"/>
        </w:rPr>
        <w:t xml:space="preserve"> </w:t>
      </w:r>
      <w:r w:rsidRPr="00230FDB">
        <w:rPr>
          <w:sz w:val="28"/>
          <w:szCs w:val="28"/>
          <w:lang w:val="ru-RU"/>
        </w:rPr>
        <w:t>относительно плоскости (зеркальная симметрия).</w:t>
      </w:r>
    </w:p>
    <w:p w:rsidR="00BE77B3" w:rsidRPr="00230FDB" w:rsidRDefault="00BE77B3" w:rsidP="00230FDB">
      <w:pPr>
        <w:pStyle w:val="aa"/>
        <w:numPr>
          <w:ilvl w:val="0"/>
          <w:numId w:val="41"/>
        </w:numPr>
        <w:ind w:left="567" w:firstLine="0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Ось симметрии фигуры</w:t>
      </w:r>
      <w:r w:rsidR="007244D6">
        <w:rPr>
          <w:sz w:val="28"/>
          <w:szCs w:val="28"/>
          <w:lang w:val="ru-RU"/>
        </w:rPr>
        <w:t xml:space="preserve"> </w:t>
      </w:r>
      <w:r w:rsidRPr="00230FDB">
        <w:rPr>
          <w:sz w:val="28"/>
          <w:szCs w:val="28"/>
          <w:lang w:val="ru-RU"/>
        </w:rPr>
        <w:t>(линия сгиба фигу</w:t>
      </w:r>
      <w:r w:rsidR="00BB1719" w:rsidRPr="00230FDB">
        <w:rPr>
          <w:sz w:val="28"/>
          <w:szCs w:val="28"/>
          <w:lang w:val="ru-RU"/>
        </w:rPr>
        <w:t>ры). Геометрические фигуры, име</w:t>
      </w:r>
      <w:r w:rsidR="007244D6">
        <w:rPr>
          <w:sz w:val="28"/>
          <w:szCs w:val="28"/>
          <w:lang w:val="ru-RU"/>
        </w:rPr>
        <w:t>ю</w:t>
      </w:r>
      <w:r w:rsidRPr="00230FDB">
        <w:rPr>
          <w:sz w:val="28"/>
          <w:szCs w:val="28"/>
          <w:lang w:val="ru-RU"/>
        </w:rPr>
        <w:t>щие ось симметрии (прямоугольник, равн</w:t>
      </w:r>
      <w:r w:rsidR="00BB1719" w:rsidRPr="00230FDB">
        <w:rPr>
          <w:sz w:val="28"/>
          <w:szCs w:val="28"/>
          <w:lang w:val="ru-RU"/>
        </w:rPr>
        <w:t>обедренный треугольник,</w:t>
      </w:r>
      <w:r w:rsidR="007244D6">
        <w:rPr>
          <w:sz w:val="28"/>
          <w:szCs w:val="28"/>
          <w:lang w:val="ru-RU"/>
        </w:rPr>
        <w:t xml:space="preserve"> </w:t>
      </w:r>
      <w:r w:rsidR="00BB1719" w:rsidRPr="00230FDB">
        <w:rPr>
          <w:sz w:val="28"/>
          <w:szCs w:val="28"/>
          <w:lang w:val="ru-RU"/>
        </w:rPr>
        <w:t xml:space="preserve"> </w:t>
      </w:r>
      <w:proofErr w:type="spellStart"/>
      <w:r w:rsidR="00BB1719" w:rsidRPr="00230FDB">
        <w:rPr>
          <w:sz w:val="28"/>
          <w:szCs w:val="28"/>
          <w:lang w:val="ru-RU"/>
        </w:rPr>
        <w:t>окружно</w:t>
      </w:r>
      <w:proofErr w:type="gramStart"/>
      <w:r w:rsidR="00BB1719" w:rsidRPr="00230FDB">
        <w:rPr>
          <w:sz w:val="28"/>
          <w:szCs w:val="28"/>
          <w:lang w:val="ru-RU"/>
        </w:rPr>
        <w:t>c</w:t>
      </w:r>
      <w:proofErr w:type="gramEnd"/>
      <w:r w:rsidR="00BB1719" w:rsidRPr="00230FDB">
        <w:rPr>
          <w:sz w:val="28"/>
          <w:szCs w:val="28"/>
          <w:lang w:val="ru-RU"/>
        </w:rPr>
        <w:t>ть</w:t>
      </w:r>
      <w:proofErr w:type="spellEnd"/>
      <w:r w:rsidR="00BB1719" w:rsidRPr="00230FDB">
        <w:rPr>
          <w:sz w:val="28"/>
          <w:szCs w:val="28"/>
          <w:lang w:val="ru-RU"/>
        </w:rPr>
        <w:t>,</w:t>
      </w:r>
      <w:r w:rsidR="007244D6">
        <w:rPr>
          <w:sz w:val="28"/>
          <w:szCs w:val="28"/>
          <w:lang w:val="ru-RU"/>
        </w:rPr>
        <w:t xml:space="preserve"> </w:t>
      </w:r>
      <w:r w:rsidR="00BB1719" w:rsidRPr="00230FDB">
        <w:rPr>
          <w:sz w:val="28"/>
          <w:szCs w:val="28"/>
          <w:lang w:val="ru-RU"/>
        </w:rPr>
        <w:t xml:space="preserve"> </w:t>
      </w:r>
      <w:r w:rsidRPr="00230FDB">
        <w:rPr>
          <w:sz w:val="28"/>
          <w:szCs w:val="28"/>
          <w:lang w:val="ru-RU"/>
        </w:rPr>
        <w:t>шар, цилиндр, конус, многогранник).</w:t>
      </w:r>
    </w:p>
    <w:p w:rsidR="00BE77B3" w:rsidRPr="00230FDB" w:rsidRDefault="00BE77B3" w:rsidP="00230FDB">
      <w:pPr>
        <w:pStyle w:val="aa"/>
        <w:numPr>
          <w:ilvl w:val="0"/>
          <w:numId w:val="41"/>
        </w:numPr>
        <w:ind w:left="567" w:firstLine="0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Асимметрия.</w:t>
      </w:r>
    </w:p>
    <w:p w:rsidR="00BE77B3" w:rsidRPr="00230FDB" w:rsidRDefault="00BE77B3" w:rsidP="00230FDB">
      <w:pPr>
        <w:pStyle w:val="aa"/>
        <w:numPr>
          <w:ilvl w:val="0"/>
          <w:numId w:val="41"/>
        </w:numPr>
        <w:ind w:left="567" w:firstLine="0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Построение циркулем и линейкой. Постр</w:t>
      </w:r>
      <w:r w:rsidR="00BB1719" w:rsidRPr="00230FDB">
        <w:rPr>
          <w:sz w:val="28"/>
          <w:szCs w:val="28"/>
          <w:lang w:val="ru-RU"/>
        </w:rPr>
        <w:t xml:space="preserve">оение серединного перпендикуляра </w:t>
      </w:r>
      <w:r w:rsidR="007244D6">
        <w:rPr>
          <w:sz w:val="28"/>
          <w:szCs w:val="28"/>
          <w:lang w:val="ru-RU"/>
        </w:rPr>
        <w:t xml:space="preserve"> к </w:t>
      </w:r>
      <w:proofErr w:type="gramStart"/>
      <w:r w:rsidRPr="00230FDB">
        <w:rPr>
          <w:sz w:val="28"/>
          <w:szCs w:val="28"/>
          <w:lang w:val="ru-RU"/>
        </w:rPr>
        <w:t>прямой</w:t>
      </w:r>
      <w:proofErr w:type="gramEnd"/>
      <w:r w:rsidRPr="00230FDB">
        <w:rPr>
          <w:sz w:val="28"/>
          <w:szCs w:val="28"/>
          <w:lang w:val="ru-RU"/>
        </w:rPr>
        <w:t>.</w:t>
      </w:r>
      <w:r w:rsidR="007244D6">
        <w:rPr>
          <w:sz w:val="28"/>
          <w:szCs w:val="28"/>
          <w:lang w:val="ru-RU"/>
        </w:rPr>
        <w:t xml:space="preserve"> </w:t>
      </w:r>
      <w:r w:rsidRPr="00230FDB">
        <w:rPr>
          <w:sz w:val="28"/>
          <w:szCs w:val="28"/>
          <w:lang w:val="ru-RU"/>
        </w:rPr>
        <w:t xml:space="preserve"> Алгоритм построения серединного перпендикуляра (с </w:t>
      </w:r>
      <w:proofErr w:type="spellStart"/>
      <w:r w:rsidRPr="00230FDB">
        <w:rPr>
          <w:sz w:val="28"/>
          <w:szCs w:val="28"/>
          <w:lang w:val="ru-RU"/>
        </w:rPr>
        <w:t>покадровыми</w:t>
      </w:r>
      <w:proofErr w:type="spellEnd"/>
      <w:r w:rsidRPr="00230FDB">
        <w:rPr>
          <w:sz w:val="28"/>
          <w:szCs w:val="28"/>
          <w:lang w:val="ru-RU"/>
        </w:rPr>
        <w:t xml:space="preserve"> ри</w:t>
      </w:r>
      <w:r w:rsidR="00BB1719" w:rsidRPr="00230FDB">
        <w:rPr>
          <w:sz w:val="28"/>
          <w:szCs w:val="28"/>
          <w:lang w:val="ru-RU"/>
        </w:rPr>
        <w:t>сунками)</w:t>
      </w:r>
    </w:p>
    <w:p w:rsidR="00BE77B3" w:rsidRPr="00230FDB" w:rsidRDefault="00BE77B3" w:rsidP="00230FDB">
      <w:pPr>
        <w:pStyle w:val="aa"/>
        <w:numPr>
          <w:ilvl w:val="0"/>
          <w:numId w:val="40"/>
        </w:numPr>
        <w:ind w:left="567" w:firstLine="0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Центральная симметрия. Алгоритм построения</w:t>
      </w:r>
    </w:p>
    <w:p w:rsidR="00BE77B3" w:rsidRPr="00230FDB" w:rsidRDefault="007244D6" w:rsidP="007244D6">
      <w:pPr>
        <w:pStyle w:val="aa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E77B3" w:rsidRPr="00230FDB">
        <w:rPr>
          <w:sz w:val="28"/>
          <w:szCs w:val="28"/>
          <w:lang w:val="ru-RU"/>
        </w:rPr>
        <w:t xml:space="preserve">симметричных точек относительно центра симметрии; </w:t>
      </w:r>
    </w:p>
    <w:p w:rsidR="00BE77B3" w:rsidRPr="00230FDB" w:rsidRDefault="007244D6" w:rsidP="007244D6">
      <w:pPr>
        <w:pStyle w:val="aa"/>
        <w:ind w:left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BE77B3" w:rsidRPr="00230FDB">
        <w:rPr>
          <w:sz w:val="28"/>
          <w:szCs w:val="28"/>
          <w:lang w:val="ru-RU"/>
        </w:rPr>
        <w:t>центрально симметричных фигур</w:t>
      </w:r>
      <w:r w:rsidR="00BB1719" w:rsidRPr="00230FDB">
        <w:rPr>
          <w:sz w:val="28"/>
          <w:szCs w:val="28"/>
          <w:lang w:val="ru-RU"/>
        </w:rPr>
        <w:t>.</w:t>
      </w:r>
    </w:p>
    <w:p w:rsidR="00BE77B3" w:rsidRPr="002D5239" w:rsidRDefault="007244D6" w:rsidP="002D5239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</w:t>
      </w:r>
      <w:r w:rsidR="00BE77B3" w:rsidRPr="002D5239">
        <w:rPr>
          <w:sz w:val="28"/>
          <w:szCs w:val="28"/>
          <w:lang w:val="ru-RU"/>
        </w:rPr>
        <w:t>лоскость симметрии.</w:t>
      </w:r>
    </w:p>
    <w:p w:rsidR="007244D6" w:rsidRDefault="00BE77B3" w:rsidP="002D5239">
      <w:pPr>
        <w:ind w:firstLine="567"/>
        <w:rPr>
          <w:sz w:val="28"/>
          <w:szCs w:val="28"/>
          <w:u w:val="single"/>
          <w:lang w:val="ru-RU"/>
        </w:rPr>
      </w:pPr>
      <w:r w:rsidRPr="007244D6">
        <w:rPr>
          <w:sz w:val="28"/>
          <w:szCs w:val="28"/>
          <w:u w:val="single"/>
          <w:lang w:val="ru-RU"/>
        </w:rPr>
        <w:t>Основная цель.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 xml:space="preserve"> Познакомить учащихся с основными видами симметрии плоскости и в пространстве, сформировать ум</w:t>
      </w:r>
      <w:r w:rsidR="00BB1719" w:rsidRPr="002D5239">
        <w:rPr>
          <w:sz w:val="28"/>
          <w:szCs w:val="28"/>
          <w:lang w:val="ru-RU"/>
        </w:rPr>
        <w:t xml:space="preserve">ения строить симметричные фигур </w:t>
      </w:r>
      <w:r w:rsidRPr="002D5239">
        <w:rPr>
          <w:sz w:val="28"/>
          <w:szCs w:val="28"/>
          <w:lang w:val="ru-RU"/>
        </w:rPr>
        <w:t>относительно оси симметрии, центра симметрии.</w:t>
      </w:r>
    </w:p>
    <w:p w:rsidR="00A72710" w:rsidRPr="007244D6" w:rsidRDefault="00BE77B3" w:rsidP="002D5239">
      <w:pPr>
        <w:ind w:firstLine="567"/>
        <w:rPr>
          <w:sz w:val="28"/>
          <w:szCs w:val="28"/>
          <w:u w:val="single"/>
          <w:lang w:val="ru-RU"/>
        </w:rPr>
      </w:pPr>
      <w:r w:rsidRPr="007244D6">
        <w:rPr>
          <w:sz w:val="28"/>
          <w:szCs w:val="28"/>
          <w:u w:val="single"/>
          <w:lang w:val="ru-RU"/>
        </w:rPr>
        <w:t>Тр</w:t>
      </w:r>
      <w:r w:rsidR="00BB1719" w:rsidRPr="007244D6">
        <w:rPr>
          <w:sz w:val="28"/>
          <w:szCs w:val="28"/>
          <w:u w:val="single"/>
          <w:lang w:val="ru-RU"/>
        </w:rPr>
        <w:t>ебования к результатам обучени</w:t>
      </w:r>
      <w:r w:rsidRPr="007244D6">
        <w:rPr>
          <w:sz w:val="28"/>
          <w:szCs w:val="28"/>
          <w:u w:val="single"/>
          <w:lang w:val="ru-RU"/>
        </w:rPr>
        <w:t xml:space="preserve">я и освоению содержания курса 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Уметь: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</w:t>
      </w:r>
      <w:r w:rsidRPr="002D5239">
        <w:rPr>
          <w:sz w:val="28"/>
          <w:szCs w:val="28"/>
          <w:lang w:val="ru-RU"/>
        </w:rPr>
        <w:tab/>
        <w:t>строить точки, фигуры, симметричные относительно некоторой прямой;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</w:t>
      </w:r>
      <w:r w:rsidRPr="002D5239">
        <w:rPr>
          <w:sz w:val="28"/>
          <w:szCs w:val="28"/>
          <w:lang w:val="ru-RU"/>
        </w:rPr>
        <w:tab/>
        <w:t>строить точки, фигуры, симметричные относительно центра симметрии;</w:t>
      </w:r>
      <w:r w:rsidRPr="002D5239">
        <w:rPr>
          <w:sz w:val="28"/>
          <w:szCs w:val="28"/>
          <w:lang w:val="ru-RU"/>
        </w:rPr>
        <w:br/>
        <w:t>Применять усвоенные знания и уметя в практической деятельности и в</w:t>
      </w:r>
      <w:r w:rsidR="00A72710" w:rsidRPr="002D5239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>повс</w:t>
      </w:r>
      <w:r w:rsidR="00A72710" w:rsidRPr="002D5239">
        <w:rPr>
          <w:sz w:val="28"/>
          <w:szCs w:val="28"/>
          <w:lang w:val="ru-RU"/>
        </w:rPr>
        <w:t>е</w:t>
      </w:r>
      <w:r w:rsidRPr="002D5239">
        <w:rPr>
          <w:sz w:val="28"/>
          <w:szCs w:val="28"/>
          <w:lang w:val="ru-RU"/>
        </w:rPr>
        <w:t>дневной</w:t>
      </w:r>
      <w:r w:rsidR="00A72710" w:rsidRPr="002D5239">
        <w:rPr>
          <w:sz w:val="28"/>
          <w:szCs w:val="28"/>
          <w:lang w:val="ru-RU"/>
        </w:rPr>
        <w:t xml:space="preserve"> </w:t>
      </w:r>
      <w:r w:rsidR="007244D6">
        <w:rPr>
          <w:sz w:val="28"/>
          <w:szCs w:val="28"/>
          <w:lang w:val="ru-RU"/>
        </w:rPr>
        <w:t xml:space="preserve"> жизни </w:t>
      </w:r>
      <w:proofErr w:type="gramStart"/>
      <w:r w:rsidRPr="002D5239">
        <w:rPr>
          <w:sz w:val="28"/>
          <w:szCs w:val="28"/>
          <w:lang w:val="ru-RU"/>
        </w:rPr>
        <w:t>для</w:t>
      </w:r>
      <w:proofErr w:type="gramEnd"/>
      <w:r w:rsidR="007244D6">
        <w:rPr>
          <w:sz w:val="28"/>
          <w:szCs w:val="28"/>
          <w:lang w:val="ru-RU"/>
        </w:rPr>
        <w:t>: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-</w:t>
      </w:r>
      <w:r w:rsidRPr="002D5239">
        <w:rPr>
          <w:sz w:val="28"/>
          <w:szCs w:val="28"/>
          <w:lang w:val="ru-RU"/>
        </w:rPr>
        <w:tab/>
        <w:t>выделения осей симметрии и плоскостей</w:t>
      </w:r>
      <w:r w:rsidR="00A72710" w:rsidRPr="002D5239">
        <w:rPr>
          <w:sz w:val="28"/>
          <w:szCs w:val="28"/>
          <w:lang w:val="ru-RU"/>
        </w:rPr>
        <w:t xml:space="preserve"> симметрии геометрической фигуры</w:t>
      </w:r>
    </w:p>
    <w:p w:rsidR="00BE77B3" w:rsidRPr="002D5239" w:rsidRDefault="00356A26" w:rsidP="002D5239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построения симметричных</w:t>
      </w:r>
      <w:r w:rsidR="00BE77B3" w:rsidRPr="002D5239">
        <w:rPr>
          <w:sz w:val="28"/>
          <w:szCs w:val="28"/>
          <w:lang w:val="ru-RU"/>
        </w:rPr>
        <w:t xml:space="preserve"> фигур, нахож</w:t>
      </w:r>
      <w:r w:rsidR="00A72710" w:rsidRPr="002D5239">
        <w:rPr>
          <w:sz w:val="28"/>
          <w:szCs w:val="28"/>
          <w:lang w:val="ru-RU"/>
        </w:rPr>
        <w:t xml:space="preserve">дения симметрии в живой и неживой </w:t>
      </w:r>
      <w:r w:rsidR="00BE77B3" w:rsidRPr="002D5239">
        <w:rPr>
          <w:sz w:val="28"/>
          <w:szCs w:val="28"/>
          <w:lang w:val="ru-RU"/>
        </w:rPr>
        <w:t>природе.</w:t>
      </w:r>
    </w:p>
    <w:p w:rsidR="00A72710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Упражнения для фор</w:t>
      </w:r>
      <w:r w:rsidR="00A72710" w:rsidRPr="002D5239">
        <w:rPr>
          <w:sz w:val="28"/>
          <w:szCs w:val="28"/>
          <w:lang w:val="ru-RU"/>
        </w:rPr>
        <w:t>мирования этих понятий: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 xml:space="preserve">1)является ли </w:t>
      </w:r>
      <w:proofErr w:type="gramStart"/>
      <w:r w:rsidRPr="002D5239">
        <w:rPr>
          <w:sz w:val="28"/>
          <w:szCs w:val="28"/>
          <w:lang w:val="ru-RU"/>
        </w:rPr>
        <w:t>прямая</w:t>
      </w:r>
      <w:proofErr w:type="gramEnd"/>
      <w:r w:rsidRPr="002D5239">
        <w:rPr>
          <w:sz w:val="28"/>
          <w:szCs w:val="28"/>
          <w:lang w:val="ru-RU"/>
        </w:rPr>
        <w:t xml:space="preserve"> осью симметрии фигуры</w:t>
      </w:r>
      <w:r w:rsidR="007244D6">
        <w:rPr>
          <w:sz w:val="28"/>
          <w:szCs w:val="28"/>
          <w:lang w:val="ru-RU"/>
        </w:rPr>
        <w:t xml:space="preserve">  (</w:t>
      </w:r>
      <w:r w:rsidRPr="002D5239">
        <w:rPr>
          <w:sz w:val="28"/>
          <w:szCs w:val="28"/>
          <w:lang w:val="ru-RU"/>
        </w:rPr>
        <w:t>разных фигур);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lastRenderedPageBreak/>
        <w:t>2) среди фигур на рисунке найдите фи</w:t>
      </w:r>
      <w:r w:rsidR="00A72710" w:rsidRPr="002D5239">
        <w:rPr>
          <w:sz w:val="28"/>
          <w:szCs w:val="28"/>
          <w:lang w:val="ru-RU"/>
        </w:rPr>
        <w:t>гуры, имеющие оси симметрии; перери</w:t>
      </w:r>
      <w:r w:rsidRPr="002D5239">
        <w:rPr>
          <w:sz w:val="28"/>
          <w:szCs w:val="28"/>
          <w:lang w:val="ru-RU"/>
        </w:rPr>
        <w:t>суйте в тетрадь, проведите ось симметрии;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3)найдите</w:t>
      </w:r>
      <w:r w:rsidR="00A72710" w:rsidRPr="002D5239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>оси симметрии прямоугольника (прямоугольного листа);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4)является</w:t>
      </w:r>
      <w:r w:rsidR="00A72710" w:rsidRPr="002D5239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>ли сечение плоскостью- плоскостью симметрии?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Задачи на построение симметричных фи</w:t>
      </w:r>
      <w:r w:rsidR="00230FDB">
        <w:rPr>
          <w:sz w:val="28"/>
          <w:szCs w:val="28"/>
          <w:lang w:val="ru-RU"/>
        </w:rPr>
        <w:t>гур (точек, отрезков, геометриче</w:t>
      </w:r>
      <w:r w:rsidRPr="002D5239">
        <w:rPr>
          <w:sz w:val="28"/>
          <w:szCs w:val="28"/>
          <w:lang w:val="ru-RU"/>
        </w:rPr>
        <w:t>ских фигур)</w:t>
      </w:r>
    </w:p>
    <w:p w:rsidR="00BE77B3" w:rsidRPr="002D5239" w:rsidRDefault="00A72710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 xml:space="preserve">Прямые </w:t>
      </w:r>
      <w:proofErr w:type="spellStart"/>
      <w:r w:rsidRPr="002D5239">
        <w:rPr>
          <w:sz w:val="28"/>
          <w:szCs w:val="28"/>
          <w:lang w:val="ru-RU"/>
        </w:rPr>
        <w:t>k</w:t>
      </w:r>
      <w:proofErr w:type="spellEnd"/>
      <w:r w:rsidRPr="002D5239">
        <w:rPr>
          <w:sz w:val="28"/>
          <w:szCs w:val="28"/>
          <w:lang w:val="ru-RU"/>
        </w:rPr>
        <w:t xml:space="preserve"> </w:t>
      </w:r>
      <w:r w:rsidR="00BE77B3" w:rsidRPr="002D5239">
        <w:rPr>
          <w:sz w:val="28"/>
          <w:szCs w:val="28"/>
          <w:lang w:val="ru-RU"/>
        </w:rPr>
        <w:t xml:space="preserve">и </w:t>
      </w:r>
      <w:proofErr w:type="spellStart"/>
      <w:r w:rsidRPr="002D5239">
        <w:rPr>
          <w:sz w:val="28"/>
          <w:szCs w:val="28"/>
          <w:lang w:val="ru-RU"/>
        </w:rPr>
        <w:t>m</w:t>
      </w:r>
      <w:proofErr w:type="spellEnd"/>
      <w:r w:rsidR="00BE77B3" w:rsidRPr="002D5239">
        <w:rPr>
          <w:sz w:val="28"/>
          <w:szCs w:val="28"/>
          <w:lang w:val="ru-RU"/>
        </w:rPr>
        <w:t xml:space="preserve"> пересекаются под углом 45°. </w:t>
      </w:r>
      <w:r w:rsidRPr="002D5239">
        <w:rPr>
          <w:sz w:val="28"/>
          <w:szCs w:val="28"/>
          <w:lang w:val="ru-RU"/>
        </w:rPr>
        <w:t>По</w:t>
      </w:r>
      <w:r w:rsidR="00BE77B3" w:rsidRPr="002D5239">
        <w:rPr>
          <w:sz w:val="28"/>
          <w:szCs w:val="28"/>
          <w:lang w:val="ru-RU"/>
        </w:rPr>
        <w:t xml:space="preserve">стройте точку </w:t>
      </w:r>
      <w:r w:rsidRPr="002D5239">
        <w:rPr>
          <w:sz w:val="28"/>
          <w:szCs w:val="28"/>
          <w:lang w:val="ru-RU"/>
        </w:rPr>
        <w:t>B</w:t>
      </w:r>
      <w:r w:rsidRPr="00230FDB">
        <w:rPr>
          <w:sz w:val="28"/>
          <w:szCs w:val="28"/>
          <w:vertAlign w:val="subscript"/>
          <w:lang w:val="ru-RU"/>
        </w:rPr>
        <w:t>1</w:t>
      </w:r>
      <w:r w:rsidR="00BE77B3" w:rsidRPr="002D5239">
        <w:rPr>
          <w:sz w:val="28"/>
          <w:szCs w:val="28"/>
          <w:lang w:val="ru-RU"/>
        </w:rPr>
        <w:t xml:space="preserve">, </w:t>
      </w:r>
      <w:r w:rsidR="00230FDB" w:rsidRPr="002D5239">
        <w:rPr>
          <w:sz w:val="28"/>
          <w:szCs w:val="28"/>
          <w:lang w:val="ru-RU"/>
        </w:rPr>
        <w:t>симметричную</w:t>
      </w:r>
      <w:r w:rsidR="00BE77B3" w:rsidRPr="002D5239">
        <w:rPr>
          <w:sz w:val="28"/>
          <w:szCs w:val="28"/>
          <w:lang w:val="ru-RU"/>
        </w:rPr>
        <w:t xml:space="preserve"> точке</w:t>
      </w:r>
      <w:proofErr w:type="gramStart"/>
      <w:r w:rsidR="007244D6">
        <w:rPr>
          <w:sz w:val="28"/>
          <w:szCs w:val="28"/>
          <w:lang w:val="ru-RU"/>
        </w:rPr>
        <w:t xml:space="preserve"> </w:t>
      </w:r>
      <w:r w:rsidR="00BE77B3" w:rsidRPr="002D5239">
        <w:rPr>
          <w:sz w:val="28"/>
          <w:szCs w:val="28"/>
          <w:lang w:val="ru-RU"/>
        </w:rPr>
        <w:t>В</w:t>
      </w:r>
      <w:proofErr w:type="gramEnd"/>
      <w:r w:rsidR="00BE77B3" w:rsidRPr="002D5239">
        <w:rPr>
          <w:sz w:val="28"/>
          <w:szCs w:val="28"/>
          <w:lang w:val="ru-RU"/>
        </w:rPr>
        <w:t xml:space="preserve"> относительно прямой </w:t>
      </w:r>
      <w:proofErr w:type="spellStart"/>
      <w:r w:rsidRPr="002D5239">
        <w:rPr>
          <w:sz w:val="28"/>
          <w:szCs w:val="28"/>
          <w:lang w:val="ru-RU"/>
        </w:rPr>
        <w:t>m</w:t>
      </w:r>
      <w:proofErr w:type="spellEnd"/>
      <w:r w:rsidRPr="002D5239">
        <w:rPr>
          <w:sz w:val="28"/>
          <w:szCs w:val="28"/>
          <w:lang w:val="ru-RU"/>
        </w:rPr>
        <w:t xml:space="preserve"> </w:t>
      </w:r>
      <w:r w:rsidR="00BE77B3" w:rsidRPr="002D5239">
        <w:rPr>
          <w:sz w:val="28"/>
          <w:szCs w:val="28"/>
          <w:lang w:val="ru-RU"/>
        </w:rPr>
        <w:t xml:space="preserve">, а затем точку </w:t>
      </w:r>
      <w:r w:rsidRPr="002D5239">
        <w:rPr>
          <w:sz w:val="28"/>
          <w:szCs w:val="28"/>
          <w:lang w:val="ru-RU"/>
        </w:rPr>
        <w:t>B</w:t>
      </w:r>
      <w:r w:rsidRPr="00230FDB">
        <w:rPr>
          <w:sz w:val="28"/>
          <w:szCs w:val="28"/>
          <w:vertAlign w:val="subscript"/>
          <w:lang w:val="ru-RU"/>
        </w:rPr>
        <w:t>2</w:t>
      </w:r>
      <w:r w:rsidR="00BE77B3" w:rsidRPr="002D5239">
        <w:rPr>
          <w:sz w:val="28"/>
          <w:szCs w:val="28"/>
          <w:lang w:val="ru-RU"/>
        </w:rPr>
        <w:t xml:space="preserve">, симметричную точке </w:t>
      </w:r>
      <w:r w:rsidRPr="002D5239">
        <w:rPr>
          <w:sz w:val="28"/>
          <w:szCs w:val="28"/>
          <w:lang w:val="ru-RU"/>
        </w:rPr>
        <w:t>B</w:t>
      </w:r>
      <w:r w:rsidRPr="00230FDB">
        <w:rPr>
          <w:sz w:val="28"/>
          <w:szCs w:val="28"/>
          <w:vertAlign w:val="subscript"/>
          <w:lang w:val="ru-RU"/>
        </w:rPr>
        <w:t>1</w:t>
      </w:r>
      <w:r w:rsidRPr="002D5239">
        <w:rPr>
          <w:sz w:val="28"/>
          <w:szCs w:val="28"/>
          <w:lang w:val="ru-RU"/>
        </w:rPr>
        <w:t xml:space="preserve"> от</w:t>
      </w:r>
      <w:r w:rsidR="00BE77B3" w:rsidRPr="002D5239">
        <w:rPr>
          <w:sz w:val="28"/>
          <w:szCs w:val="28"/>
          <w:lang w:val="ru-RU"/>
        </w:rPr>
        <w:t xml:space="preserve">носительно прямой </w:t>
      </w:r>
      <w:proofErr w:type="spellStart"/>
      <w:r w:rsidR="00BE77B3" w:rsidRPr="002D5239">
        <w:rPr>
          <w:sz w:val="28"/>
          <w:szCs w:val="28"/>
          <w:lang w:val="ru-RU"/>
        </w:rPr>
        <w:t>k</w:t>
      </w:r>
      <w:proofErr w:type="spellEnd"/>
      <w:r w:rsidR="00BE77B3" w:rsidRPr="002D5239">
        <w:rPr>
          <w:sz w:val="28"/>
          <w:szCs w:val="28"/>
          <w:lang w:val="ru-RU"/>
        </w:rPr>
        <w:t xml:space="preserve">. Проведите отрезки </w:t>
      </w:r>
      <w:r w:rsidRPr="002D5239">
        <w:rPr>
          <w:sz w:val="28"/>
          <w:szCs w:val="28"/>
          <w:lang w:val="ru-RU"/>
        </w:rPr>
        <w:t>0В, ОВ</w:t>
      </w:r>
      <w:proofErr w:type="gramStart"/>
      <w:r w:rsidRPr="00230FDB">
        <w:rPr>
          <w:sz w:val="28"/>
          <w:szCs w:val="28"/>
          <w:vertAlign w:val="subscript"/>
          <w:lang w:val="ru-RU"/>
        </w:rPr>
        <w:t>1</w:t>
      </w:r>
      <w:proofErr w:type="gramEnd"/>
      <w:r w:rsidR="00BE77B3" w:rsidRPr="002D5239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>и 0B</w:t>
      </w:r>
      <w:r w:rsidR="00BE77B3" w:rsidRPr="00230FDB">
        <w:rPr>
          <w:sz w:val="28"/>
          <w:szCs w:val="28"/>
          <w:vertAlign w:val="subscript"/>
          <w:lang w:val="ru-RU"/>
        </w:rPr>
        <w:t>2</w:t>
      </w:r>
      <w:r w:rsidR="00BE77B3" w:rsidRPr="002D5239">
        <w:rPr>
          <w:sz w:val="28"/>
          <w:szCs w:val="28"/>
          <w:lang w:val="ru-RU"/>
        </w:rPr>
        <w:t xml:space="preserve">. </w:t>
      </w:r>
      <w:r w:rsidRPr="002D5239">
        <w:rPr>
          <w:sz w:val="28"/>
          <w:szCs w:val="28"/>
          <w:lang w:val="ru-RU"/>
        </w:rPr>
        <w:t>Сравните величину угла ВОВ</w:t>
      </w:r>
      <w:proofErr w:type="gramStart"/>
      <w:r w:rsidRPr="00230FDB">
        <w:rPr>
          <w:sz w:val="28"/>
          <w:szCs w:val="28"/>
          <w:vertAlign w:val="subscript"/>
          <w:lang w:val="ru-RU"/>
        </w:rPr>
        <w:t>2</w:t>
      </w:r>
      <w:proofErr w:type="gramEnd"/>
      <w:r w:rsidRPr="002D5239">
        <w:rPr>
          <w:sz w:val="28"/>
          <w:szCs w:val="28"/>
          <w:lang w:val="ru-RU"/>
        </w:rPr>
        <w:t xml:space="preserve"> </w:t>
      </w:r>
      <w:r w:rsidR="00BE77B3" w:rsidRPr="002D5239">
        <w:rPr>
          <w:sz w:val="28"/>
          <w:szCs w:val="28"/>
          <w:lang w:val="ru-RU"/>
        </w:rPr>
        <w:t>с</w:t>
      </w:r>
      <w:r w:rsidRPr="002D5239">
        <w:rPr>
          <w:sz w:val="28"/>
          <w:szCs w:val="28"/>
          <w:lang w:val="ru-RU"/>
        </w:rPr>
        <w:t xml:space="preserve"> углом между прямыми </w:t>
      </w:r>
      <w:proofErr w:type="spellStart"/>
      <w:r w:rsidRPr="002D5239">
        <w:rPr>
          <w:sz w:val="28"/>
          <w:szCs w:val="28"/>
          <w:lang w:val="ru-RU"/>
        </w:rPr>
        <w:t>k</w:t>
      </w:r>
      <w:proofErr w:type="spellEnd"/>
      <w:r w:rsidRPr="002D5239">
        <w:rPr>
          <w:sz w:val="28"/>
          <w:szCs w:val="28"/>
          <w:lang w:val="ru-RU"/>
        </w:rPr>
        <w:t xml:space="preserve"> </w:t>
      </w:r>
      <w:r w:rsidR="00BE77B3" w:rsidRPr="002D5239">
        <w:rPr>
          <w:sz w:val="28"/>
          <w:szCs w:val="28"/>
          <w:lang w:val="ru-RU"/>
        </w:rPr>
        <w:t xml:space="preserve">и </w:t>
      </w:r>
      <w:proofErr w:type="spellStart"/>
      <w:r w:rsidRPr="002D5239">
        <w:rPr>
          <w:sz w:val="28"/>
          <w:szCs w:val="28"/>
          <w:lang w:val="ru-RU"/>
        </w:rPr>
        <w:t>m</w:t>
      </w:r>
      <w:proofErr w:type="spellEnd"/>
      <w:r w:rsidR="00BE77B3" w:rsidRPr="002D5239">
        <w:rPr>
          <w:sz w:val="28"/>
          <w:szCs w:val="28"/>
          <w:lang w:val="ru-RU"/>
        </w:rPr>
        <w:t>.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Выполните это же задание</w:t>
      </w:r>
      <w:r w:rsidR="00A72710" w:rsidRPr="002D5239">
        <w:rPr>
          <w:sz w:val="28"/>
          <w:szCs w:val="28"/>
          <w:lang w:val="ru-RU"/>
        </w:rPr>
        <w:t xml:space="preserve"> </w:t>
      </w:r>
      <w:r w:rsidRPr="002D5239">
        <w:rPr>
          <w:sz w:val="28"/>
          <w:szCs w:val="28"/>
          <w:lang w:val="ru-RU"/>
        </w:rPr>
        <w:t xml:space="preserve">для случаев, </w:t>
      </w:r>
      <w:r w:rsidR="00A72710" w:rsidRPr="002D5239">
        <w:rPr>
          <w:sz w:val="28"/>
          <w:szCs w:val="28"/>
          <w:lang w:val="ru-RU"/>
        </w:rPr>
        <w:t>когда</w:t>
      </w:r>
      <w:r w:rsidR="00421D2C">
        <w:rPr>
          <w:sz w:val="28"/>
          <w:szCs w:val="28"/>
          <w:lang w:val="ru-RU"/>
        </w:rPr>
        <w:t xml:space="preserve"> </w:t>
      </w:r>
      <w:r w:rsidR="00A72710" w:rsidRPr="002D5239">
        <w:rPr>
          <w:sz w:val="28"/>
          <w:szCs w:val="28"/>
          <w:lang w:val="ru-RU"/>
        </w:rPr>
        <w:t>угол между прямыми равен З</w:t>
      </w:r>
      <w:proofErr w:type="gramStart"/>
      <w:r w:rsidR="00A72710" w:rsidRPr="002D5239">
        <w:rPr>
          <w:sz w:val="28"/>
          <w:szCs w:val="28"/>
          <w:lang w:val="ru-RU"/>
        </w:rPr>
        <w:t>0</w:t>
      </w:r>
      <w:proofErr w:type="gramEnd"/>
      <w:r w:rsidRPr="002D5239">
        <w:rPr>
          <w:sz w:val="28"/>
          <w:szCs w:val="28"/>
          <w:lang w:val="ru-RU"/>
        </w:rPr>
        <w:br/>
        <w:t>90°. Какую можно выдвинуть гипотезу о величинах сравниваемых углов?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Попробуйте доказать ваше предположение.</w:t>
      </w:r>
    </w:p>
    <w:p w:rsidR="00BE77B3" w:rsidRPr="00F354AA" w:rsidRDefault="00BE77B3" w:rsidP="005F139B">
      <w:pPr>
        <w:ind w:firstLine="567"/>
        <w:jc w:val="center"/>
        <w:rPr>
          <w:b/>
          <w:sz w:val="32"/>
          <w:szCs w:val="32"/>
          <w:lang w:val="ru-RU"/>
        </w:rPr>
      </w:pPr>
      <w:r w:rsidRPr="00F354AA">
        <w:rPr>
          <w:b/>
          <w:sz w:val="32"/>
          <w:szCs w:val="32"/>
          <w:lang w:val="ru-RU"/>
        </w:rPr>
        <w:t>4.Мн</w:t>
      </w:r>
      <w:r w:rsidR="00A72710" w:rsidRPr="00F354AA">
        <w:rPr>
          <w:b/>
          <w:sz w:val="32"/>
          <w:szCs w:val="32"/>
          <w:lang w:val="ru-RU"/>
        </w:rPr>
        <w:t>огоугольники и многогранники</w:t>
      </w:r>
    </w:p>
    <w:p w:rsidR="00BE77B3" w:rsidRPr="00230FDB" w:rsidRDefault="00BE77B3" w:rsidP="00230FDB">
      <w:pPr>
        <w:pStyle w:val="aa"/>
        <w:numPr>
          <w:ilvl w:val="0"/>
          <w:numId w:val="38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Сумма</w:t>
      </w:r>
      <w:r w:rsidR="00A72710" w:rsidRPr="00230FDB">
        <w:rPr>
          <w:sz w:val="28"/>
          <w:szCs w:val="28"/>
          <w:lang w:val="ru-RU"/>
        </w:rPr>
        <w:t xml:space="preserve"> </w:t>
      </w:r>
      <w:r w:rsidRPr="00230FDB">
        <w:rPr>
          <w:sz w:val="28"/>
          <w:szCs w:val="28"/>
          <w:lang w:val="ru-RU"/>
        </w:rPr>
        <w:t>углов</w:t>
      </w:r>
      <w:r w:rsidR="00A72710" w:rsidRPr="00230FDB">
        <w:rPr>
          <w:sz w:val="28"/>
          <w:szCs w:val="28"/>
          <w:lang w:val="ru-RU"/>
        </w:rPr>
        <w:t xml:space="preserve"> </w:t>
      </w:r>
      <w:r w:rsidRPr="00230FDB">
        <w:rPr>
          <w:sz w:val="28"/>
          <w:szCs w:val="28"/>
          <w:lang w:val="ru-RU"/>
        </w:rPr>
        <w:t>треугольника.</w:t>
      </w:r>
    </w:p>
    <w:p w:rsidR="00BE77B3" w:rsidRPr="00230FDB" w:rsidRDefault="00BE77B3" w:rsidP="00230FDB">
      <w:pPr>
        <w:pStyle w:val="aa"/>
        <w:numPr>
          <w:ilvl w:val="0"/>
          <w:numId w:val="38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Параллелограмм.</w:t>
      </w:r>
    </w:p>
    <w:p w:rsidR="00BE77B3" w:rsidRPr="00230FDB" w:rsidRDefault="00BE77B3" w:rsidP="00230FDB">
      <w:pPr>
        <w:pStyle w:val="aa"/>
        <w:numPr>
          <w:ilvl w:val="0"/>
          <w:numId w:val="38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Свойства:</w:t>
      </w:r>
    </w:p>
    <w:p w:rsidR="00BE77B3" w:rsidRPr="00230FDB" w:rsidRDefault="00230FDB" w:rsidP="00FE1CEB">
      <w:pPr>
        <w:pStyle w:val="aa"/>
        <w:numPr>
          <w:ilvl w:val="0"/>
          <w:numId w:val="29"/>
        </w:numPr>
        <w:ind w:hanging="541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параллелограмм яв</w:t>
      </w:r>
      <w:r w:rsidR="00BE77B3" w:rsidRPr="00230FDB">
        <w:rPr>
          <w:sz w:val="28"/>
          <w:szCs w:val="28"/>
          <w:lang w:val="ru-RU"/>
        </w:rPr>
        <w:t>ляется центрально си</w:t>
      </w:r>
      <w:r w:rsidRPr="00230FDB">
        <w:rPr>
          <w:sz w:val="28"/>
          <w:szCs w:val="28"/>
          <w:lang w:val="ru-RU"/>
        </w:rPr>
        <w:t>мметричной фигурой. Центр симмет</w:t>
      </w:r>
      <w:r w:rsidR="00BE77B3" w:rsidRPr="00230FDB">
        <w:rPr>
          <w:sz w:val="28"/>
          <w:szCs w:val="28"/>
          <w:lang w:val="ru-RU"/>
        </w:rPr>
        <w:t>рии параллелограмм</w:t>
      </w:r>
      <w:proofErr w:type="gramStart"/>
      <w:r w:rsidR="00BE77B3" w:rsidRPr="00230FDB">
        <w:rPr>
          <w:sz w:val="28"/>
          <w:szCs w:val="28"/>
          <w:lang w:val="ru-RU"/>
        </w:rPr>
        <w:t>а-</w:t>
      </w:r>
      <w:proofErr w:type="gramEnd"/>
      <w:r w:rsidR="00BE77B3" w:rsidRPr="00230FDB">
        <w:rPr>
          <w:sz w:val="28"/>
          <w:szCs w:val="28"/>
          <w:lang w:val="ru-RU"/>
        </w:rPr>
        <w:t xml:space="preserve"> это точка пересечения</w:t>
      </w:r>
      <w:r w:rsidRPr="00230FDB">
        <w:rPr>
          <w:sz w:val="28"/>
          <w:szCs w:val="28"/>
          <w:lang w:val="ru-RU"/>
        </w:rPr>
        <w:t xml:space="preserve"> </w:t>
      </w:r>
      <w:r w:rsidR="00BE77B3" w:rsidRPr="00230FDB">
        <w:rPr>
          <w:sz w:val="28"/>
          <w:szCs w:val="28"/>
          <w:lang w:val="ru-RU"/>
        </w:rPr>
        <w:t>диагоналей;</w:t>
      </w:r>
    </w:p>
    <w:p w:rsidR="00BE77B3" w:rsidRPr="00230FDB" w:rsidRDefault="00BE77B3" w:rsidP="00FE1CEB">
      <w:pPr>
        <w:pStyle w:val="aa"/>
        <w:numPr>
          <w:ilvl w:val="0"/>
          <w:numId w:val="29"/>
        </w:numPr>
        <w:ind w:hanging="541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противоположные стороны не только параллельны, но и равны.</w:t>
      </w:r>
    </w:p>
    <w:p w:rsidR="00BE77B3" w:rsidRPr="00230FDB" w:rsidRDefault="00BE77B3" w:rsidP="00FE1CEB">
      <w:pPr>
        <w:pStyle w:val="aa"/>
        <w:numPr>
          <w:ilvl w:val="0"/>
          <w:numId w:val="29"/>
        </w:numPr>
        <w:ind w:hanging="541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диагональ делит параллелограмм на два равных треугольника;</w:t>
      </w:r>
    </w:p>
    <w:p w:rsidR="00BE77B3" w:rsidRPr="00230FDB" w:rsidRDefault="00BE77B3" w:rsidP="00FE1CEB">
      <w:pPr>
        <w:pStyle w:val="aa"/>
        <w:numPr>
          <w:ilvl w:val="0"/>
          <w:numId w:val="29"/>
        </w:numPr>
        <w:ind w:hanging="541"/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диагонали точкой пересечения делятся пополам.</w:t>
      </w:r>
    </w:p>
    <w:p w:rsidR="00BE77B3" w:rsidRPr="00230FDB" w:rsidRDefault="00BE77B3" w:rsidP="00230FDB">
      <w:pPr>
        <w:pStyle w:val="aa"/>
        <w:numPr>
          <w:ilvl w:val="0"/>
          <w:numId w:val="30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 xml:space="preserve">Алгоритм построения параллелограмма (с </w:t>
      </w:r>
      <w:proofErr w:type="gramStart"/>
      <w:r w:rsidRPr="00230FDB">
        <w:rPr>
          <w:sz w:val="28"/>
          <w:szCs w:val="28"/>
          <w:lang w:val="ru-RU"/>
        </w:rPr>
        <w:t>по</w:t>
      </w:r>
      <w:proofErr w:type="gramEnd"/>
      <w:r w:rsidRPr="00230FDB">
        <w:rPr>
          <w:sz w:val="28"/>
          <w:szCs w:val="28"/>
          <w:lang w:val="ru-RU"/>
        </w:rPr>
        <w:t xml:space="preserve"> кадровыми рисунками).</w:t>
      </w:r>
    </w:p>
    <w:p w:rsidR="00BE77B3" w:rsidRPr="00230FDB" w:rsidRDefault="00BE77B3" w:rsidP="00230FDB">
      <w:pPr>
        <w:pStyle w:val="aa"/>
        <w:numPr>
          <w:ilvl w:val="0"/>
          <w:numId w:val="30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Ромб — параллелограмм, у которого все ст</w:t>
      </w:r>
      <w:r w:rsidR="006B57FB" w:rsidRPr="00230FDB">
        <w:rPr>
          <w:sz w:val="28"/>
          <w:szCs w:val="28"/>
          <w:lang w:val="ru-RU"/>
        </w:rPr>
        <w:t xml:space="preserve">ороны равны. Свойства ромба как </w:t>
      </w:r>
      <w:r w:rsidRPr="00230FDB">
        <w:rPr>
          <w:sz w:val="28"/>
          <w:szCs w:val="28"/>
          <w:lang w:val="ru-RU"/>
        </w:rPr>
        <w:t xml:space="preserve">параллелограмма. </w:t>
      </w:r>
      <w:r w:rsidR="006B57FB" w:rsidRPr="00230FDB">
        <w:rPr>
          <w:sz w:val="28"/>
          <w:szCs w:val="28"/>
          <w:lang w:val="ru-RU"/>
        </w:rPr>
        <w:t xml:space="preserve">Свойство ромба: диагонали ромба </w:t>
      </w:r>
      <w:r w:rsidRPr="00230FDB">
        <w:rPr>
          <w:sz w:val="28"/>
          <w:szCs w:val="28"/>
          <w:lang w:val="ru-RU"/>
        </w:rPr>
        <w:t>перпендикулярны друг другу</w:t>
      </w:r>
    </w:p>
    <w:p w:rsidR="00BE77B3" w:rsidRPr="00230FDB" w:rsidRDefault="00BE77B3" w:rsidP="00230FDB">
      <w:pPr>
        <w:pStyle w:val="aa"/>
        <w:numPr>
          <w:ilvl w:val="0"/>
          <w:numId w:val="30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Прямоугольник, квадра</w:t>
      </w:r>
      <w:proofErr w:type="gramStart"/>
      <w:r w:rsidRPr="00230FDB">
        <w:rPr>
          <w:sz w:val="28"/>
          <w:szCs w:val="28"/>
          <w:lang w:val="ru-RU"/>
        </w:rPr>
        <w:t>т-</w:t>
      </w:r>
      <w:proofErr w:type="gramEnd"/>
      <w:r w:rsidRPr="00230FDB">
        <w:rPr>
          <w:sz w:val="28"/>
          <w:szCs w:val="28"/>
          <w:lang w:val="ru-RU"/>
        </w:rPr>
        <w:t xml:space="preserve"> это параллелограммы.</w:t>
      </w:r>
      <w:r w:rsidRPr="00230FDB">
        <w:rPr>
          <w:sz w:val="28"/>
          <w:szCs w:val="28"/>
          <w:lang w:val="ru-RU"/>
        </w:rPr>
        <w:br/>
      </w:r>
      <w:r w:rsidRPr="00230FDB">
        <w:rPr>
          <w:b/>
          <w:sz w:val="28"/>
          <w:szCs w:val="28"/>
          <w:lang w:val="ru-RU"/>
        </w:rPr>
        <w:t>Задачи</w:t>
      </w:r>
    </w:p>
    <w:p w:rsidR="00BE77B3" w:rsidRPr="00230FDB" w:rsidRDefault="00BE77B3" w:rsidP="00230FDB">
      <w:pPr>
        <w:pStyle w:val="aa"/>
        <w:numPr>
          <w:ilvl w:val="0"/>
          <w:numId w:val="32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на распознавание параллелограмма среди всех фигур;</w:t>
      </w:r>
    </w:p>
    <w:p w:rsidR="00BE77B3" w:rsidRPr="00230FDB" w:rsidRDefault="00BE77B3" w:rsidP="00230FDB">
      <w:pPr>
        <w:pStyle w:val="aa"/>
        <w:numPr>
          <w:ilvl w:val="0"/>
          <w:numId w:val="32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на вычис</w:t>
      </w:r>
      <w:r w:rsidR="006B57FB" w:rsidRPr="00230FDB">
        <w:rPr>
          <w:sz w:val="28"/>
          <w:szCs w:val="28"/>
          <w:lang w:val="ru-RU"/>
        </w:rPr>
        <w:t>ление периметра параллелограммо</w:t>
      </w:r>
      <w:r w:rsidRPr="00230FDB">
        <w:rPr>
          <w:sz w:val="28"/>
          <w:szCs w:val="28"/>
          <w:lang w:val="ru-RU"/>
        </w:rPr>
        <w:t>в;</w:t>
      </w:r>
    </w:p>
    <w:p w:rsidR="00BE77B3" w:rsidRPr="00230FDB" w:rsidRDefault="00BE77B3" w:rsidP="00230FDB">
      <w:pPr>
        <w:pStyle w:val="aa"/>
        <w:numPr>
          <w:ilvl w:val="0"/>
          <w:numId w:val="32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на свойства параллелограммов;</w:t>
      </w:r>
    </w:p>
    <w:p w:rsidR="00BE77B3" w:rsidRPr="00230FDB" w:rsidRDefault="00BE77B3" w:rsidP="00230FDB">
      <w:pPr>
        <w:pStyle w:val="aa"/>
        <w:numPr>
          <w:ilvl w:val="0"/>
          <w:numId w:val="32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на построение прямоугольника, квадрата, ромба;</w:t>
      </w:r>
    </w:p>
    <w:p w:rsidR="00BE77B3" w:rsidRPr="00230FDB" w:rsidRDefault="00BE77B3" w:rsidP="00230FDB">
      <w:pPr>
        <w:pStyle w:val="aa"/>
        <w:numPr>
          <w:ilvl w:val="0"/>
          <w:numId w:val="32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на проведение осей симметрии параллелограммов;</w:t>
      </w:r>
    </w:p>
    <w:p w:rsidR="00BE77B3" w:rsidRPr="00230FDB" w:rsidRDefault="00BE77B3" w:rsidP="00230FDB">
      <w:pPr>
        <w:pStyle w:val="aa"/>
        <w:numPr>
          <w:ilvl w:val="0"/>
          <w:numId w:val="32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задачи - исследование на свойства угло</w:t>
      </w:r>
      <w:r w:rsidR="006B57FB" w:rsidRPr="00230FDB">
        <w:rPr>
          <w:sz w:val="28"/>
          <w:szCs w:val="28"/>
          <w:lang w:val="ru-RU"/>
        </w:rPr>
        <w:t>в параллелограмма (противолежа</w:t>
      </w:r>
      <w:r w:rsidRPr="00230FDB">
        <w:rPr>
          <w:sz w:val="28"/>
          <w:szCs w:val="28"/>
          <w:lang w:val="ru-RU"/>
        </w:rPr>
        <w:t>щих, прилежащих к одной стороне).</w:t>
      </w:r>
    </w:p>
    <w:p w:rsidR="00BE77B3" w:rsidRPr="00230FDB" w:rsidRDefault="00BE77B3" w:rsidP="00230FDB">
      <w:pPr>
        <w:pStyle w:val="aa"/>
        <w:numPr>
          <w:ilvl w:val="0"/>
          <w:numId w:val="33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lastRenderedPageBreak/>
        <w:t>Правильные многоугольники:</w:t>
      </w:r>
    </w:p>
    <w:p w:rsidR="00BE77B3" w:rsidRPr="00230FDB" w:rsidRDefault="00BE77B3" w:rsidP="00230FDB">
      <w:pPr>
        <w:pStyle w:val="aa"/>
        <w:numPr>
          <w:ilvl w:val="0"/>
          <w:numId w:val="34"/>
        </w:numPr>
        <w:rPr>
          <w:sz w:val="28"/>
          <w:szCs w:val="28"/>
          <w:lang w:val="ru-RU"/>
        </w:rPr>
      </w:pPr>
      <w:proofErr w:type="gramStart"/>
      <w:r w:rsidRPr="00230FDB">
        <w:rPr>
          <w:sz w:val="28"/>
          <w:szCs w:val="28"/>
          <w:lang w:val="ru-RU"/>
        </w:rPr>
        <w:t>равно сторонний</w:t>
      </w:r>
      <w:proofErr w:type="gramEnd"/>
      <w:r w:rsidRPr="00230FDB">
        <w:rPr>
          <w:sz w:val="28"/>
          <w:szCs w:val="28"/>
          <w:lang w:val="ru-RU"/>
        </w:rPr>
        <w:t xml:space="preserve"> треугольник,</w:t>
      </w:r>
    </w:p>
    <w:p w:rsidR="00BE77B3" w:rsidRPr="00230FDB" w:rsidRDefault="00BE77B3" w:rsidP="00230FDB">
      <w:pPr>
        <w:pStyle w:val="aa"/>
        <w:numPr>
          <w:ilvl w:val="0"/>
          <w:numId w:val="34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квадрат,</w:t>
      </w:r>
    </w:p>
    <w:p w:rsidR="00BE77B3" w:rsidRPr="00230FDB" w:rsidRDefault="00BE77B3" w:rsidP="00230FDB">
      <w:pPr>
        <w:pStyle w:val="aa"/>
        <w:numPr>
          <w:ilvl w:val="0"/>
          <w:numId w:val="34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правильный пятиугольник,</w:t>
      </w:r>
    </w:p>
    <w:p w:rsidR="00BE77B3" w:rsidRPr="00230FDB" w:rsidRDefault="00BE77B3" w:rsidP="00230FDB">
      <w:pPr>
        <w:pStyle w:val="aa"/>
        <w:numPr>
          <w:ilvl w:val="0"/>
          <w:numId w:val="34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правильный шестиугольник,</w:t>
      </w:r>
    </w:p>
    <w:p w:rsidR="00BE77B3" w:rsidRPr="00230FDB" w:rsidRDefault="006B57FB" w:rsidP="00230FDB">
      <w:pPr>
        <w:pStyle w:val="aa"/>
        <w:numPr>
          <w:ilvl w:val="0"/>
          <w:numId w:val="34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составляющие фигуры правильно</w:t>
      </w:r>
      <w:r w:rsidR="00BE77B3" w:rsidRPr="00230FDB">
        <w:rPr>
          <w:sz w:val="28"/>
          <w:szCs w:val="28"/>
          <w:lang w:val="ru-RU"/>
        </w:rPr>
        <w:t>го шестиугольника,</w:t>
      </w:r>
    </w:p>
    <w:p w:rsidR="006B57FB" w:rsidRPr="00230FDB" w:rsidRDefault="00BE77B3" w:rsidP="00230FDB">
      <w:pPr>
        <w:pStyle w:val="aa"/>
        <w:numPr>
          <w:ilvl w:val="0"/>
          <w:numId w:val="34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свойство вершин правильного шестиугол</w:t>
      </w:r>
      <w:r w:rsidR="006B57FB" w:rsidRPr="00230FDB">
        <w:rPr>
          <w:sz w:val="28"/>
          <w:szCs w:val="28"/>
          <w:lang w:val="ru-RU"/>
        </w:rPr>
        <w:t>ьника.</w:t>
      </w:r>
    </w:p>
    <w:p w:rsidR="00BE77B3" w:rsidRPr="00230FDB" w:rsidRDefault="00BE77B3" w:rsidP="00230FDB">
      <w:pPr>
        <w:pStyle w:val="aa"/>
        <w:numPr>
          <w:ilvl w:val="0"/>
          <w:numId w:val="35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Алгоритм по строения правильно го шестиугольника.</w:t>
      </w:r>
    </w:p>
    <w:p w:rsidR="00BE77B3" w:rsidRPr="00230FDB" w:rsidRDefault="00BE77B3" w:rsidP="00230FDB">
      <w:pPr>
        <w:pStyle w:val="aa"/>
        <w:numPr>
          <w:ilvl w:val="0"/>
          <w:numId w:val="35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П</w:t>
      </w:r>
      <w:r w:rsidR="006B57FB" w:rsidRPr="00230FDB">
        <w:rPr>
          <w:sz w:val="28"/>
          <w:szCs w:val="28"/>
          <w:lang w:val="ru-RU"/>
        </w:rPr>
        <w:t>лощади. Равновеликие и равно со</w:t>
      </w:r>
      <w:r w:rsidRPr="00230FDB">
        <w:rPr>
          <w:sz w:val="28"/>
          <w:szCs w:val="28"/>
          <w:lang w:val="ru-RU"/>
        </w:rPr>
        <w:t xml:space="preserve">ставленные фигуры. </w:t>
      </w:r>
      <w:r w:rsidR="006B57FB" w:rsidRPr="00230FDB">
        <w:rPr>
          <w:sz w:val="28"/>
          <w:szCs w:val="28"/>
          <w:lang w:val="ru-RU"/>
        </w:rPr>
        <w:t>Равновеликие фигуры</w:t>
      </w:r>
      <w:r w:rsidRPr="00230FDB">
        <w:rPr>
          <w:sz w:val="28"/>
          <w:szCs w:val="28"/>
          <w:lang w:val="ru-RU"/>
        </w:rPr>
        <w:t>- фигуры, имеющие равные площади (на примере к</w:t>
      </w:r>
      <w:r w:rsidR="006B57FB" w:rsidRPr="00230FDB">
        <w:rPr>
          <w:sz w:val="28"/>
          <w:szCs w:val="28"/>
          <w:lang w:val="ru-RU"/>
        </w:rPr>
        <w:t>вадрата со стороной 2 см и пря</w:t>
      </w:r>
      <w:r w:rsidRPr="00230FDB">
        <w:rPr>
          <w:sz w:val="28"/>
          <w:szCs w:val="28"/>
          <w:lang w:val="ru-RU"/>
        </w:rPr>
        <w:t>моугольника с измерениями 1 см и 4 см).</w:t>
      </w:r>
    </w:p>
    <w:p w:rsidR="00BE77B3" w:rsidRPr="00230FDB" w:rsidRDefault="00BE77B3" w:rsidP="00230FDB">
      <w:pPr>
        <w:pStyle w:val="aa"/>
        <w:numPr>
          <w:ilvl w:val="0"/>
          <w:numId w:val="35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Эти понятия используются для нахождения площади параллелограмма, если перекроить его в прямоугольник; площади треугольника как половины площади па</w:t>
      </w:r>
      <w:r w:rsidRPr="00230FDB">
        <w:rPr>
          <w:sz w:val="28"/>
          <w:szCs w:val="28"/>
          <w:lang w:val="ru-RU"/>
        </w:rPr>
        <w:softHyphen/>
        <w:t>раллелограмма, прямоугольника.</w:t>
      </w:r>
    </w:p>
    <w:p w:rsidR="00BE77B3" w:rsidRPr="00230FDB" w:rsidRDefault="00BE77B3" w:rsidP="00230FDB">
      <w:pPr>
        <w:pStyle w:val="aa"/>
        <w:numPr>
          <w:ilvl w:val="0"/>
          <w:numId w:val="35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Правильные многогранники.</w:t>
      </w:r>
    </w:p>
    <w:p w:rsidR="00BE77B3" w:rsidRPr="00230FDB" w:rsidRDefault="00BE77B3" w:rsidP="00230FDB">
      <w:pPr>
        <w:pStyle w:val="aa"/>
        <w:numPr>
          <w:ilvl w:val="0"/>
          <w:numId w:val="35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Призма.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30FDB">
        <w:rPr>
          <w:i/>
          <w:sz w:val="28"/>
          <w:szCs w:val="28"/>
          <w:lang w:val="ru-RU"/>
        </w:rPr>
        <w:t>Основная цель.</w:t>
      </w:r>
      <w:r w:rsidRPr="002D5239">
        <w:rPr>
          <w:sz w:val="28"/>
          <w:szCs w:val="28"/>
          <w:lang w:val="ru-RU"/>
        </w:rPr>
        <w:t xml:space="preserve"> Экспериментальным путем определить сумму углов любого треугольника, полученные  результаты применять для решения задач.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Познакомить с новыми фигурами, их свойствами. Развивать представления о площади равновеликих и равно со ставленых фигур, находить способы вычисления площадей параллелограмма и треугольника.</w:t>
      </w:r>
    </w:p>
    <w:p w:rsidR="00BE77B3" w:rsidRPr="002D5239" w:rsidRDefault="00BE77B3" w:rsidP="002D5239">
      <w:pPr>
        <w:ind w:firstLine="567"/>
        <w:rPr>
          <w:sz w:val="28"/>
          <w:szCs w:val="28"/>
          <w:lang w:val="ru-RU"/>
        </w:rPr>
      </w:pPr>
      <w:r w:rsidRPr="002D5239">
        <w:rPr>
          <w:sz w:val="28"/>
          <w:szCs w:val="28"/>
          <w:lang w:val="ru-RU"/>
        </w:rPr>
        <w:t>Сформировать представления о правильных многоугольниках и многогранни</w:t>
      </w:r>
      <w:r w:rsidRPr="002D5239">
        <w:rPr>
          <w:sz w:val="28"/>
          <w:szCs w:val="28"/>
          <w:lang w:val="ru-RU"/>
        </w:rPr>
        <w:softHyphen/>
        <w:t>ках.</w:t>
      </w:r>
    </w:p>
    <w:p w:rsidR="00BE77B3" w:rsidRPr="00230FDB" w:rsidRDefault="00BE77B3" w:rsidP="002D5239">
      <w:pPr>
        <w:ind w:firstLine="567"/>
        <w:rPr>
          <w:i/>
          <w:sz w:val="28"/>
          <w:szCs w:val="28"/>
          <w:lang w:val="ru-RU"/>
        </w:rPr>
      </w:pPr>
      <w:r w:rsidRPr="00230FDB">
        <w:rPr>
          <w:i/>
          <w:sz w:val="28"/>
          <w:szCs w:val="28"/>
          <w:lang w:val="ru-RU"/>
        </w:rPr>
        <w:t>Требования к результатам обучениям освоению содержания курса</w:t>
      </w:r>
    </w:p>
    <w:p w:rsidR="00BE77B3" w:rsidRPr="00230FDB" w:rsidRDefault="00BE77B3" w:rsidP="002D5239">
      <w:pPr>
        <w:ind w:firstLine="567"/>
        <w:rPr>
          <w:i/>
          <w:sz w:val="28"/>
          <w:szCs w:val="28"/>
          <w:lang w:val="ru-RU"/>
        </w:rPr>
      </w:pPr>
      <w:r w:rsidRPr="00230FDB">
        <w:rPr>
          <w:i/>
          <w:sz w:val="28"/>
          <w:szCs w:val="28"/>
          <w:lang w:val="ru-RU"/>
        </w:rPr>
        <w:t>Уметь:</w:t>
      </w:r>
    </w:p>
    <w:p w:rsidR="00BE77B3" w:rsidRPr="00230FDB" w:rsidRDefault="00481ED0" w:rsidP="00230FDB">
      <w:pPr>
        <w:pStyle w:val="aa"/>
        <w:numPr>
          <w:ilvl w:val="0"/>
          <w:numId w:val="36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В</w:t>
      </w:r>
      <w:r w:rsidR="00BE77B3" w:rsidRPr="00230FDB">
        <w:rPr>
          <w:sz w:val="28"/>
          <w:szCs w:val="28"/>
          <w:lang w:val="ru-RU"/>
        </w:rPr>
        <w:t>ычислять</w:t>
      </w:r>
      <w:r>
        <w:rPr>
          <w:sz w:val="28"/>
          <w:szCs w:val="28"/>
          <w:lang w:val="ru-RU"/>
        </w:rPr>
        <w:t xml:space="preserve"> </w:t>
      </w:r>
      <w:r w:rsidR="00BE77B3" w:rsidRPr="00230FDB">
        <w:rPr>
          <w:sz w:val="28"/>
          <w:szCs w:val="28"/>
          <w:lang w:val="ru-RU"/>
        </w:rPr>
        <w:t>- сумму углов треугольника, углы</w:t>
      </w:r>
      <w:r w:rsidR="00230FDB" w:rsidRPr="00230FDB">
        <w:rPr>
          <w:sz w:val="28"/>
          <w:szCs w:val="28"/>
          <w:lang w:val="ru-RU"/>
        </w:rPr>
        <w:t xml:space="preserve"> треугольника, используя утвер</w:t>
      </w:r>
      <w:r w:rsidR="00230FDB" w:rsidRPr="00230FDB">
        <w:rPr>
          <w:sz w:val="28"/>
          <w:szCs w:val="28"/>
          <w:lang w:val="ru-RU"/>
        </w:rPr>
        <w:softHyphen/>
      </w:r>
      <w:r w:rsidR="00BE77B3" w:rsidRPr="00230FDB">
        <w:rPr>
          <w:sz w:val="28"/>
          <w:szCs w:val="28"/>
          <w:lang w:val="ru-RU"/>
        </w:rPr>
        <w:t>ждение, что сумма углов треугольника равна 180°;</w:t>
      </w:r>
    </w:p>
    <w:p w:rsidR="00BE77B3" w:rsidRPr="00230FDB" w:rsidRDefault="00BE77B3" w:rsidP="00230FDB">
      <w:pPr>
        <w:pStyle w:val="aa"/>
        <w:numPr>
          <w:ilvl w:val="0"/>
          <w:numId w:val="36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выделять среди многоугольник</w:t>
      </w:r>
      <w:proofErr w:type="gramStart"/>
      <w:r w:rsidR="00481ED0">
        <w:rPr>
          <w:sz w:val="28"/>
          <w:szCs w:val="28"/>
          <w:lang w:val="ru-RU"/>
        </w:rPr>
        <w:t xml:space="preserve"> </w:t>
      </w:r>
      <w:r w:rsidRPr="00230FDB">
        <w:rPr>
          <w:sz w:val="28"/>
          <w:szCs w:val="28"/>
          <w:lang w:val="ru-RU"/>
        </w:rPr>
        <w:t>)</w:t>
      </w:r>
      <w:proofErr w:type="gramEnd"/>
      <w:r w:rsidR="00481ED0">
        <w:rPr>
          <w:sz w:val="28"/>
          <w:szCs w:val="28"/>
          <w:lang w:val="ru-RU"/>
        </w:rPr>
        <w:t xml:space="preserve"> </w:t>
      </w:r>
      <w:r w:rsidRPr="00230FDB">
        <w:rPr>
          <w:sz w:val="28"/>
          <w:szCs w:val="28"/>
          <w:lang w:val="ru-RU"/>
        </w:rPr>
        <w:t>в параллелограммы (параллелограмм, прямо</w:t>
      </w:r>
      <w:r w:rsidRPr="00230FDB">
        <w:rPr>
          <w:sz w:val="28"/>
          <w:szCs w:val="28"/>
          <w:lang w:val="ru-RU"/>
        </w:rPr>
        <w:softHyphen/>
      </w:r>
      <w:r w:rsidRPr="00230FDB">
        <w:rPr>
          <w:sz w:val="28"/>
          <w:szCs w:val="28"/>
          <w:lang w:val="ru-RU"/>
        </w:rPr>
        <w:br/>
        <w:t>угольник, квадрат, ромб);</w:t>
      </w:r>
    </w:p>
    <w:p w:rsidR="00BE77B3" w:rsidRPr="00230FDB" w:rsidRDefault="00BE77B3" w:rsidP="00230FDB">
      <w:pPr>
        <w:pStyle w:val="aa"/>
        <w:numPr>
          <w:ilvl w:val="0"/>
          <w:numId w:val="36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определять свойства всех видов параллелограммов;</w:t>
      </w:r>
    </w:p>
    <w:p w:rsidR="00BE77B3" w:rsidRPr="00230FDB" w:rsidRDefault="00BE77B3" w:rsidP="00230FDB">
      <w:pPr>
        <w:pStyle w:val="aa"/>
        <w:numPr>
          <w:ilvl w:val="0"/>
          <w:numId w:val="36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строить параллелограмм, прямоугольник, ромб, квадрат;</w:t>
      </w:r>
    </w:p>
    <w:p w:rsidR="00BE77B3" w:rsidRPr="00230FDB" w:rsidRDefault="00BE77B3" w:rsidP="00230FDB">
      <w:pPr>
        <w:pStyle w:val="aa"/>
        <w:numPr>
          <w:ilvl w:val="0"/>
          <w:numId w:val="36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вычислять площади параллелограммов и треугольника;</w:t>
      </w:r>
    </w:p>
    <w:p w:rsidR="00BE77B3" w:rsidRPr="00230FDB" w:rsidRDefault="00BE77B3" w:rsidP="00230FDB">
      <w:pPr>
        <w:pStyle w:val="aa"/>
        <w:numPr>
          <w:ilvl w:val="0"/>
          <w:numId w:val="36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строить правильные многоугольники: пятиугольник, шестиугольник;</w:t>
      </w:r>
    </w:p>
    <w:p w:rsidR="00BE77B3" w:rsidRPr="00230FDB" w:rsidRDefault="00BE77B3" w:rsidP="00230FDB">
      <w:pPr>
        <w:pStyle w:val="aa"/>
        <w:numPr>
          <w:ilvl w:val="0"/>
          <w:numId w:val="36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 xml:space="preserve">распознавать на чертежах, моделях и </w:t>
      </w:r>
      <w:r w:rsidR="006B57FB" w:rsidRPr="00230FDB">
        <w:rPr>
          <w:sz w:val="28"/>
          <w:szCs w:val="28"/>
          <w:lang w:val="ru-RU"/>
        </w:rPr>
        <w:t xml:space="preserve">в окружающей обстановке осью в </w:t>
      </w:r>
      <w:r w:rsidRPr="00230FDB">
        <w:rPr>
          <w:sz w:val="28"/>
          <w:szCs w:val="28"/>
          <w:lang w:val="ru-RU"/>
        </w:rPr>
        <w:t>пространственные фигуры, правильные многогранники, призмы;</w:t>
      </w:r>
    </w:p>
    <w:p w:rsidR="00BE77B3" w:rsidRPr="00F354AA" w:rsidRDefault="00BE77B3" w:rsidP="00230FDB">
      <w:pPr>
        <w:pStyle w:val="aa"/>
        <w:numPr>
          <w:ilvl w:val="0"/>
          <w:numId w:val="36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lastRenderedPageBreak/>
        <w:t>строить в простей</w:t>
      </w:r>
      <w:r w:rsidR="006B57FB" w:rsidRPr="00230FDB">
        <w:rPr>
          <w:sz w:val="28"/>
          <w:szCs w:val="28"/>
          <w:lang w:val="ru-RU"/>
        </w:rPr>
        <w:t xml:space="preserve">ших случаях сечения и развертки </w:t>
      </w:r>
      <w:r w:rsidRPr="00230FDB">
        <w:rPr>
          <w:sz w:val="28"/>
          <w:szCs w:val="28"/>
          <w:lang w:val="ru-RU"/>
        </w:rPr>
        <w:t>пространственных тел.</w:t>
      </w:r>
      <w:r w:rsidRPr="00230FDB">
        <w:rPr>
          <w:sz w:val="28"/>
          <w:szCs w:val="28"/>
          <w:lang w:val="ru-RU"/>
        </w:rPr>
        <w:br/>
      </w:r>
      <w:r w:rsidR="006B57FB" w:rsidRPr="00230FDB">
        <w:rPr>
          <w:i/>
          <w:sz w:val="28"/>
          <w:szCs w:val="28"/>
          <w:lang w:val="ru-RU"/>
        </w:rPr>
        <w:t>Примен</w:t>
      </w:r>
      <w:r w:rsidRPr="00230FDB">
        <w:rPr>
          <w:i/>
          <w:sz w:val="28"/>
          <w:szCs w:val="28"/>
          <w:lang w:val="ru-RU"/>
        </w:rPr>
        <w:t>ять усвоенные знания и умения в практической деятельности и в по</w:t>
      </w:r>
      <w:r w:rsidR="00230FDB" w:rsidRPr="00230FDB">
        <w:rPr>
          <w:i/>
          <w:sz w:val="28"/>
          <w:szCs w:val="28"/>
          <w:lang w:val="ru-RU"/>
        </w:rPr>
        <w:t>все</w:t>
      </w:r>
      <w:r w:rsidRPr="00230FDB">
        <w:rPr>
          <w:i/>
          <w:sz w:val="28"/>
          <w:szCs w:val="28"/>
          <w:lang w:val="ru-RU"/>
        </w:rPr>
        <w:t>дневной жизни</w:t>
      </w:r>
      <w:r w:rsidR="00481ED0">
        <w:rPr>
          <w:i/>
          <w:sz w:val="28"/>
          <w:szCs w:val="28"/>
          <w:lang w:val="ru-RU"/>
        </w:rPr>
        <w:t>,</w:t>
      </w:r>
      <w:r w:rsidRPr="00230FDB">
        <w:rPr>
          <w:i/>
          <w:sz w:val="28"/>
          <w:szCs w:val="28"/>
          <w:lang w:val="ru-RU"/>
        </w:rPr>
        <w:t xml:space="preserve"> </w:t>
      </w:r>
      <w:r w:rsidR="00481ED0">
        <w:rPr>
          <w:i/>
          <w:sz w:val="28"/>
          <w:szCs w:val="28"/>
          <w:lang w:val="ru-RU"/>
        </w:rPr>
        <w:t xml:space="preserve"> </w:t>
      </w:r>
      <w:proofErr w:type="gramStart"/>
      <w:r w:rsidRPr="00230FDB">
        <w:rPr>
          <w:i/>
          <w:sz w:val="28"/>
          <w:szCs w:val="28"/>
          <w:lang w:val="ru-RU"/>
        </w:rPr>
        <w:t>для</w:t>
      </w:r>
      <w:proofErr w:type="gramEnd"/>
      <w:r w:rsidR="00F354AA">
        <w:rPr>
          <w:i/>
          <w:sz w:val="28"/>
          <w:szCs w:val="28"/>
          <w:lang w:val="ru-RU"/>
        </w:rPr>
        <w:t>:</w:t>
      </w:r>
    </w:p>
    <w:p w:rsidR="00F354AA" w:rsidRPr="00230FDB" w:rsidRDefault="00F354AA" w:rsidP="00230FDB">
      <w:pPr>
        <w:pStyle w:val="aa"/>
        <w:numPr>
          <w:ilvl w:val="0"/>
          <w:numId w:val="36"/>
        </w:numPr>
        <w:rPr>
          <w:sz w:val="28"/>
          <w:szCs w:val="28"/>
          <w:lang w:val="ru-RU"/>
        </w:rPr>
      </w:pPr>
    </w:p>
    <w:p w:rsidR="00BE77B3" w:rsidRPr="00230FDB" w:rsidRDefault="00BE77B3" w:rsidP="00230FDB">
      <w:pPr>
        <w:pStyle w:val="aa"/>
        <w:numPr>
          <w:ilvl w:val="0"/>
          <w:numId w:val="37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вычисления площадей плоских фигур;</w:t>
      </w:r>
    </w:p>
    <w:p w:rsidR="00BE77B3" w:rsidRPr="00230FDB" w:rsidRDefault="00BE77B3" w:rsidP="00230FDB">
      <w:pPr>
        <w:pStyle w:val="aa"/>
        <w:numPr>
          <w:ilvl w:val="0"/>
          <w:numId w:val="37"/>
        </w:numPr>
        <w:rPr>
          <w:sz w:val="28"/>
          <w:szCs w:val="28"/>
          <w:lang w:val="ru-RU"/>
        </w:rPr>
      </w:pPr>
      <w:r w:rsidRPr="00230FDB">
        <w:rPr>
          <w:sz w:val="28"/>
          <w:szCs w:val="28"/>
          <w:lang w:val="ru-RU"/>
        </w:rPr>
        <w:t>вычисления объемов некоторых многогранников.</w:t>
      </w:r>
    </w:p>
    <w:p w:rsidR="00A878BE" w:rsidRDefault="00A878BE">
      <w:pPr>
        <w:rPr>
          <w:sz w:val="28"/>
          <w:szCs w:val="28"/>
          <w:lang w:val="ru-RU"/>
        </w:rPr>
      </w:pPr>
    </w:p>
    <w:p w:rsidR="00FE1CEB" w:rsidRPr="00226219" w:rsidRDefault="00FE1CEB">
      <w:pPr>
        <w:rPr>
          <w:sz w:val="24"/>
          <w:szCs w:val="24"/>
          <w:lang w:val="ru-RU"/>
        </w:rPr>
      </w:pPr>
    </w:p>
    <w:sectPr w:rsidR="00FE1CEB" w:rsidRPr="00226219" w:rsidSect="00FE1CE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749E82"/>
    <w:lvl w:ilvl="0">
      <w:numFmt w:val="bullet"/>
      <w:lvlText w:val="*"/>
      <w:lvlJc w:val="left"/>
    </w:lvl>
  </w:abstractNum>
  <w:abstractNum w:abstractNumId="1">
    <w:nsid w:val="006F5E28"/>
    <w:multiLevelType w:val="hybridMultilevel"/>
    <w:tmpl w:val="6C1ABD74"/>
    <w:lvl w:ilvl="0" w:tplc="E6668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794107"/>
    <w:multiLevelType w:val="hybridMultilevel"/>
    <w:tmpl w:val="C61CCD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743839"/>
    <w:multiLevelType w:val="hybridMultilevel"/>
    <w:tmpl w:val="739E1088"/>
    <w:lvl w:ilvl="0" w:tplc="DEF4BB4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05272"/>
    <w:multiLevelType w:val="hybridMultilevel"/>
    <w:tmpl w:val="53EAC58A"/>
    <w:lvl w:ilvl="0" w:tplc="856C188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0668AE"/>
    <w:multiLevelType w:val="hybridMultilevel"/>
    <w:tmpl w:val="A418BF0E"/>
    <w:lvl w:ilvl="0" w:tplc="856C188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744BFB"/>
    <w:multiLevelType w:val="hybridMultilevel"/>
    <w:tmpl w:val="597A034A"/>
    <w:lvl w:ilvl="0" w:tplc="856C188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A34383"/>
    <w:multiLevelType w:val="singleLevel"/>
    <w:tmpl w:val="69B2431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24883F47"/>
    <w:multiLevelType w:val="hybridMultilevel"/>
    <w:tmpl w:val="C6149E0A"/>
    <w:lvl w:ilvl="0" w:tplc="856C188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2B196A"/>
    <w:multiLevelType w:val="singleLevel"/>
    <w:tmpl w:val="4E2A16F8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">
    <w:nsid w:val="26484C16"/>
    <w:multiLevelType w:val="hybridMultilevel"/>
    <w:tmpl w:val="6B287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470790"/>
    <w:multiLevelType w:val="hybridMultilevel"/>
    <w:tmpl w:val="DE72584E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2">
    <w:nsid w:val="3D7E3B14"/>
    <w:multiLevelType w:val="hybridMultilevel"/>
    <w:tmpl w:val="7FC63024"/>
    <w:lvl w:ilvl="0" w:tplc="856C188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3A8490B"/>
    <w:multiLevelType w:val="hybridMultilevel"/>
    <w:tmpl w:val="C6786558"/>
    <w:lvl w:ilvl="0" w:tplc="856C188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6340E3"/>
    <w:multiLevelType w:val="hybridMultilevel"/>
    <w:tmpl w:val="EF901C52"/>
    <w:lvl w:ilvl="0" w:tplc="856C188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1B30D8"/>
    <w:multiLevelType w:val="hybridMultilevel"/>
    <w:tmpl w:val="36E8C426"/>
    <w:lvl w:ilvl="0" w:tplc="856C188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013339"/>
    <w:multiLevelType w:val="hybridMultilevel"/>
    <w:tmpl w:val="8F98525C"/>
    <w:lvl w:ilvl="0" w:tplc="856C188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9E5080"/>
    <w:multiLevelType w:val="hybridMultilevel"/>
    <w:tmpl w:val="24A4F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B124AC"/>
    <w:multiLevelType w:val="singleLevel"/>
    <w:tmpl w:val="139A55F6"/>
    <w:lvl w:ilvl="0">
      <w:start w:val="2"/>
      <w:numFmt w:val="decimal"/>
      <w:lvlText w:val="%1)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9">
    <w:nsid w:val="577A22FA"/>
    <w:multiLevelType w:val="hybridMultilevel"/>
    <w:tmpl w:val="259E62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DAB33D4"/>
    <w:multiLevelType w:val="hybridMultilevel"/>
    <w:tmpl w:val="F3D86AB8"/>
    <w:lvl w:ilvl="0" w:tplc="856C188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147379C"/>
    <w:multiLevelType w:val="hybridMultilevel"/>
    <w:tmpl w:val="153E50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3C70624"/>
    <w:multiLevelType w:val="hybridMultilevel"/>
    <w:tmpl w:val="72A0FD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72838B5"/>
    <w:multiLevelType w:val="hybridMultilevel"/>
    <w:tmpl w:val="85BCE4CA"/>
    <w:lvl w:ilvl="0" w:tplc="856C188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8F2DDE"/>
    <w:multiLevelType w:val="hybridMultilevel"/>
    <w:tmpl w:val="BDDAFFF4"/>
    <w:lvl w:ilvl="0" w:tplc="856C188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FBF3AC1"/>
    <w:multiLevelType w:val="hybridMultilevel"/>
    <w:tmpl w:val="6ADE4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05F31CB"/>
    <w:multiLevelType w:val="hybridMultilevel"/>
    <w:tmpl w:val="5D74AAC2"/>
    <w:lvl w:ilvl="0" w:tplc="0674E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06A2F"/>
    <w:multiLevelType w:val="hybridMultilevel"/>
    <w:tmpl w:val="A9BAC90E"/>
    <w:lvl w:ilvl="0" w:tplc="856C188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8F4C3A"/>
    <w:multiLevelType w:val="hybridMultilevel"/>
    <w:tmpl w:val="016267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8D97763"/>
    <w:multiLevelType w:val="hybridMultilevel"/>
    <w:tmpl w:val="CDACBF4C"/>
    <w:lvl w:ilvl="0" w:tplc="856C1882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F7D4022"/>
    <w:multiLevelType w:val="hybridMultilevel"/>
    <w:tmpl w:val="47808466"/>
    <w:lvl w:ilvl="0" w:tplc="856C188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FA36D30"/>
    <w:multiLevelType w:val="hybridMultilevel"/>
    <w:tmpl w:val="4844AD50"/>
    <w:lvl w:ilvl="0" w:tplc="856C1882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)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9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9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7"/>
  </w:num>
  <w:num w:numId="18">
    <w:abstractNumId w:val="19"/>
  </w:num>
  <w:num w:numId="19">
    <w:abstractNumId w:val="20"/>
  </w:num>
  <w:num w:numId="20">
    <w:abstractNumId w:val="22"/>
  </w:num>
  <w:num w:numId="21">
    <w:abstractNumId w:val="30"/>
  </w:num>
  <w:num w:numId="22">
    <w:abstractNumId w:val="31"/>
  </w:num>
  <w:num w:numId="23">
    <w:abstractNumId w:val="21"/>
  </w:num>
  <w:num w:numId="24">
    <w:abstractNumId w:val="5"/>
  </w:num>
  <w:num w:numId="25">
    <w:abstractNumId w:val="2"/>
  </w:num>
  <w:num w:numId="26">
    <w:abstractNumId w:val="13"/>
  </w:num>
  <w:num w:numId="27">
    <w:abstractNumId w:val="8"/>
  </w:num>
  <w:num w:numId="28">
    <w:abstractNumId w:val="28"/>
  </w:num>
  <w:num w:numId="29">
    <w:abstractNumId w:val="3"/>
  </w:num>
  <w:num w:numId="30">
    <w:abstractNumId w:val="16"/>
  </w:num>
  <w:num w:numId="31">
    <w:abstractNumId w:val="4"/>
  </w:num>
  <w:num w:numId="32">
    <w:abstractNumId w:val="10"/>
  </w:num>
  <w:num w:numId="33">
    <w:abstractNumId w:val="23"/>
  </w:num>
  <w:num w:numId="34">
    <w:abstractNumId w:val="17"/>
  </w:num>
  <w:num w:numId="35">
    <w:abstractNumId w:val="14"/>
  </w:num>
  <w:num w:numId="36">
    <w:abstractNumId w:val="29"/>
  </w:num>
  <w:num w:numId="37">
    <w:abstractNumId w:val="24"/>
  </w:num>
  <w:num w:numId="38">
    <w:abstractNumId w:val="6"/>
  </w:num>
  <w:num w:numId="39">
    <w:abstractNumId w:val="25"/>
  </w:num>
  <w:num w:numId="40">
    <w:abstractNumId w:val="27"/>
  </w:num>
  <w:num w:numId="41">
    <w:abstractNumId w:val="15"/>
  </w:num>
  <w:num w:numId="42">
    <w:abstractNumId w:val="12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26219"/>
    <w:rsid w:val="00007A4A"/>
    <w:rsid w:val="001468DF"/>
    <w:rsid w:val="00170DD1"/>
    <w:rsid w:val="002213B3"/>
    <w:rsid w:val="00226219"/>
    <w:rsid w:val="00230FDB"/>
    <w:rsid w:val="00272E6D"/>
    <w:rsid w:val="002B2511"/>
    <w:rsid w:val="002D5239"/>
    <w:rsid w:val="002E1640"/>
    <w:rsid w:val="002E7C5D"/>
    <w:rsid w:val="00350C99"/>
    <w:rsid w:val="00356A26"/>
    <w:rsid w:val="00421D2C"/>
    <w:rsid w:val="00481ED0"/>
    <w:rsid w:val="005F139B"/>
    <w:rsid w:val="006B57FB"/>
    <w:rsid w:val="007244D6"/>
    <w:rsid w:val="008E5303"/>
    <w:rsid w:val="009335C8"/>
    <w:rsid w:val="00992AE2"/>
    <w:rsid w:val="009D3FA8"/>
    <w:rsid w:val="00A25D68"/>
    <w:rsid w:val="00A72710"/>
    <w:rsid w:val="00A878BE"/>
    <w:rsid w:val="00AC0478"/>
    <w:rsid w:val="00B25E13"/>
    <w:rsid w:val="00B34F6B"/>
    <w:rsid w:val="00B961BF"/>
    <w:rsid w:val="00BB1719"/>
    <w:rsid w:val="00BE77B3"/>
    <w:rsid w:val="00E40D2C"/>
    <w:rsid w:val="00F354AA"/>
    <w:rsid w:val="00FE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-1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A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961BF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BF"/>
    <w:pPr>
      <w:spacing w:before="200" w:after="0" w:line="271" w:lineRule="auto"/>
      <w:outlineLvl w:val="1"/>
    </w:pPr>
    <w:rPr>
      <w:smallCap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B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BF"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BF"/>
    <w:pPr>
      <w:spacing w:after="0" w:line="271" w:lineRule="auto"/>
      <w:outlineLvl w:val="4"/>
    </w:pPr>
    <w:rPr>
      <w:i/>
      <w:iCs/>
      <w:sz w:val="24"/>
      <w:szCs w:val="2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BF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BF"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BF"/>
    <w:pPr>
      <w:spacing w:after="0"/>
      <w:outlineLvl w:val="7"/>
    </w:pPr>
    <w:rPr>
      <w:b/>
      <w:bCs/>
      <w:color w:val="7F7F7F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BF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1B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961B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61B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61B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61B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961BF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B961BF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61BF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61BF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961BF"/>
    <w:pPr>
      <w:spacing w:after="300" w:line="240" w:lineRule="auto"/>
      <w:contextualSpacing/>
    </w:pPr>
    <w:rPr>
      <w:smallCaps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B961B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961BF"/>
    <w:rPr>
      <w:i/>
      <w:iCs/>
      <w:smallCaps/>
      <w:spacing w:val="10"/>
      <w:sz w:val="28"/>
      <w:szCs w:val="28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B961B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961BF"/>
    <w:rPr>
      <w:b/>
      <w:bCs/>
    </w:rPr>
  </w:style>
  <w:style w:type="character" w:styleId="a8">
    <w:name w:val="Emphasis"/>
    <w:uiPriority w:val="20"/>
    <w:qFormat/>
    <w:rsid w:val="00B961B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961B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961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1BF"/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B961B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961B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B961BF"/>
    <w:rPr>
      <w:i/>
      <w:iCs/>
    </w:rPr>
  </w:style>
  <w:style w:type="character" w:styleId="ad">
    <w:name w:val="Subtle Emphasis"/>
    <w:uiPriority w:val="19"/>
    <w:qFormat/>
    <w:rsid w:val="00B961BF"/>
    <w:rPr>
      <w:i/>
      <w:iCs/>
    </w:rPr>
  </w:style>
  <w:style w:type="character" w:styleId="ae">
    <w:name w:val="Intense Emphasis"/>
    <w:uiPriority w:val="21"/>
    <w:qFormat/>
    <w:rsid w:val="00B961B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961BF"/>
    <w:rPr>
      <w:smallCaps/>
    </w:rPr>
  </w:style>
  <w:style w:type="character" w:styleId="af0">
    <w:name w:val="Intense Reference"/>
    <w:uiPriority w:val="32"/>
    <w:qFormat/>
    <w:rsid w:val="00B961BF"/>
    <w:rPr>
      <w:b/>
      <w:bCs/>
      <w:smallCaps/>
    </w:rPr>
  </w:style>
  <w:style w:type="character" w:styleId="af1">
    <w:name w:val="Book Title"/>
    <w:basedOn w:val="a0"/>
    <w:uiPriority w:val="33"/>
    <w:qFormat/>
    <w:rsid w:val="00B961B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961BF"/>
    <w:pPr>
      <w:outlineLvl w:val="9"/>
    </w:pPr>
    <w:rPr>
      <w:lang w:val="en-US" w:eastAsia="en-US" w:bidi="en-US"/>
    </w:rPr>
  </w:style>
  <w:style w:type="paragraph" w:styleId="af3">
    <w:name w:val="Balloon Text"/>
    <w:basedOn w:val="a"/>
    <w:link w:val="af4"/>
    <w:uiPriority w:val="99"/>
    <w:semiHidden/>
    <w:unhideWhenUsed/>
    <w:rsid w:val="00BE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77B3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style56">
    <w:name w:val="style56"/>
    <w:basedOn w:val="a"/>
    <w:uiPriority w:val="99"/>
    <w:rsid w:val="005F139B"/>
    <w:pPr>
      <w:spacing w:before="100" w:beforeAutospacing="1" w:after="100" w:afterAutospacing="1" w:line="240" w:lineRule="auto"/>
    </w:pPr>
    <w:rPr>
      <w:spacing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ПОРУЧИК</cp:lastModifiedBy>
  <cp:revision>9</cp:revision>
  <dcterms:created xsi:type="dcterms:W3CDTF">2012-05-27T06:00:00Z</dcterms:created>
  <dcterms:modified xsi:type="dcterms:W3CDTF">2015-10-30T02:52:00Z</dcterms:modified>
</cp:coreProperties>
</file>