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2F" w:rsidRPr="008140C0" w:rsidRDefault="00D22A2F" w:rsidP="00D22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D22A2F" w:rsidRPr="008140C0" w:rsidRDefault="00D22A2F" w:rsidP="00D22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общеобразовательная школа №8 </w:t>
      </w:r>
    </w:p>
    <w:p w:rsidR="00D22A2F" w:rsidRPr="008140C0" w:rsidRDefault="00D22A2F" w:rsidP="00D22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8140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81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140C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Лабинский</w:t>
      </w:r>
      <w:proofErr w:type="spellEnd"/>
      <w:r w:rsidRPr="0081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</w:t>
      </w:r>
    </w:p>
    <w:p w:rsidR="00D22A2F" w:rsidRPr="008140C0" w:rsidRDefault="00D22A2F" w:rsidP="00D22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</w:p>
    <w:p w:rsidR="00D22A2F" w:rsidRPr="008140C0" w:rsidRDefault="00D22A2F" w:rsidP="00D2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A2F" w:rsidRPr="008140C0" w:rsidRDefault="00D22A2F" w:rsidP="00D22A2F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D22A2F" w:rsidRPr="008140C0" w:rsidRDefault="00D22A2F" w:rsidP="00D22A2F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педсовета протокол № 1</w:t>
      </w:r>
    </w:p>
    <w:p w:rsidR="00D22A2F" w:rsidRPr="008140C0" w:rsidRDefault="00D22A2F" w:rsidP="00D22A2F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_.08.2013  года</w:t>
      </w:r>
    </w:p>
    <w:p w:rsidR="00D22A2F" w:rsidRPr="008140C0" w:rsidRDefault="00D22A2F" w:rsidP="00D22A2F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педсовета</w:t>
      </w:r>
    </w:p>
    <w:p w:rsidR="00D22A2F" w:rsidRPr="008140C0" w:rsidRDefault="00D22A2F" w:rsidP="00D22A2F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A2F" w:rsidRPr="008140C0" w:rsidRDefault="00D22A2F" w:rsidP="00D22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____________ </w:t>
      </w:r>
      <w:proofErr w:type="spellStart"/>
      <w:r w:rsidRPr="0081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Вараксина</w:t>
      </w:r>
      <w:proofErr w:type="spellEnd"/>
      <w:r w:rsidRPr="0081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Т. В.</w:t>
      </w:r>
    </w:p>
    <w:p w:rsidR="00D22A2F" w:rsidRPr="008140C0" w:rsidRDefault="00D22A2F" w:rsidP="00D22A2F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8140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Подпись, печать  ОУ           </w:t>
      </w:r>
    </w:p>
    <w:p w:rsidR="00D22A2F" w:rsidRPr="008140C0" w:rsidRDefault="00D22A2F" w:rsidP="00D2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2A2F" w:rsidRPr="008140C0" w:rsidRDefault="00D22A2F" w:rsidP="00D22A2F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22A2F" w:rsidRPr="008140C0" w:rsidRDefault="00D22A2F" w:rsidP="00D22A2F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140C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 ПРОГРАММА ВНЕУРОЧНОЙ ДЕЯТЕЛЬНОСТИ</w:t>
      </w:r>
    </w:p>
    <w:p w:rsidR="00D22A2F" w:rsidRPr="008140C0" w:rsidRDefault="00D22A2F" w:rsidP="00D22A2F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тематическая программа</w:t>
      </w:r>
    </w:p>
    <w:p w:rsidR="00D22A2F" w:rsidRPr="008140C0" w:rsidRDefault="00D22A2F" w:rsidP="00D22A2F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40C0">
        <w:rPr>
          <w:rFonts w:ascii="Times New Roman" w:eastAsia="Times New Roman" w:hAnsi="Times New Roman" w:cs="Times New Roman"/>
          <w:sz w:val="24"/>
          <w:szCs w:val="20"/>
          <w:lang w:eastAsia="ru-RU"/>
        </w:rPr>
        <w:t>(тип программы: комплексная/тематическая)</w:t>
      </w:r>
    </w:p>
    <w:p w:rsidR="00D22A2F" w:rsidRPr="008140C0" w:rsidRDefault="00D22A2F" w:rsidP="00D22A2F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22A2F" w:rsidRPr="008140C0" w:rsidRDefault="00D22A2F" w:rsidP="00D22A2F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40C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кружок «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Сундучок творчества</w:t>
      </w:r>
      <w:r w:rsidRPr="008140C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D22A2F" w:rsidRPr="008140C0" w:rsidRDefault="00D22A2F" w:rsidP="00D22A2F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40C0">
        <w:rPr>
          <w:rFonts w:ascii="Times New Roman" w:eastAsia="Times New Roman" w:hAnsi="Times New Roman" w:cs="Times New Roman"/>
          <w:sz w:val="24"/>
          <w:szCs w:val="20"/>
          <w:lang w:eastAsia="ru-RU"/>
        </w:rPr>
        <w:t>(наименование)</w:t>
      </w:r>
    </w:p>
    <w:p w:rsidR="00D22A2F" w:rsidRPr="008140C0" w:rsidRDefault="00D22A2F" w:rsidP="00D22A2F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год (1 класс)</w:t>
      </w:r>
    </w:p>
    <w:p w:rsidR="00D22A2F" w:rsidRPr="008140C0" w:rsidRDefault="00D22A2F" w:rsidP="00D22A2F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40C0">
        <w:rPr>
          <w:rFonts w:ascii="Times New Roman" w:eastAsia="Times New Roman" w:hAnsi="Times New Roman" w:cs="Times New Roman"/>
          <w:sz w:val="24"/>
          <w:szCs w:val="20"/>
          <w:lang w:eastAsia="ru-RU"/>
        </w:rPr>
        <w:t>(срок реализации программы)</w:t>
      </w:r>
    </w:p>
    <w:p w:rsidR="00D22A2F" w:rsidRPr="008140C0" w:rsidRDefault="00D22A2F" w:rsidP="00D22A2F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1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6– 7 лет</w:t>
      </w:r>
    </w:p>
    <w:p w:rsidR="00D22A2F" w:rsidRPr="008140C0" w:rsidRDefault="00D22A2F" w:rsidP="00D22A2F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40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(возраст </w:t>
      </w:r>
      <w:proofErr w:type="gramStart"/>
      <w:r w:rsidRPr="008140C0">
        <w:rPr>
          <w:rFonts w:ascii="Times New Roman" w:eastAsia="Times New Roman" w:hAnsi="Times New Roman" w:cs="Times New Roman"/>
          <w:sz w:val="24"/>
          <w:szCs w:val="20"/>
          <w:lang w:eastAsia="ru-RU"/>
        </w:rPr>
        <w:t>обучающихся</w:t>
      </w:r>
      <w:proofErr w:type="gramEnd"/>
      <w:r w:rsidRPr="008140C0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</w:p>
    <w:p w:rsidR="00D22A2F" w:rsidRDefault="00D22A2F" w:rsidP="00D22A2F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40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</w:t>
      </w:r>
    </w:p>
    <w:p w:rsidR="00D22A2F" w:rsidRPr="008140C0" w:rsidRDefault="00D22A2F" w:rsidP="00D22A2F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22A2F" w:rsidRDefault="00D22A2F" w:rsidP="00D22A2F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40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</w:t>
      </w:r>
    </w:p>
    <w:p w:rsidR="00D22A2F" w:rsidRDefault="00D22A2F" w:rsidP="00D22A2F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22A2F" w:rsidRPr="008140C0" w:rsidRDefault="00D22A2F" w:rsidP="00D22A2F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8140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140C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Шевченко Наталья Николаевна </w:t>
      </w:r>
    </w:p>
    <w:p w:rsidR="00D22A2F" w:rsidRPr="008140C0" w:rsidRDefault="00D22A2F" w:rsidP="00D22A2F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40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(Ф.И.О. учителя, составителя)</w:t>
      </w:r>
    </w:p>
    <w:p w:rsidR="00D22A2F" w:rsidRPr="00CA4F3C" w:rsidRDefault="00D22A2F" w:rsidP="00D22A2F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22A2F" w:rsidRPr="00CA4F3C" w:rsidRDefault="00D22A2F" w:rsidP="00D22A2F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22A2F" w:rsidRPr="00CA4F3C" w:rsidRDefault="00D22A2F" w:rsidP="00D22A2F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22A2F" w:rsidRDefault="00D22A2F" w:rsidP="00D22A2F">
      <w:pPr>
        <w:spacing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22A2F" w:rsidRDefault="00D22A2F" w:rsidP="00D22A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A2F" w:rsidRPr="00CA4F3C" w:rsidRDefault="00D22A2F" w:rsidP="00D22A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F3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22A2F" w:rsidRPr="00DD7FDB" w:rsidRDefault="00D22A2F" w:rsidP="00D22A2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D7FDB">
        <w:rPr>
          <w:rFonts w:ascii="Arial" w:hAnsi="Arial" w:cs="Arial"/>
          <w:sz w:val="24"/>
          <w:szCs w:val="24"/>
        </w:rPr>
        <w:t>Рабочая программа кружка «Сундучок творчества» разработана в соответствии с основными положениями Федерального государственного образовательного стандарта начального общего образования, концепции духовно-нравственного воспитания и развития личности гражданина России, а также планируемых результатов начального общего образования, с учётом учебного плана МБОУ СОШ № 8 на 2013-2014 учебный год. Программа рассчитана на учеников 1 класса.</w:t>
      </w:r>
    </w:p>
    <w:p w:rsidR="00D22A2F" w:rsidRPr="00DD7FDB" w:rsidRDefault="00D22A2F" w:rsidP="00D22A2F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D7FDB">
        <w:rPr>
          <w:rFonts w:ascii="Arial" w:hAnsi="Arial" w:cs="Arial"/>
          <w:i/>
          <w:sz w:val="24"/>
          <w:szCs w:val="24"/>
        </w:rPr>
        <w:t>Количество часов в год: 33</w:t>
      </w:r>
    </w:p>
    <w:p w:rsidR="00D22A2F" w:rsidRPr="00DD7FDB" w:rsidRDefault="00D22A2F" w:rsidP="00D22A2F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D7FDB">
        <w:rPr>
          <w:rFonts w:ascii="Arial" w:hAnsi="Arial" w:cs="Arial"/>
          <w:i/>
          <w:sz w:val="24"/>
          <w:szCs w:val="24"/>
        </w:rPr>
        <w:t>Количество часов в неделю: 1</w:t>
      </w:r>
    </w:p>
    <w:p w:rsidR="00D22A2F" w:rsidRDefault="00D22A2F" w:rsidP="00D22A2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6A9F">
        <w:rPr>
          <w:rFonts w:ascii="Arial" w:hAnsi="Arial" w:cs="Arial"/>
          <w:sz w:val="24"/>
          <w:szCs w:val="24"/>
        </w:rPr>
        <w:t>"...Дать ребёнку ощутить радость труда,… наполнить его сердце гордостью и чувством собственного достоинст</w:t>
      </w:r>
      <w:r>
        <w:rPr>
          <w:rFonts w:ascii="Arial" w:hAnsi="Arial" w:cs="Arial"/>
          <w:sz w:val="24"/>
          <w:szCs w:val="24"/>
        </w:rPr>
        <w:t xml:space="preserve">ва – первая задача педагогики»        </w:t>
      </w:r>
      <w:r w:rsidRPr="00D66A9F">
        <w:rPr>
          <w:rFonts w:ascii="Arial" w:hAnsi="Arial" w:cs="Arial"/>
          <w:sz w:val="24"/>
          <w:szCs w:val="24"/>
        </w:rPr>
        <w:t>В.А. Сухомлинский</w:t>
      </w:r>
    </w:p>
    <w:p w:rsidR="00D22A2F" w:rsidRPr="005E632E" w:rsidRDefault="00D22A2F" w:rsidP="00D22A2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15CB">
        <w:rPr>
          <w:rFonts w:ascii="Arial" w:hAnsi="Arial" w:cs="Arial"/>
          <w:sz w:val="24"/>
          <w:szCs w:val="24"/>
        </w:rPr>
        <w:t xml:space="preserve">В формировании личности ребенка неоценимое значение имеют разнообразные виды художественно-творческой деятельности:  рисование, лепка, вырезывание из бумаги фигурок и наклеивание их, создание различных конструкций из природного материала и т. д. Такие занятия дарят детям радость познания, творчества. Испытав это чувство однажды, ребенок  будет стремиться в своих рисунках, аппликациях, поделках рассказывать о том, что узнал, увидел, пережил.  </w:t>
      </w:r>
      <w:r w:rsidRPr="005E632E">
        <w:rPr>
          <w:rFonts w:ascii="Arial" w:hAnsi="Arial" w:cs="Arial"/>
          <w:sz w:val="24"/>
          <w:szCs w:val="24"/>
        </w:rPr>
        <w:t>Полюбив то, что тебя окружает, лучше поймешь и оценишь то, что присуще всему народному искусству, что объединяет все виды, увидишь то, что их отличает друг от друга в зависимости от природных условий, занятий местных жителей, их вкусов. Учащиеся будут учиться лепить из пластилина, работать</w:t>
      </w:r>
      <w:r>
        <w:rPr>
          <w:rFonts w:ascii="Arial" w:hAnsi="Arial" w:cs="Arial"/>
          <w:sz w:val="24"/>
          <w:szCs w:val="24"/>
        </w:rPr>
        <w:t xml:space="preserve"> с бумагой, с тканями, с природным и бросовым материалом, конструировать.</w:t>
      </w:r>
    </w:p>
    <w:p w:rsidR="00D22A2F" w:rsidRPr="00BA15CB" w:rsidRDefault="00D22A2F" w:rsidP="00D22A2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</w:t>
      </w:r>
      <w:r w:rsidRPr="00BA15CB">
        <w:rPr>
          <w:rFonts w:ascii="Arial" w:hAnsi="Arial" w:cs="Arial"/>
          <w:sz w:val="24"/>
          <w:szCs w:val="24"/>
        </w:rPr>
        <w:t>епка и аппликация</w:t>
      </w:r>
      <w:r>
        <w:rPr>
          <w:rFonts w:ascii="Arial" w:hAnsi="Arial" w:cs="Arial"/>
          <w:sz w:val="24"/>
          <w:szCs w:val="24"/>
        </w:rPr>
        <w:t>, конструирование и р</w:t>
      </w:r>
      <w:r w:rsidRPr="00BA15CB">
        <w:rPr>
          <w:rFonts w:ascii="Arial" w:hAnsi="Arial" w:cs="Arial"/>
          <w:sz w:val="24"/>
          <w:szCs w:val="24"/>
        </w:rPr>
        <w:t>исование</w:t>
      </w:r>
      <w:r>
        <w:rPr>
          <w:rFonts w:ascii="Arial" w:hAnsi="Arial" w:cs="Arial"/>
          <w:sz w:val="24"/>
          <w:szCs w:val="24"/>
        </w:rPr>
        <w:t xml:space="preserve"> </w:t>
      </w:r>
      <w:r w:rsidRPr="00BA15CB">
        <w:rPr>
          <w:rFonts w:ascii="Arial" w:hAnsi="Arial" w:cs="Arial"/>
          <w:sz w:val="24"/>
          <w:szCs w:val="24"/>
        </w:rPr>
        <w:t xml:space="preserve">– виды </w:t>
      </w:r>
      <w:r>
        <w:rPr>
          <w:rFonts w:ascii="Arial" w:hAnsi="Arial" w:cs="Arial"/>
          <w:sz w:val="24"/>
          <w:szCs w:val="24"/>
        </w:rPr>
        <w:t xml:space="preserve">художественной </w:t>
      </w:r>
      <w:r w:rsidRPr="00BA15CB">
        <w:rPr>
          <w:rFonts w:ascii="Arial" w:hAnsi="Arial" w:cs="Arial"/>
          <w:sz w:val="24"/>
          <w:szCs w:val="24"/>
        </w:rPr>
        <w:t xml:space="preserve">деятельности, основное назначение которой – образное отражение действительности. </w:t>
      </w:r>
      <w:r>
        <w:rPr>
          <w:rFonts w:ascii="Arial" w:hAnsi="Arial" w:cs="Arial"/>
          <w:sz w:val="24"/>
          <w:szCs w:val="24"/>
        </w:rPr>
        <w:t xml:space="preserve">Творческая </w:t>
      </w:r>
      <w:r w:rsidRPr="00BA15CB">
        <w:rPr>
          <w:rFonts w:ascii="Arial" w:hAnsi="Arial" w:cs="Arial"/>
          <w:sz w:val="24"/>
          <w:szCs w:val="24"/>
        </w:rPr>
        <w:t xml:space="preserve">деятельность – одна из самых интересных для детей младшего школьного возраста. Ведь не случайно ребенок, как писала Н. К. Крупская, очень рано начинает </w:t>
      </w:r>
      <w:proofErr w:type="gramStart"/>
      <w:r w:rsidRPr="00BA15CB">
        <w:rPr>
          <w:rFonts w:ascii="Arial" w:hAnsi="Arial" w:cs="Arial"/>
          <w:sz w:val="24"/>
          <w:szCs w:val="24"/>
        </w:rPr>
        <w:t>стремиться самым разнообразным образом выразить</w:t>
      </w:r>
      <w:proofErr w:type="gramEnd"/>
      <w:r w:rsidRPr="00BA15CB">
        <w:rPr>
          <w:rFonts w:ascii="Arial" w:hAnsi="Arial" w:cs="Arial"/>
          <w:sz w:val="24"/>
          <w:szCs w:val="24"/>
        </w:rPr>
        <w:t xml:space="preserve"> полученные им впечатления: движением, словами, мимикой. Надо дать возможность ему, отмечала она, расширить область выражения складывающихся у него образов. Надо дать ему материал: глину для лепки, карандаши и бумагу, всякий материал для построек, научить, как обращаться с этим материалом. Материальное выражение сложившихся образов служит прекрасным средством проверки и обогащения их. Надо всячески поощрять детское творчество, в какой бы форме оно не выразилось. </w:t>
      </w:r>
    </w:p>
    <w:p w:rsidR="00D22A2F" w:rsidRPr="00BA15CB" w:rsidRDefault="00D22A2F" w:rsidP="00D22A2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15CB">
        <w:rPr>
          <w:rFonts w:ascii="Arial" w:hAnsi="Arial" w:cs="Arial"/>
          <w:sz w:val="24"/>
          <w:szCs w:val="24"/>
        </w:rPr>
        <w:t xml:space="preserve"> На занятиях, аппликацией, лепкой</w:t>
      </w:r>
      <w:r>
        <w:rPr>
          <w:rFonts w:ascii="Arial" w:hAnsi="Arial" w:cs="Arial"/>
          <w:sz w:val="24"/>
          <w:szCs w:val="24"/>
        </w:rPr>
        <w:t xml:space="preserve">, </w:t>
      </w:r>
      <w:r w:rsidRPr="00BA15CB">
        <w:rPr>
          <w:rFonts w:ascii="Arial" w:hAnsi="Arial" w:cs="Arial"/>
          <w:sz w:val="24"/>
          <w:szCs w:val="24"/>
        </w:rPr>
        <w:t xml:space="preserve">рисованием дети  учатся бережно относиться к художественным материалам, у них формируются навыки культуры трудовой деятельности:  планирование будущего рисунка, самоконтроль за своими действиями в процессе выполнения работы. Стремление детей достичь качественных результатов говорит об их настойчивости, способности к преодолению трудностей. </w:t>
      </w:r>
      <w:r>
        <w:rPr>
          <w:rFonts w:ascii="Arial" w:hAnsi="Arial" w:cs="Arial"/>
          <w:sz w:val="24"/>
          <w:szCs w:val="24"/>
        </w:rPr>
        <w:t xml:space="preserve"> </w:t>
      </w:r>
      <w:r w:rsidRPr="00BA15CB">
        <w:rPr>
          <w:rFonts w:ascii="Arial" w:hAnsi="Arial" w:cs="Arial"/>
          <w:sz w:val="24"/>
          <w:szCs w:val="24"/>
        </w:rPr>
        <w:t xml:space="preserve">Изображать предметы, явления, создавать узоры, воплощать в рисунке, лепке, аппликации задуманное дети могут лишь при условии овладения техникой каждого вида изобразительной деятельности. Несмотря на то, что </w:t>
      </w:r>
      <w:proofErr w:type="gramStart"/>
      <w:r w:rsidRPr="00BA15CB">
        <w:rPr>
          <w:rFonts w:ascii="Arial" w:hAnsi="Arial" w:cs="Arial"/>
          <w:sz w:val="24"/>
          <w:szCs w:val="24"/>
        </w:rPr>
        <w:t>техническое  исполнение</w:t>
      </w:r>
      <w:proofErr w:type="gramEnd"/>
      <w:r w:rsidRPr="00BA15CB">
        <w:rPr>
          <w:rFonts w:ascii="Arial" w:hAnsi="Arial" w:cs="Arial"/>
          <w:sz w:val="24"/>
          <w:szCs w:val="24"/>
        </w:rPr>
        <w:t xml:space="preserve"> не является главным, тем не менее, овладение правильной техникой необходимо. </w:t>
      </w:r>
    </w:p>
    <w:p w:rsidR="00D22A2F" w:rsidRPr="00BA15CB" w:rsidRDefault="00D22A2F" w:rsidP="00D22A2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15CB">
        <w:rPr>
          <w:rFonts w:ascii="Arial" w:hAnsi="Arial" w:cs="Arial"/>
          <w:sz w:val="24"/>
          <w:szCs w:val="24"/>
        </w:rPr>
        <w:t xml:space="preserve"> Опыт работы с детьми показывает, что чем раньше они начинают заниматься в кружках технического творчества, тем больше умений и навыков они приобретают, а если такие занятия постоянны и продолжаются несколько лет подряд, это даёт большие результаты, поэтому очень важно осуществлять преемственность в </w:t>
      </w:r>
      <w:proofErr w:type="gramStart"/>
      <w:r w:rsidRPr="00BA15CB">
        <w:rPr>
          <w:rFonts w:ascii="Arial" w:hAnsi="Arial" w:cs="Arial"/>
          <w:sz w:val="24"/>
          <w:szCs w:val="24"/>
        </w:rPr>
        <w:t>обучении</w:t>
      </w:r>
      <w:proofErr w:type="gramEnd"/>
      <w:r w:rsidRPr="00BA15CB">
        <w:rPr>
          <w:rFonts w:ascii="Arial" w:hAnsi="Arial" w:cs="Arial"/>
          <w:sz w:val="24"/>
          <w:szCs w:val="24"/>
        </w:rPr>
        <w:t xml:space="preserve"> как младших  школьников, так и школьников </w:t>
      </w:r>
      <w:r w:rsidRPr="00BA15CB">
        <w:rPr>
          <w:rFonts w:ascii="Arial" w:hAnsi="Arial" w:cs="Arial"/>
          <w:sz w:val="24"/>
          <w:szCs w:val="24"/>
        </w:rPr>
        <w:lastRenderedPageBreak/>
        <w:t xml:space="preserve">среднего звена. </w:t>
      </w:r>
      <w:r>
        <w:rPr>
          <w:rFonts w:ascii="Arial" w:hAnsi="Arial" w:cs="Arial"/>
          <w:sz w:val="24"/>
          <w:szCs w:val="24"/>
        </w:rPr>
        <w:t xml:space="preserve"> </w:t>
      </w:r>
      <w:r w:rsidRPr="00BA15CB">
        <w:rPr>
          <w:rFonts w:ascii="Arial" w:hAnsi="Arial" w:cs="Arial"/>
          <w:sz w:val="24"/>
          <w:szCs w:val="24"/>
        </w:rPr>
        <w:t xml:space="preserve"> Создание интегрированной программы с элементами декоративно-прикладного и технического творчества современна и актуальна, так как дети не могут заниматься одним видом деятельности. </w:t>
      </w:r>
    </w:p>
    <w:p w:rsidR="00D22A2F" w:rsidRPr="00BA15CB" w:rsidRDefault="00D22A2F" w:rsidP="00D22A2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15CB">
        <w:rPr>
          <w:rFonts w:ascii="Arial" w:hAnsi="Arial" w:cs="Arial"/>
          <w:sz w:val="24"/>
          <w:szCs w:val="24"/>
        </w:rPr>
        <w:t xml:space="preserve"> </w:t>
      </w:r>
      <w:r w:rsidRPr="00BA15CB">
        <w:rPr>
          <w:rFonts w:ascii="Arial" w:hAnsi="Arial" w:cs="Arial"/>
          <w:b/>
          <w:sz w:val="24"/>
          <w:szCs w:val="24"/>
        </w:rPr>
        <w:t>Направленность программы</w:t>
      </w:r>
      <w:r w:rsidRPr="00BA15CB">
        <w:rPr>
          <w:rFonts w:ascii="Arial" w:hAnsi="Arial" w:cs="Arial"/>
          <w:sz w:val="24"/>
          <w:szCs w:val="24"/>
        </w:rPr>
        <w:t>. «</w:t>
      </w:r>
      <w:r>
        <w:rPr>
          <w:rFonts w:ascii="Arial" w:hAnsi="Arial" w:cs="Arial"/>
          <w:sz w:val="24"/>
          <w:szCs w:val="24"/>
        </w:rPr>
        <w:t>Сундучок</w:t>
      </w:r>
      <w:r w:rsidRPr="00BA15CB">
        <w:rPr>
          <w:rFonts w:ascii="Arial" w:hAnsi="Arial" w:cs="Arial"/>
          <w:sz w:val="24"/>
          <w:szCs w:val="24"/>
        </w:rPr>
        <w:t xml:space="preserve"> творчества» является программой художественно-творческой направленности с элементами народного декоративно - прикладного искусства, предполагает кружковой уровень освоения знаний и практических навыков, по функциональному предназначению – учебно-познавательной, по времени реализации – 1 год. </w:t>
      </w:r>
    </w:p>
    <w:p w:rsidR="00D22A2F" w:rsidRPr="00BA15CB" w:rsidRDefault="00D22A2F" w:rsidP="00D22A2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15CB">
        <w:rPr>
          <w:rFonts w:ascii="Arial" w:hAnsi="Arial" w:cs="Arial"/>
          <w:b/>
          <w:sz w:val="24"/>
          <w:szCs w:val="24"/>
        </w:rPr>
        <w:t xml:space="preserve"> Новизна программы</w:t>
      </w:r>
      <w:r w:rsidRPr="00BA15CB">
        <w:rPr>
          <w:rFonts w:ascii="Arial" w:hAnsi="Arial" w:cs="Arial"/>
          <w:sz w:val="24"/>
          <w:szCs w:val="24"/>
        </w:rPr>
        <w:t xml:space="preserve">  состоит в том, что в процессе обучения учащиеся получают знания о простейших закономерностях строения формы, композиции,  декоративной с</w:t>
      </w:r>
      <w:r>
        <w:rPr>
          <w:rFonts w:ascii="Arial" w:hAnsi="Arial" w:cs="Arial"/>
          <w:sz w:val="24"/>
          <w:szCs w:val="24"/>
        </w:rPr>
        <w:t>тилизации форм, правилах лепки</w:t>
      </w:r>
      <w:r w:rsidRPr="00BA15CB">
        <w:rPr>
          <w:rFonts w:ascii="Arial" w:hAnsi="Arial" w:cs="Arial"/>
          <w:sz w:val="24"/>
          <w:szCs w:val="24"/>
        </w:rPr>
        <w:t xml:space="preserve">, аппликации, а также о красоте природы и человеческих чувств. </w:t>
      </w:r>
    </w:p>
    <w:p w:rsidR="00D22A2F" w:rsidRPr="00BA15CB" w:rsidRDefault="00D22A2F" w:rsidP="00D22A2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15CB">
        <w:rPr>
          <w:rFonts w:ascii="Arial" w:hAnsi="Arial" w:cs="Arial"/>
          <w:sz w:val="24"/>
          <w:szCs w:val="24"/>
        </w:rPr>
        <w:t xml:space="preserve"> </w:t>
      </w:r>
      <w:r w:rsidRPr="00BA15CB">
        <w:rPr>
          <w:rFonts w:ascii="Arial" w:hAnsi="Arial" w:cs="Arial"/>
          <w:b/>
          <w:sz w:val="24"/>
          <w:szCs w:val="24"/>
        </w:rPr>
        <w:t>Актуальность программы</w:t>
      </w:r>
      <w:r w:rsidRPr="00BA15CB">
        <w:rPr>
          <w:rFonts w:ascii="Arial" w:hAnsi="Arial" w:cs="Arial"/>
          <w:sz w:val="24"/>
          <w:szCs w:val="24"/>
        </w:rPr>
        <w:t xml:space="preserve">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</w:t>
      </w:r>
    </w:p>
    <w:p w:rsidR="00D22A2F" w:rsidRPr="00BA15CB" w:rsidRDefault="00D22A2F" w:rsidP="00D22A2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15CB">
        <w:rPr>
          <w:rFonts w:ascii="Arial" w:hAnsi="Arial" w:cs="Arial"/>
          <w:sz w:val="24"/>
          <w:szCs w:val="24"/>
        </w:rPr>
        <w:t xml:space="preserve"> В системе эстетического, творческого воспитания подрастающего поколения особая роль принадлежит  художественному творчеству и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</w:t>
      </w:r>
    </w:p>
    <w:p w:rsidR="00D22A2F" w:rsidRPr="00BA15CB" w:rsidRDefault="00D22A2F" w:rsidP="00D22A2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15CB">
        <w:rPr>
          <w:rFonts w:ascii="Arial" w:hAnsi="Arial" w:cs="Arial"/>
          <w:sz w:val="24"/>
          <w:szCs w:val="24"/>
        </w:rPr>
        <w:t xml:space="preserve"> Занятия художественным творчеством являются эффективным средством приобщения детей к изучению народных традиций. Знания, умения, навыки воспитанники демонстрируют своим сверстникам, выставляя свои работы. </w:t>
      </w:r>
    </w:p>
    <w:p w:rsidR="00D22A2F" w:rsidRPr="00BA15CB" w:rsidRDefault="00D22A2F" w:rsidP="00D22A2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15CB">
        <w:rPr>
          <w:rFonts w:ascii="Arial" w:hAnsi="Arial" w:cs="Arial"/>
          <w:sz w:val="24"/>
          <w:szCs w:val="24"/>
        </w:rPr>
        <w:t xml:space="preserve"> Педагогическая целесообразность программы объясняется формированием высокого интеллекта духовности через мастерство. Целый ряд специальных заданий на наблюдение, сравнение, домысливание,  фантазирование служат для достижения этого. Программа направлена на то, чтобы через труд и искусство приобщить детей к творчеству. </w:t>
      </w:r>
    </w:p>
    <w:p w:rsidR="00D22A2F" w:rsidRPr="00BA15CB" w:rsidRDefault="00D22A2F" w:rsidP="00D22A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5C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Цель программы</w:t>
      </w:r>
      <w:r>
        <w:rPr>
          <w:rFonts w:ascii="Arial" w:eastAsia="Times New Roman" w:hAnsi="Arial" w:cs="Arial"/>
          <w:sz w:val="24"/>
          <w:szCs w:val="24"/>
          <w:lang w:eastAsia="ru-RU"/>
        </w:rPr>
        <w:t>: ф</w:t>
      </w:r>
      <w:r w:rsidRPr="00BA15CB">
        <w:rPr>
          <w:rFonts w:ascii="Arial" w:eastAsia="Times New Roman" w:hAnsi="Arial" w:cs="Arial"/>
          <w:sz w:val="24"/>
          <w:szCs w:val="24"/>
          <w:lang w:eastAsia="ru-RU"/>
        </w:rPr>
        <w:t>ормирование художественной культуры школьников как части культуры духовной, приобщение детей к миру творчества, общечеловеческим ценностям через их собственное творчество.</w:t>
      </w:r>
    </w:p>
    <w:p w:rsidR="00D22A2F" w:rsidRPr="00BA15CB" w:rsidRDefault="00D22A2F" w:rsidP="00D22A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5C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Задачи программы</w:t>
      </w:r>
    </w:p>
    <w:p w:rsidR="00D22A2F" w:rsidRPr="00BA15CB" w:rsidRDefault="00D22A2F" w:rsidP="00D22A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5CB">
        <w:rPr>
          <w:rFonts w:ascii="Arial" w:eastAsia="Times New Roman" w:hAnsi="Arial" w:cs="Arial"/>
          <w:sz w:val="24"/>
          <w:szCs w:val="24"/>
          <w:lang w:eastAsia="ru-RU"/>
        </w:rPr>
        <w:t xml:space="preserve">Приобщение учащихся к народному искусству и художественному творчеству. </w:t>
      </w:r>
    </w:p>
    <w:p w:rsidR="00D22A2F" w:rsidRPr="00BA15CB" w:rsidRDefault="00D22A2F" w:rsidP="00D22A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5CB">
        <w:rPr>
          <w:rFonts w:ascii="Arial" w:eastAsia="Times New Roman" w:hAnsi="Arial" w:cs="Arial"/>
          <w:sz w:val="24"/>
          <w:szCs w:val="24"/>
          <w:lang w:eastAsia="ru-RU"/>
        </w:rPr>
        <w:t xml:space="preserve">Формирование художественно-образного мышления и эмоционально-чувственного отношения к предметам и явлениям действительности, к искусству, как основе развития творческой личности; формирование эмоционально-ценностного отношения к жизни. </w:t>
      </w:r>
    </w:p>
    <w:p w:rsidR="00D22A2F" w:rsidRPr="00BA15CB" w:rsidRDefault="00D22A2F" w:rsidP="00D22A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5CB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творческих способностей и навыков работы с различными материалами, формирование практических навыков работы с различными инструментами, расширение диапазона чувств и зрительных представлений, фантазий, воображения. </w:t>
      </w:r>
    </w:p>
    <w:p w:rsidR="00D22A2F" w:rsidRPr="00BA15CB" w:rsidRDefault="00D22A2F" w:rsidP="00D22A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5C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Формирование “культуры творческой личности”, развитие в ребенке природных задатков, творческого потенциала, способностей, позволяющих </w:t>
      </w:r>
      <w:proofErr w:type="spellStart"/>
      <w:r w:rsidRPr="00BA15CB">
        <w:rPr>
          <w:rFonts w:ascii="Arial" w:eastAsia="Times New Roman" w:hAnsi="Arial" w:cs="Arial"/>
          <w:sz w:val="24"/>
          <w:szCs w:val="24"/>
          <w:lang w:eastAsia="ru-RU"/>
        </w:rPr>
        <w:t>самореализоваться</w:t>
      </w:r>
      <w:proofErr w:type="spellEnd"/>
      <w:r w:rsidRPr="00BA15CB">
        <w:rPr>
          <w:rFonts w:ascii="Arial" w:eastAsia="Times New Roman" w:hAnsi="Arial" w:cs="Arial"/>
          <w:sz w:val="24"/>
          <w:szCs w:val="24"/>
          <w:lang w:eastAsia="ru-RU"/>
        </w:rPr>
        <w:t xml:space="preserve"> в различных видах и формах художественно-творческой деятельности. </w:t>
      </w:r>
    </w:p>
    <w:p w:rsidR="00D22A2F" w:rsidRPr="00BA15CB" w:rsidRDefault="00D22A2F" w:rsidP="00D22A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5CB">
        <w:rPr>
          <w:rFonts w:ascii="Arial" w:eastAsia="Times New Roman" w:hAnsi="Arial" w:cs="Arial"/>
          <w:sz w:val="24"/>
          <w:szCs w:val="24"/>
          <w:lang w:eastAsia="ru-RU"/>
        </w:rPr>
        <w:t xml:space="preserve">Воспитание интереса к декоративно-прикладному искусству, дизайну в разных формах, воспитание эмоциональной отзывчивости на явления окружающей действительности. </w:t>
      </w:r>
    </w:p>
    <w:p w:rsidR="00D22A2F" w:rsidRPr="00BA15CB" w:rsidRDefault="00D22A2F" w:rsidP="00D22A2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15CB">
        <w:rPr>
          <w:rFonts w:ascii="Arial" w:hAnsi="Arial" w:cs="Arial"/>
          <w:sz w:val="24"/>
          <w:szCs w:val="24"/>
        </w:rPr>
        <w:t>В кружковых занятиях техническим творчеством закладывается понимание ребёнком культуры труда, этики трудовых отношений, вклада труда в осмысленность повседневного бытования, растёт чувство продуктивной самостоятельности, ощущение и осознание причастности миру трудящихся взрослых. Для младших школьников оказываются удивительно интересными и полезными занятия техническим творчеством с конструированием. Начиная со свободной игры с простейшими моделями, дети постепенно переходят к индивидуальной и групповой сборке всё более сложных моделей, а затем – к групповым творческим проектам.</w:t>
      </w:r>
      <w:r w:rsidRPr="00BA15CB">
        <w:rPr>
          <w:rFonts w:ascii="Arial" w:hAnsi="Arial" w:cs="Arial"/>
          <w:sz w:val="24"/>
          <w:szCs w:val="24"/>
        </w:rPr>
        <w:tab/>
      </w:r>
    </w:p>
    <w:p w:rsidR="00D22A2F" w:rsidRPr="00BA15CB" w:rsidRDefault="00D22A2F" w:rsidP="00D22A2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15CB">
        <w:rPr>
          <w:rFonts w:ascii="Arial" w:hAnsi="Arial" w:cs="Arial"/>
          <w:sz w:val="24"/>
          <w:szCs w:val="24"/>
        </w:rPr>
        <w:t xml:space="preserve"> В целом занятия в кружке способствуют разностороннему и гармоническому развитию личности ребенка, раскрытию творческих способностей, решению задач трудового, нравственного и эстетического воспитания. </w:t>
      </w:r>
    </w:p>
    <w:p w:rsidR="00D22A2F" w:rsidRPr="00BA15CB" w:rsidRDefault="00D22A2F" w:rsidP="00D22A2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15CB">
        <w:rPr>
          <w:rFonts w:ascii="Arial" w:hAnsi="Arial" w:cs="Arial"/>
          <w:b/>
          <w:sz w:val="24"/>
          <w:szCs w:val="24"/>
        </w:rPr>
        <w:t>Основные дидактические принципы программы:</w:t>
      </w:r>
      <w:r w:rsidRPr="00BA15CB">
        <w:rPr>
          <w:rFonts w:ascii="Arial" w:hAnsi="Arial" w:cs="Arial"/>
          <w:sz w:val="24"/>
          <w:szCs w:val="24"/>
        </w:rPr>
        <w:t xml:space="preserve">  доступность и наглядность, последовательность и систематичность обучения и воспитания, учет возрастных и индивидуальных особенностей детей. Например, в группе первого года обучения дети выполняют творческие задания, в группе второго года – тоже, но на более сложном творческом и техническом уровне, оттачивая свое мастерство, исправляя ошибки. </w:t>
      </w:r>
      <w:proofErr w:type="gramStart"/>
      <w:r w:rsidRPr="00BA15CB">
        <w:rPr>
          <w:rFonts w:ascii="Arial" w:hAnsi="Arial" w:cs="Arial"/>
          <w:sz w:val="24"/>
          <w:szCs w:val="24"/>
        </w:rPr>
        <w:t xml:space="preserve">Обучаясь по программе,  дети проходят путь от простого к сложному, </w:t>
      </w:r>
      <w:r>
        <w:rPr>
          <w:rFonts w:ascii="Arial" w:hAnsi="Arial" w:cs="Arial"/>
          <w:sz w:val="24"/>
          <w:szCs w:val="24"/>
        </w:rPr>
        <w:t xml:space="preserve"> </w:t>
      </w:r>
      <w:r w:rsidRPr="00BA15CB">
        <w:rPr>
          <w:rFonts w:ascii="Arial" w:hAnsi="Arial" w:cs="Arial"/>
          <w:sz w:val="24"/>
          <w:szCs w:val="24"/>
        </w:rPr>
        <w:t xml:space="preserve">с учётом возврата к пройденному материалу на новом, более сложном творческом уровне. </w:t>
      </w:r>
      <w:proofErr w:type="gramEnd"/>
    </w:p>
    <w:p w:rsidR="00D22A2F" w:rsidRDefault="00D22A2F" w:rsidP="00D22A2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15CB">
        <w:rPr>
          <w:rFonts w:ascii="Arial" w:hAnsi="Arial" w:cs="Arial"/>
          <w:sz w:val="24"/>
          <w:szCs w:val="24"/>
        </w:rPr>
        <w:t xml:space="preserve"> </w:t>
      </w:r>
      <w:r w:rsidRPr="004524A8">
        <w:rPr>
          <w:rFonts w:ascii="Arial" w:hAnsi="Arial" w:cs="Arial"/>
          <w:b/>
          <w:sz w:val="24"/>
          <w:szCs w:val="24"/>
        </w:rPr>
        <w:t>Отличительные особенности</w:t>
      </w:r>
      <w:r w:rsidRPr="00BA15CB">
        <w:rPr>
          <w:rFonts w:ascii="Arial" w:hAnsi="Arial" w:cs="Arial"/>
          <w:sz w:val="24"/>
          <w:szCs w:val="24"/>
        </w:rPr>
        <w:t xml:space="preserve"> данной образовательной программы от уже </w:t>
      </w:r>
      <w:proofErr w:type="gramStart"/>
      <w:r w:rsidRPr="00BA15CB">
        <w:rPr>
          <w:rFonts w:ascii="Arial" w:hAnsi="Arial" w:cs="Arial"/>
          <w:sz w:val="24"/>
          <w:szCs w:val="24"/>
        </w:rPr>
        <w:t>существующих</w:t>
      </w:r>
      <w:proofErr w:type="gramEnd"/>
      <w:r w:rsidRPr="00BA15CB">
        <w:rPr>
          <w:rFonts w:ascii="Arial" w:hAnsi="Arial" w:cs="Arial"/>
          <w:sz w:val="24"/>
          <w:szCs w:val="24"/>
        </w:rPr>
        <w:t xml:space="preserve"> в этой области заключается в том, что программа ориентирована на применение широкого комплекса различного дополнительного материала по </w:t>
      </w:r>
      <w:r>
        <w:rPr>
          <w:rFonts w:ascii="Arial" w:hAnsi="Arial" w:cs="Arial"/>
          <w:sz w:val="24"/>
          <w:szCs w:val="24"/>
        </w:rPr>
        <w:t>художественному творчеству</w:t>
      </w:r>
      <w:r w:rsidRPr="00BA15CB">
        <w:rPr>
          <w:rFonts w:ascii="Arial" w:hAnsi="Arial" w:cs="Arial"/>
          <w:sz w:val="24"/>
          <w:szCs w:val="24"/>
        </w:rPr>
        <w:t xml:space="preserve">. Программой предусмотрено, чтобы каждое занятие было направлено на овладение основами </w:t>
      </w:r>
      <w:r>
        <w:rPr>
          <w:rFonts w:ascii="Arial" w:hAnsi="Arial" w:cs="Arial"/>
          <w:sz w:val="24"/>
          <w:szCs w:val="24"/>
        </w:rPr>
        <w:t>творчества</w:t>
      </w:r>
      <w:r w:rsidRPr="00BA15CB">
        <w:rPr>
          <w:rFonts w:ascii="Arial" w:hAnsi="Arial" w:cs="Arial"/>
          <w:sz w:val="24"/>
          <w:szCs w:val="24"/>
        </w:rPr>
        <w:t xml:space="preserve">, на приобщение </w:t>
      </w:r>
      <w:proofErr w:type="gramStart"/>
      <w:r w:rsidRPr="00BA15CB">
        <w:rPr>
          <w:rFonts w:ascii="Arial" w:hAnsi="Arial" w:cs="Arial"/>
          <w:sz w:val="24"/>
          <w:szCs w:val="24"/>
        </w:rPr>
        <w:t>обучающихся</w:t>
      </w:r>
      <w:proofErr w:type="gramEnd"/>
      <w:r w:rsidRPr="00BA15CB">
        <w:rPr>
          <w:rFonts w:ascii="Arial" w:hAnsi="Arial" w:cs="Arial"/>
          <w:sz w:val="24"/>
          <w:szCs w:val="24"/>
        </w:rPr>
        <w:t xml:space="preserve"> к активной познавательной и творческой работе. Процесс обучения </w:t>
      </w:r>
      <w:r>
        <w:rPr>
          <w:rFonts w:ascii="Arial" w:hAnsi="Arial" w:cs="Arial"/>
          <w:sz w:val="24"/>
          <w:szCs w:val="24"/>
        </w:rPr>
        <w:t>художественному творчеству</w:t>
      </w:r>
      <w:r w:rsidRPr="00BA15CB">
        <w:rPr>
          <w:rFonts w:ascii="Arial" w:hAnsi="Arial" w:cs="Arial"/>
          <w:sz w:val="24"/>
          <w:szCs w:val="24"/>
        </w:rPr>
        <w:t xml:space="preserve"> строится на единстве активных и увлекательных методов и приемов учебной работы, при которой в процессе усвоения знаний, законов и правил </w:t>
      </w:r>
      <w:r>
        <w:rPr>
          <w:rFonts w:ascii="Arial" w:hAnsi="Arial" w:cs="Arial"/>
          <w:sz w:val="24"/>
          <w:szCs w:val="24"/>
        </w:rPr>
        <w:t>художественного творчества</w:t>
      </w:r>
      <w:r w:rsidRPr="00BA15CB">
        <w:rPr>
          <w:rFonts w:ascii="Arial" w:hAnsi="Arial" w:cs="Arial"/>
          <w:sz w:val="24"/>
          <w:szCs w:val="24"/>
        </w:rPr>
        <w:t xml:space="preserve"> у школьников развиваются творческие начала.  Предоставление  школьникам свободы в выборе деятельности, в выборе способов работы, в выборе тем.  Система постоянно усложняющихся заданий с разными вариантами сложности позволяет овладевать приемами творческой работы всеми  детьми.  В каждом задании предусматривается исполнительский и творческий компонент.  Создание увлекательной, но не развлекательной атмосферы занятий (наряду с элементами творчест</w:t>
      </w:r>
      <w:r>
        <w:rPr>
          <w:rFonts w:ascii="Arial" w:hAnsi="Arial" w:cs="Arial"/>
          <w:sz w:val="24"/>
          <w:szCs w:val="24"/>
        </w:rPr>
        <w:t xml:space="preserve">ва необходимы трудовые усилия). </w:t>
      </w:r>
      <w:r w:rsidRPr="00BA15CB">
        <w:rPr>
          <w:rFonts w:ascii="Arial" w:hAnsi="Arial" w:cs="Arial"/>
          <w:sz w:val="24"/>
          <w:szCs w:val="24"/>
        </w:rPr>
        <w:t xml:space="preserve"> Создание ситуации успеха, чувства удовлетворения от процесса деятельности:  объекты творчества школьникам имеют значимость для них самих и для общества. </w:t>
      </w:r>
    </w:p>
    <w:p w:rsidR="00D22A2F" w:rsidRPr="008C089D" w:rsidRDefault="00D22A2F" w:rsidP="00D22A2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15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Формы реализации программы. </w:t>
      </w:r>
      <w:r w:rsidRPr="00BA15CB">
        <w:rPr>
          <w:rFonts w:ascii="Arial" w:hAnsi="Arial" w:cs="Arial"/>
          <w:sz w:val="24"/>
          <w:szCs w:val="24"/>
        </w:rPr>
        <w:t xml:space="preserve">Одно из главных условий успеха обучения и развития творчества обучающихся – это индивидуальный подход к каждому ребенку. Важен и принцип обучения и воспитания в коллективе. Он предполагает сочетание коллективных,  групповых,  индивидуальных форм организации на занятиях. Коллективные задания вводятся в программу с целью формирования опыта общения и чувства коллективизма.  Результаты коллективного художественного труда обучающихся находят применение в оформлении кабинетов, мероприятий, коридоров. Кроме того, выполненные на занятиях художественные работы используются как подарки для родных, друзей, ветеранов войны и труда. Общественное положение результатов художественной деятельности школьников имеет большое значение в воспитательном процессе. </w:t>
      </w:r>
    </w:p>
    <w:p w:rsidR="00D22A2F" w:rsidRPr="00BA15CB" w:rsidRDefault="00D22A2F" w:rsidP="00D22A2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15CB">
        <w:rPr>
          <w:rFonts w:ascii="Arial" w:hAnsi="Arial" w:cs="Arial"/>
          <w:sz w:val="24"/>
          <w:szCs w:val="24"/>
        </w:rPr>
        <w:lastRenderedPageBreak/>
        <w:t xml:space="preserve"> </w:t>
      </w:r>
      <w:r w:rsidRPr="00BA15CB">
        <w:rPr>
          <w:rFonts w:ascii="Arial" w:hAnsi="Arial" w:cs="Arial"/>
          <w:b/>
          <w:sz w:val="24"/>
          <w:szCs w:val="24"/>
        </w:rPr>
        <w:t>Методы реализаци</w:t>
      </w:r>
      <w:r>
        <w:rPr>
          <w:rFonts w:ascii="Arial" w:hAnsi="Arial" w:cs="Arial"/>
          <w:b/>
          <w:sz w:val="24"/>
          <w:szCs w:val="24"/>
        </w:rPr>
        <w:t>и программы.</w:t>
      </w:r>
      <w:r w:rsidRPr="00BA15CB">
        <w:rPr>
          <w:rFonts w:ascii="Arial" w:hAnsi="Arial" w:cs="Arial"/>
          <w:sz w:val="24"/>
          <w:szCs w:val="24"/>
        </w:rPr>
        <w:t xml:space="preserve"> Для качественного развития творческой деятельности </w:t>
      </w:r>
      <w:r>
        <w:rPr>
          <w:rFonts w:ascii="Arial" w:hAnsi="Arial" w:cs="Arial"/>
          <w:sz w:val="24"/>
          <w:szCs w:val="24"/>
        </w:rPr>
        <w:t xml:space="preserve">младшим школьникам </w:t>
      </w:r>
      <w:r w:rsidRPr="00BA15CB">
        <w:rPr>
          <w:rFonts w:ascii="Arial" w:hAnsi="Arial" w:cs="Arial"/>
          <w:sz w:val="24"/>
          <w:szCs w:val="24"/>
        </w:rPr>
        <w:t xml:space="preserve">предоставляется возможность выбора художественной формы, художественных средств выразительности. В любом деле нужна «золотая середина». Если развивать у ребенка только фантазию или учить </w:t>
      </w:r>
      <w:proofErr w:type="gramStart"/>
      <w:r w:rsidRPr="00BA15CB">
        <w:rPr>
          <w:rFonts w:ascii="Arial" w:hAnsi="Arial" w:cs="Arial"/>
          <w:sz w:val="24"/>
          <w:szCs w:val="24"/>
        </w:rPr>
        <w:t>только</w:t>
      </w:r>
      <w:proofErr w:type="gramEnd"/>
      <w:r w:rsidRPr="00BA15CB">
        <w:rPr>
          <w:rFonts w:ascii="Arial" w:hAnsi="Arial" w:cs="Arial"/>
          <w:sz w:val="24"/>
          <w:szCs w:val="24"/>
        </w:rPr>
        <w:t xml:space="preserve"> копировать, не связывая эти задания с грамотным выполнением работы, значит, в конце концов, загнать ученика в тупик. Поэтому, традиционно совмещаются правила труда с элементами фантазии. </w:t>
      </w:r>
    </w:p>
    <w:p w:rsidR="00D22A2F" w:rsidRPr="00BA15CB" w:rsidRDefault="00D22A2F" w:rsidP="00D22A2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15CB">
        <w:rPr>
          <w:rFonts w:ascii="Arial" w:hAnsi="Arial" w:cs="Arial"/>
          <w:sz w:val="24"/>
          <w:szCs w:val="24"/>
        </w:rPr>
        <w:t xml:space="preserve"> </w:t>
      </w:r>
      <w:r w:rsidRPr="005E632E">
        <w:rPr>
          <w:rFonts w:ascii="Arial" w:hAnsi="Arial" w:cs="Arial"/>
          <w:sz w:val="24"/>
          <w:szCs w:val="24"/>
        </w:rPr>
        <w:t>В кружковых занятиях техническим творчеством закладывается понимание ребёнком культуры труда, этики трудовых отношений, вклада труда в осмысленность повседневного бытования, растёт чувство продуктивной самостоятельности, ощущение и осознание причастности миру трудящихся взрослых. Для младших школьников оказываются удивительно интересными и полезными занятия техническим творчеством с конструированием. Начиная со свободной игры с простейшими моделями, дети постепенно переходят к индивидуальной и групповой сборке всё более сложных моделей, а затем – к</w:t>
      </w:r>
      <w:r>
        <w:rPr>
          <w:rFonts w:ascii="Arial" w:hAnsi="Arial" w:cs="Arial"/>
          <w:sz w:val="24"/>
          <w:szCs w:val="24"/>
        </w:rPr>
        <w:t xml:space="preserve"> групповым творческим проектам. </w:t>
      </w:r>
      <w:r w:rsidRPr="00BA15CB">
        <w:rPr>
          <w:rFonts w:ascii="Arial" w:hAnsi="Arial" w:cs="Arial"/>
          <w:sz w:val="24"/>
          <w:szCs w:val="24"/>
        </w:rPr>
        <w:t xml:space="preserve">Теоретические знания по всем разделам программы даются на самых первых занятиях, а затем закрепляются в практической работе. </w:t>
      </w:r>
    </w:p>
    <w:p w:rsidR="00D22A2F" w:rsidRPr="00BA15CB" w:rsidRDefault="00D22A2F" w:rsidP="00D22A2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15CB">
        <w:rPr>
          <w:rFonts w:ascii="Arial" w:hAnsi="Arial" w:cs="Arial"/>
          <w:sz w:val="24"/>
          <w:szCs w:val="24"/>
        </w:rPr>
        <w:t xml:space="preserve"> Практические занятия и развитие художественного восприятия представлены в программе в их содержательном единстве. Применяются такие методы, как р</w:t>
      </w:r>
      <w:r>
        <w:rPr>
          <w:rFonts w:ascii="Arial" w:hAnsi="Arial" w:cs="Arial"/>
          <w:sz w:val="24"/>
          <w:szCs w:val="24"/>
        </w:rPr>
        <w:t>епродуктивный (воспроизводящий)</w:t>
      </w:r>
      <w:r w:rsidRPr="00BA15CB">
        <w:rPr>
          <w:rFonts w:ascii="Arial" w:hAnsi="Arial" w:cs="Arial"/>
          <w:sz w:val="24"/>
          <w:szCs w:val="24"/>
        </w:rPr>
        <w:t>; иллюстративный (объяснение сопровождается демонстрацией наг</w:t>
      </w:r>
      <w:r>
        <w:rPr>
          <w:rFonts w:ascii="Arial" w:hAnsi="Arial" w:cs="Arial"/>
          <w:sz w:val="24"/>
          <w:szCs w:val="24"/>
        </w:rPr>
        <w:t>лядного материала)</w:t>
      </w:r>
      <w:r w:rsidRPr="00BA15CB">
        <w:rPr>
          <w:rFonts w:ascii="Arial" w:hAnsi="Arial" w:cs="Arial"/>
          <w:sz w:val="24"/>
          <w:szCs w:val="24"/>
        </w:rPr>
        <w:t>; проблемный (педагог ставит проблему и вместе</w:t>
      </w:r>
      <w:r>
        <w:rPr>
          <w:rFonts w:ascii="Arial" w:hAnsi="Arial" w:cs="Arial"/>
          <w:sz w:val="24"/>
          <w:szCs w:val="24"/>
        </w:rPr>
        <w:t xml:space="preserve"> с детьми ищет пути её решения)</w:t>
      </w:r>
      <w:r w:rsidRPr="00BA15CB">
        <w:rPr>
          <w:rFonts w:ascii="Arial" w:hAnsi="Arial" w:cs="Arial"/>
          <w:sz w:val="24"/>
          <w:szCs w:val="24"/>
        </w:rPr>
        <w:t>; эвристический (проблема формулируется детьми, ими и предлагаются способы её решения)</w:t>
      </w:r>
      <w:proofErr w:type="gramStart"/>
      <w:r w:rsidRPr="00BA15CB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22A2F" w:rsidRPr="00BA15CB" w:rsidRDefault="00D22A2F" w:rsidP="00D22A2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Среди </w:t>
      </w:r>
      <w:proofErr w:type="gramStart"/>
      <w:r>
        <w:rPr>
          <w:rFonts w:ascii="Arial" w:hAnsi="Arial" w:cs="Arial"/>
          <w:sz w:val="24"/>
          <w:szCs w:val="24"/>
        </w:rPr>
        <w:t>методов</w:t>
      </w:r>
      <w:proofErr w:type="gramEnd"/>
      <w:r>
        <w:rPr>
          <w:rFonts w:ascii="Arial" w:hAnsi="Arial" w:cs="Arial"/>
          <w:sz w:val="24"/>
          <w:szCs w:val="24"/>
        </w:rPr>
        <w:t xml:space="preserve"> такие </w:t>
      </w:r>
      <w:r w:rsidRPr="00BA15CB">
        <w:rPr>
          <w:rFonts w:ascii="Arial" w:hAnsi="Arial" w:cs="Arial"/>
          <w:sz w:val="24"/>
          <w:szCs w:val="24"/>
        </w:rPr>
        <w:t>как беседа, объяснение, игра, конкурсы, выставки, праздники, эксперименты,  а также групповые, комбинированные, чисто практические занятия.  Некоторые занятия проходят</w:t>
      </w:r>
      <w:r>
        <w:rPr>
          <w:rFonts w:ascii="Arial" w:hAnsi="Arial" w:cs="Arial"/>
          <w:sz w:val="24"/>
          <w:szCs w:val="24"/>
        </w:rPr>
        <w:t xml:space="preserve"> в форме самостоятельной работы. </w:t>
      </w:r>
      <w:proofErr w:type="gramStart"/>
      <w:r w:rsidRPr="00BA15CB">
        <w:rPr>
          <w:rFonts w:ascii="Arial" w:hAnsi="Arial" w:cs="Arial"/>
          <w:sz w:val="24"/>
          <w:szCs w:val="24"/>
        </w:rPr>
        <w:t>К</w:t>
      </w:r>
      <w:proofErr w:type="gramEnd"/>
      <w:r w:rsidRPr="00BA15CB">
        <w:rPr>
          <w:rFonts w:ascii="Arial" w:hAnsi="Arial" w:cs="Arial"/>
          <w:sz w:val="24"/>
          <w:szCs w:val="24"/>
        </w:rPr>
        <w:t xml:space="preserve"> самостоятельным относятся также итоговые работы по результатам прохождения каждого блока, полугодия и года. В начале каждого занятия несколько минут отведено теоретической беседе, завершается занятие просмотром работ и их обсуждением.  В период обучения происходит постепенное усложнение материала.  </w:t>
      </w:r>
    </w:p>
    <w:p w:rsidR="00D22A2F" w:rsidRPr="00480C68" w:rsidRDefault="00D22A2F" w:rsidP="00D22A2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15CB">
        <w:rPr>
          <w:rFonts w:ascii="Arial" w:hAnsi="Arial" w:cs="Arial"/>
          <w:b/>
          <w:sz w:val="24"/>
          <w:szCs w:val="24"/>
        </w:rPr>
        <w:t xml:space="preserve"> Организация деятельности. </w:t>
      </w:r>
      <w:r w:rsidRPr="00BA15CB">
        <w:rPr>
          <w:rFonts w:ascii="Arial" w:hAnsi="Arial" w:cs="Arial"/>
          <w:sz w:val="24"/>
          <w:szCs w:val="24"/>
        </w:rPr>
        <w:t xml:space="preserve">Кружок первого года обучения формируется из учащихся 1 класса. Это дети младшего школьного возраста. Форма работы – групповая. На этом этапе происходит первоначальное знакомство с основными техническими понятиями. Основная форма обучения – игра. Происходит формирование элементарных знаний и умений, привитие навыков элементарного конструкторского мышления. Первый год обучения позволяет ребятам развивать моторику рук, привить аккуратность в работе, увидеть итог своей деятельности и найти ему практическое применение. Основной метод практической работы на первом этапе обучения – фронтальный. </w:t>
      </w:r>
    </w:p>
    <w:p w:rsidR="00D22A2F" w:rsidRPr="00480C68" w:rsidRDefault="00D22A2F" w:rsidP="00D22A2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15CB">
        <w:rPr>
          <w:rFonts w:ascii="Arial" w:hAnsi="Arial" w:cs="Arial"/>
          <w:b/>
          <w:sz w:val="24"/>
          <w:szCs w:val="24"/>
        </w:rPr>
        <w:t xml:space="preserve"> Ожидаемы</w:t>
      </w:r>
      <w:r>
        <w:rPr>
          <w:rFonts w:ascii="Arial" w:hAnsi="Arial" w:cs="Arial"/>
          <w:b/>
          <w:sz w:val="24"/>
          <w:szCs w:val="24"/>
        </w:rPr>
        <w:t xml:space="preserve">е результаты освоения программы. </w:t>
      </w:r>
      <w:r w:rsidRPr="00BA15CB">
        <w:rPr>
          <w:rFonts w:ascii="Arial" w:hAnsi="Arial" w:cs="Arial"/>
          <w:sz w:val="24"/>
          <w:szCs w:val="24"/>
        </w:rPr>
        <w:t xml:space="preserve">Главным результатом реализации программы является создание каждым обучающимся своего оригинального продукта, а главным критерием оценки обучающегося является не столько его талантливость, сколько его способность трудиться, способность упорно добиваться достижения нужного результата, ведь овладеть всеми секретами художественного творчества и изобразительного искусства может каждый ребёнок. </w:t>
      </w:r>
    </w:p>
    <w:p w:rsidR="00D22A2F" w:rsidRPr="007C25F5" w:rsidRDefault="00D22A2F" w:rsidP="00D22A2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A15CB">
        <w:rPr>
          <w:rFonts w:ascii="Arial" w:hAnsi="Arial" w:cs="Arial"/>
          <w:b/>
          <w:sz w:val="24"/>
          <w:szCs w:val="24"/>
        </w:rPr>
        <w:t xml:space="preserve"> К концу года дети должны знать и уметь: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4524A8">
        <w:rPr>
          <w:rFonts w:ascii="Arial" w:hAnsi="Arial" w:cs="Arial"/>
          <w:sz w:val="24"/>
          <w:szCs w:val="24"/>
        </w:rPr>
        <w:t xml:space="preserve">проявлять интерес к произведениям изобразительного искусства (живопись, народное декоративное искусство);  выделять выразительные средства в разных видах искусства (форма, цвет, колорит, </w:t>
      </w:r>
      <w:r w:rsidRPr="004524A8">
        <w:rPr>
          <w:rFonts w:ascii="Arial" w:hAnsi="Arial" w:cs="Arial"/>
          <w:sz w:val="24"/>
          <w:szCs w:val="24"/>
        </w:rPr>
        <w:lastRenderedPageBreak/>
        <w:t>композиция);  знать особенности изобразительных материалов, используемых в работе;</w:t>
      </w:r>
      <w:r>
        <w:rPr>
          <w:rFonts w:ascii="Arial" w:hAnsi="Arial" w:cs="Arial"/>
          <w:sz w:val="24"/>
          <w:szCs w:val="24"/>
        </w:rPr>
        <w:t xml:space="preserve"> </w:t>
      </w:r>
      <w:r w:rsidRPr="004524A8">
        <w:rPr>
          <w:rFonts w:ascii="Arial" w:hAnsi="Arial" w:cs="Arial"/>
          <w:sz w:val="24"/>
          <w:szCs w:val="24"/>
        </w:rPr>
        <w:t xml:space="preserve">знать название и назначение инструментов, приёмы и правила их пользования. </w:t>
      </w:r>
    </w:p>
    <w:p w:rsidR="00D22A2F" w:rsidRPr="004524A8" w:rsidRDefault="00D22A2F" w:rsidP="00D22A2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лепке.</w:t>
      </w:r>
      <w:r w:rsidRPr="00BA15CB">
        <w:rPr>
          <w:rFonts w:ascii="Arial" w:hAnsi="Arial" w:cs="Arial"/>
          <w:sz w:val="24"/>
          <w:szCs w:val="24"/>
        </w:rPr>
        <w:t xml:space="preserve"> Лепить различные предметы, передовая их форму, пропорции, позы и пропорции фигур, используя разные способы лепки.  Создавать изображения по мотивам народных игрушек.  Выполнять декоративные композиции способами </w:t>
      </w:r>
      <w:proofErr w:type="spellStart"/>
      <w:r w:rsidRPr="00BA15CB">
        <w:rPr>
          <w:rFonts w:ascii="Arial" w:hAnsi="Arial" w:cs="Arial"/>
          <w:sz w:val="24"/>
          <w:szCs w:val="24"/>
        </w:rPr>
        <w:t>налепа</w:t>
      </w:r>
      <w:proofErr w:type="spellEnd"/>
      <w:r w:rsidRPr="00BA15CB">
        <w:rPr>
          <w:rFonts w:ascii="Arial" w:hAnsi="Arial" w:cs="Arial"/>
          <w:sz w:val="24"/>
          <w:szCs w:val="24"/>
        </w:rPr>
        <w:t xml:space="preserve"> и рельефа.  Расписывать вылепленные изделия по мотивам народного искусства. </w:t>
      </w:r>
    </w:p>
    <w:p w:rsidR="00D22A2F" w:rsidRPr="005E632E" w:rsidRDefault="00D22A2F" w:rsidP="00D22A2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15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 аппликации.</w:t>
      </w:r>
      <w:r w:rsidRPr="00BA15CB">
        <w:rPr>
          <w:rFonts w:ascii="Arial" w:hAnsi="Arial" w:cs="Arial"/>
          <w:b/>
          <w:sz w:val="24"/>
          <w:szCs w:val="24"/>
        </w:rPr>
        <w:t xml:space="preserve"> </w:t>
      </w:r>
      <w:r w:rsidRPr="00BA15CB">
        <w:rPr>
          <w:rFonts w:ascii="Arial" w:hAnsi="Arial" w:cs="Arial"/>
          <w:sz w:val="24"/>
          <w:szCs w:val="24"/>
        </w:rPr>
        <w:t xml:space="preserve"> Изображать предметы и создавать несложные сюжетные композиции, используя разнообразные приёмы вырезания, а также обрывание, используя бумагу разной фактуры. </w:t>
      </w:r>
    </w:p>
    <w:p w:rsidR="00D22A2F" w:rsidRPr="005E632E" w:rsidRDefault="00D22A2F" w:rsidP="00D22A2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15CB">
        <w:rPr>
          <w:rFonts w:ascii="Arial" w:hAnsi="Arial" w:cs="Arial"/>
          <w:b/>
          <w:sz w:val="24"/>
          <w:szCs w:val="24"/>
        </w:rPr>
        <w:t xml:space="preserve"> В конструиро</w:t>
      </w:r>
      <w:r>
        <w:rPr>
          <w:rFonts w:ascii="Arial" w:hAnsi="Arial" w:cs="Arial"/>
          <w:b/>
          <w:sz w:val="24"/>
          <w:szCs w:val="24"/>
        </w:rPr>
        <w:t>вании.</w:t>
      </w:r>
      <w:r w:rsidRPr="00BA15CB">
        <w:rPr>
          <w:rFonts w:ascii="Arial" w:hAnsi="Arial" w:cs="Arial"/>
          <w:sz w:val="24"/>
          <w:szCs w:val="24"/>
        </w:rPr>
        <w:t xml:space="preserve"> Правильно пользоваться инструментами и приспособлениями.  Владеть техникой оригами: сгибать лист вчетверо в разных направлениях.  Правильно выполнять технологические операции: сгибание, склеивание, соединение деталей из бумаги и картона.  Изготовлять объёмные игрушки по шаблону. </w:t>
      </w:r>
      <w:r>
        <w:rPr>
          <w:rFonts w:ascii="Arial" w:hAnsi="Arial" w:cs="Arial"/>
          <w:sz w:val="24"/>
          <w:szCs w:val="24"/>
        </w:rPr>
        <w:t xml:space="preserve">Работать по готовой выкройке. </w:t>
      </w:r>
      <w:r w:rsidRPr="00BA15CB">
        <w:rPr>
          <w:rFonts w:ascii="Arial" w:hAnsi="Arial" w:cs="Arial"/>
          <w:sz w:val="24"/>
          <w:szCs w:val="24"/>
        </w:rPr>
        <w:t xml:space="preserve">Создавать различные конструкции предмета в соответствии с его назначением. Изготавливать простейшие модели разного вида транспорта (водный, наземный, воздушный) из картона, бросового и природного материала.  Делать игрушки, сувениры из природного и бросового материала. </w:t>
      </w:r>
    </w:p>
    <w:p w:rsidR="00D22A2F" w:rsidRPr="00BA15CB" w:rsidRDefault="00D22A2F" w:rsidP="00D22A2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15CB">
        <w:rPr>
          <w:rFonts w:ascii="Arial" w:hAnsi="Arial" w:cs="Arial"/>
          <w:b/>
          <w:sz w:val="24"/>
          <w:szCs w:val="24"/>
        </w:rPr>
        <w:t>Содержание</w:t>
      </w:r>
      <w:r>
        <w:rPr>
          <w:rFonts w:ascii="Arial" w:hAnsi="Arial" w:cs="Arial"/>
          <w:b/>
          <w:sz w:val="24"/>
          <w:szCs w:val="24"/>
        </w:rPr>
        <w:t xml:space="preserve"> программы</w:t>
      </w:r>
    </w:p>
    <w:p w:rsidR="00D22A2F" w:rsidRPr="00B80D0D" w:rsidRDefault="00D22A2F" w:rsidP="00D22A2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15CB">
        <w:rPr>
          <w:rFonts w:ascii="Arial" w:hAnsi="Arial" w:cs="Arial"/>
          <w:b/>
          <w:sz w:val="24"/>
          <w:szCs w:val="24"/>
        </w:rPr>
        <w:t xml:space="preserve">1.Вводное занятие. </w:t>
      </w:r>
      <w:r w:rsidRPr="00BA15CB">
        <w:rPr>
          <w:rFonts w:ascii="Arial" w:hAnsi="Arial" w:cs="Arial"/>
          <w:sz w:val="24"/>
          <w:szCs w:val="24"/>
        </w:rPr>
        <w:t>Экскурсия в парк. Сбор различных природных материалов. Правила просушивания  и хранения природных материалов. Упражнения на развитие восприятия, воображения, моторики мелких мышц кистей рук. Беседа о природе родного края, её красоте, бережном отношении к ней. Техника безопасности при работе с ножницами и клеем.</w:t>
      </w:r>
    </w:p>
    <w:p w:rsidR="00D22A2F" w:rsidRPr="00BA15CB" w:rsidRDefault="00D22A2F" w:rsidP="00D22A2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15CB">
        <w:rPr>
          <w:rFonts w:ascii="Arial" w:hAnsi="Arial" w:cs="Arial"/>
          <w:b/>
          <w:sz w:val="24"/>
          <w:szCs w:val="24"/>
        </w:rPr>
        <w:t xml:space="preserve">Практическая работа: </w:t>
      </w:r>
      <w:r w:rsidRPr="00BA15CB">
        <w:rPr>
          <w:rFonts w:ascii="Arial" w:hAnsi="Arial" w:cs="Arial"/>
          <w:sz w:val="24"/>
          <w:szCs w:val="24"/>
        </w:rPr>
        <w:t>простейшая аппликация из листьев «Лиса», «Зайчата».</w:t>
      </w:r>
    </w:p>
    <w:p w:rsidR="00D22A2F" w:rsidRPr="00BA15CB" w:rsidRDefault="00D22A2F" w:rsidP="00D22A2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15CB">
        <w:rPr>
          <w:rFonts w:ascii="Arial" w:hAnsi="Arial" w:cs="Arial"/>
          <w:b/>
          <w:sz w:val="24"/>
          <w:szCs w:val="24"/>
        </w:rPr>
        <w:t xml:space="preserve">2. Работа с бумагой. </w:t>
      </w:r>
      <w:r w:rsidRPr="00BA15CB">
        <w:rPr>
          <w:rFonts w:ascii="Arial" w:hAnsi="Arial" w:cs="Arial"/>
          <w:sz w:val="24"/>
          <w:szCs w:val="24"/>
        </w:rPr>
        <w:t>Знакомство с различными видами бумаги, с техниками аппликации, с различными материалами, используемыми в данном виде прикладного искусства. Дети осваивают приём работы с ножницами разной величины, учатся получать плавную линию. Техника безопасности при работе с ножницами и клеем.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15CB">
        <w:rPr>
          <w:rFonts w:ascii="Arial" w:hAnsi="Arial" w:cs="Arial"/>
          <w:sz w:val="24"/>
          <w:szCs w:val="24"/>
        </w:rPr>
        <w:t>Трансформация плоского листа бумаги, освоение его возможностей: скручивание, сгибание, складывание гармошкой, надрезание, склеивание частей. Правила безопасности при работе с ножницами и клеем. Летающие и плавающие модели.</w:t>
      </w:r>
    </w:p>
    <w:p w:rsidR="00D22A2F" w:rsidRPr="00BA15CB" w:rsidRDefault="00D22A2F" w:rsidP="00D22A2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15CB">
        <w:rPr>
          <w:rFonts w:ascii="Arial" w:hAnsi="Arial" w:cs="Arial"/>
          <w:b/>
          <w:sz w:val="24"/>
          <w:szCs w:val="24"/>
        </w:rPr>
        <w:t>Практическая работа:</w:t>
      </w:r>
      <w:r w:rsidRPr="00BA15CB">
        <w:rPr>
          <w:rFonts w:ascii="Arial" w:hAnsi="Arial" w:cs="Arial"/>
          <w:sz w:val="24"/>
          <w:szCs w:val="24"/>
        </w:rPr>
        <w:t xml:space="preserve"> проектирование и изготовление различных игрушек из бумаги (разные типы самолётиков с последующим состязанием полётов на дальность; разные типы корабликов с последующим проведением состязаний на скорость прохождения дистанции). Аппликация: «Бабочка. Стрекоза. Жук».</w:t>
      </w:r>
    </w:p>
    <w:p w:rsidR="00D22A2F" w:rsidRPr="00BA15CB" w:rsidRDefault="00D22A2F" w:rsidP="00D22A2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15CB">
        <w:rPr>
          <w:rFonts w:ascii="Arial" w:hAnsi="Arial" w:cs="Arial"/>
          <w:b/>
          <w:sz w:val="24"/>
          <w:szCs w:val="24"/>
        </w:rPr>
        <w:t>3. Работа с различными тканями</w:t>
      </w:r>
      <w:r>
        <w:rPr>
          <w:rFonts w:ascii="Arial" w:hAnsi="Arial" w:cs="Arial"/>
          <w:sz w:val="24"/>
          <w:szCs w:val="24"/>
        </w:rPr>
        <w:t xml:space="preserve">: Простейшая мягкая игрушка. </w:t>
      </w:r>
      <w:r w:rsidRPr="00BA15CB">
        <w:rPr>
          <w:rFonts w:ascii="Arial" w:hAnsi="Arial" w:cs="Arial"/>
          <w:sz w:val="24"/>
          <w:szCs w:val="24"/>
        </w:rPr>
        <w:t xml:space="preserve">Краткая история знакомства с различными тканями. Правила безопасности на рабочих местах. Правила безопасности при работе с ножницами и иглой. Знакомство с профессиями работников, занятых в ткацкой промышленности. Виды тканей. Подготовка тканей, необходимые инструменты. Особенности изготовления мягкой игрушки (обведение по шаблону, вырезание, сшивание, набивка).  </w:t>
      </w:r>
    </w:p>
    <w:p w:rsidR="00D22A2F" w:rsidRPr="00BA15CB" w:rsidRDefault="00D22A2F" w:rsidP="00D22A2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15CB">
        <w:rPr>
          <w:rFonts w:ascii="Arial" w:hAnsi="Arial" w:cs="Arial"/>
          <w:b/>
          <w:sz w:val="24"/>
          <w:szCs w:val="24"/>
        </w:rPr>
        <w:t xml:space="preserve">Практическая работа: </w:t>
      </w:r>
      <w:r w:rsidRPr="00BA15CB">
        <w:rPr>
          <w:rFonts w:ascii="Arial" w:hAnsi="Arial" w:cs="Arial"/>
          <w:sz w:val="24"/>
          <w:szCs w:val="24"/>
        </w:rPr>
        <w:t>мягкая игрушка «Зайчик», «Собачка».</w:t>
      </w:r>
    </w:p>
    <w:p w:rsidR="00D22A2F" w:rsidRPr="00B80D0D" w:rsidRDefault="00D22A2F" w:rsidP="00D22A2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15CB">
        <w:rPr>
          <w:rFonts w:ascii="Arial" w:hAnsi="Arial" w:cs="Arial"/>
          <w:b/>
          <w:sz w:val="24"/>
          <w:szCs w:val="24"/>
        </w:rPr>
        <w:lastRenderedPageBreak/>
        <w:t xml:space="preserve">4. Работа с природным материалом.  </w:t>
      </w:r>
      <w:r w:rsidRPr="00BA15CB">
        <w:rPr>
          <w:rFonts w:ascii="Arial" w:hAnsi="Arial" w:cs="Arial"/>
          <w:sz w:val="24"/>
          <w:szCs w:val="24"/>
        </w:rPr>
        <w:t>Дары леса. Заготовка природного материала. Сбор листьев, семян, цветов, лепестков цветочно-декоративных растений. Виды листьев. Сушка собранного материала. Упражнения на развитие восприятия, воображения, моторики мелких мышц кистей рук. Техника безопасности при работе с ножницами и клеем.</w:t>
      </w:r>
      <w:r w:rsidR="00A63378" w:rsidRPr="00A63378">
        <w:rPr>
          <w:rFonts w:ascii="Arial" w:hAnsi="Arial" w:cs="Arial"/>
          <w:sz w:val="24"/>
          <w:szCs w:val="24"/>
        </w:rPr>
        <w:t xml:space="preserve"> </w:t>
      </w:r>
      <w:r w:rsidR="00A63378">
        <w:rPr>
          <w:rFonts w:ascii="Arial" w:hAnsi="Arial" w:cs="Arial"/>
          <w:sz w:val="24"/>
          <w:szCs w:val="24"/>
        </w:rPr>
        <w:t>Р</w:t>
      </w:r>
      <w:r w:rsidR="00A63378" w:rsidRPr="00BA15CB">
        <w:rPr>
          <w:rFonts w:ascii="Arial" w:hAnsi="Arial" w:cs="Arial"/>
          <w:sz w:val="24"/>
          <w:szCs w:val="24"/>
        </w:rPr>
        <w:t>абота с фасолью, горохом, семечками подсолнуха и тыквы, рис, гречк</w:t>
      </w:r>
      <w:r w:rsidR="00A63378">
        <w:rPr>
          <w:rFonts w:ascii="Arial" w:hAnsi="Arial" w:cs="Arial"/>
          <w:sz w:val="24"/>
          <w:szCs w:val="24"/>
        </w:rPr>
        <w:t xml:space="preserve">а. </w:t>
      </w:r>
      <w:r w:rsidR="00A63378" w:rsidRPr="00BA15CB">
        <w:rPr>
          <w:rFonts w:ascii="Arial" w:hAnsi="Arial" w:cs="Arial"/>
          <w:sz w:val="24"/>
          <w:szCs w:val="24"/>
        </w:rPr>
        <w:t>Оформление объёмных поделок с использованием разных видов и размеров семян. Техника безопасности при работе с разными материалами.</w:t>
      </w:r>
    </w:p>
    <w:p w:rsidR="00D22A2F" w:rsidRPr="00BA15CB" w:rsidRDefault="00D22A2F" w:rsidP="00D22A2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15CB">
        <w:rPr>
          <w:rFonts w:ascii="Arial" w:hAnsi="Arial" w:cs="Arial"/>
          <w:sz w:val="24"/>
          <w:szCs w:val="24"/>
        </w:rPr>
        <w:t xml:space="preserve"> </w:t>
      </w:r>
      <w:r w:rsidRPr="00BA15CB">
        <w:rPr>
          <w:rFonts w:ascii="Arial" w:hAnsi="Arial" w:cs="Arial"/>
          <w:b/>
          <w:sz w:val="24"/>
          <w:szCs w:val="24"/>
        </w:rPr>
        <w:t xml:space="preserve">Практическая работа: </w:t>
      </w:r>
      <w:r w:rsidR="00A63378" w:rsidRPr="00BA15CB">
        <w:rPr>
          <w:rFonts w:ascii="Arial" w:hAnsi="Arial" w:cs="Arial"/>
          <w:sz w:val="24"/>
          <w:szCs w:val="24"/>
        </w:rPr>
        <w:t>сортировка и систематизация семян, проектирование изделий из семян, оформление работ из семян, оформление рамок для поделок</w:t>
      </w:r>
      <w:proofErr w:type="gramStart"/>
      <w:r w:rsidR="00A63378" w:rsidRPr="00BA15CB">
        <w:rPr>
          <w:rFonts w:ascii="Arial" w:hAnsi="Arial" w:cs="Arial"/>
          <w:sz w:val="24"/>
          <w:szCs w:val="24"/>
        </w:rPr>
        <w:t>.</w:t>
      </w:r>
      <w:proofErr w:type="gramEnd"/>
      <w:r w:rsidR="00A63378" w:rsidRPr="00BA15C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A15CB">
        <w:rPr>
          <w:rFonts w:ascii="Arial" w:hAnsi="Arial" w:cs="Arial"/>
          <w:sz w:val="24"/>
          <w:szCs w:val="24"/>
        </w:rPr>
        <w:t>и</w:t>
      </w:r>
      <w:proofErr w:type="gramEnd"/>
      <w:r w:rsidRPr="00BA15CB">
        <w:rPr>
          <w:rFonts w:ascii="Arial" w:hAnsi="Arial" w:cs="Arial"/>
          <w:sz w:val="24"/>
          <w:szCs w:val="24"/>
        </w:rPr>
        <w:t>зготовление аппликаций «Растения нашего леса», «Животный мир леса», «Наши домашние животные».</w:t>
      </w:r>
    </w:p>
    <w:p w:rsidR="00D22A2F" w:rsidRPr="00B80D0D" w:rsidRDefault="00D22A2F" w:rsidP="00D22A2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15CB">
        <w:rPr>
          <w:rFonts w:ascii="Arial" w:hAnsi="Arial" w:cs="Arial"/>
          <w:b/>
          <w:sz w:val="24"/>
          <w:szCs w:val="24"/>
        </w:rPr>
        <w:t>6. Художественное конструирование.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15CB">
        <w:rPr>
          <w:rFonts w:ascii="Arial" w:hAnsi="Arial" w:cs="Arial"/>
          <w:sz w:val="24"/>
          <w:szCs w:val="24"/>
        </w:rPr>
        <w:t>Беседа «Что такое конструирование?»</w:t>
      </w:r>
      <w:r w:rsidR="00A63378">
        <w:rPr>
          <w:rFonts w:ascii="Arial" w:hAnsi="Arial" w:cs="Arial"/>
          <w:sz w:val="24"/>
          <w:szCs w:val="24"/>
        </w:rPr>
        <w:t>, «Из истории бумаги»</w:t>
      </w:r>
      <w:r w:rsidRPr="00BA15CB">
        <w:rPr>
          <w:rFonts w:ascii="Arial" w:hAnsi="Arial" w:cs="Arial"/>
          <w:sz w:val="24"/>
          <w:szCs w:val="24"/>
        </w:rPr>
        <w:t>. Виды художественного конструирования из бумаги путём сгибания. Виды бумаги. Соединение в цепочку без клея.</w:t>
      </w:r>
      <w:r w:rsidR="00A63378" w:rsidRPr="00A63378">
        <w:rPr>
          <w:rFonts w:ascii="Arial" w:hAnsi="Arial" w:cs="Arial"/>
          <w:sz w:val="24"/>
          <w:szCs w:val="24"/>
        </w:rPr>
        <w:t xml:space="preserve"> </w:t>
      </w:r>
      <w:r w:rsidR="00A63378" w:rsidRPr="00BA15CB">
        <w:rPr>
          <w:rFonts w:ascii="Arial" w:hAnsi="Arial" w:cs="Arial"/>
          <w:sz w:val="24"/>
          <w:szCs w:val="24"/>
        </w:rPr>
        <w:t>Совершенствование приёмов сгибания, скручивания. Различные приёмы складывания полоски и прямоугольника. Изучение условных знаков принятых в оригами.</w:t>
      </w:r>
    </w:p>
    <w:p w:rsidR="00D22A2F" w:rsidRPr="00BA15CB" w:rsidRDefault="00D22A2F" w:rsidP="00D22A2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15CB">
        <w:rPr>
          <w:rFonts w:ascii="Arial" w:hAnsi="Arial" w:cs="Arial"/>
          <w:b/>
          <w:sz w:val="24"/>
          <w:szCs w:val="24"/>
        </w:rPr>
        <w:t xml:space="preserve">Практическая работа: </w:t>
      </w:r>
      <w:r w:rsidR="00A63378">
        <w:rPr>
          <w:rFonts w:ascii="Arial" w:hAnsi="Arial" w:cs="Arial"/>
          <w:sz w:val="24"/>
          <w:szCs w:val="24"/>
        </w:rPr>
        <w:t xml:space="preserve">гирлянда «Ёлочка», </w:t>
      </w:r>
      <w:r w:rsidR="00A63378" w:rsidRPr="00BA15CB">
        <w:rPr>
          <w:rFonts w:ascii="Arial" w:hAnsi="Arial" w:cs="Arial"/>
          <w:sz w:val="24"/>
          <w:szCs w:val="24"/>
        </w:rPr>
        <w:t>оригами: «Заяц. Лиса. Бабочка. Рыбка. Мой любимчик» и придумать рассказ.</w:t>
      </w:r>
    </w:p>
    <w:p w:rsidR="00D22A2F" w:rsidRDefault="00D22A2F" w:rsidP="00D22A2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A2801">
        <w:rPr>
          <w:rFonts w:ascii="Arial" w:hAnsi="Arial" w:cs="Arial"/>
          <w:b/>
          <w:sz w:val="24"/>
          <w:szCs w:val="24"/>
        </w:rPr>
        <w:t xml:space="preserve">8. </w:t>
      </w:r>
      <w:r w:rsidR="007067CD">
        <w:rPr>
          <w:rFonts w:ascii="Arial" w:hAnsi="Arial" w:cs="Arial"/>
          <w:b/>
          <w:sz w:val="24"/>
          <w:szCs w:val="24"/>
        </w:rPr>
        <w:t>Картинки из ниток</w:t>
      </w:r>
      <w:r w:rsidRPr="00CA2801">
        <w:rPr>
          <w:rFonts w:ascii="Arial" w:hAnsi="Arial" w:cs="Arial"/>
          <w:b/>
          <w:sz w:val="24"/>
          <w:szCs w:val="24"/>
        </w:rPr>
        <w:t>.</w:t>
      </w:r>
      <w:r>
        <w:rPr>
          <w:b/>
        </w:rPr>
        <w:t xml:space="preserve"> </w:t>
      </w:r>
      <w:r w:rsidR="007067CD">
        <w:rPr>
          <w:rFonts w:ascii="Arial" w:hAnsi="Arial" w:cs="Arial"/>
          <w:sz w:val="24"/>
          <w:szCs w:val="24"/>
        </w:rPr>
        <w:t>Беседа</w:t>
      </w:r>
      <w:r w:rsidR="007067CD" w:rsidRPr="00D22A2F">
        <w:rPr>
          <w:rFonts w:ascii="Arial" w:hAnsi="Arial" w:cs="Arial"/>
          <w:sz w:val="24"/>
          <w:szCs w:val="24"/>
        </w:rPr>
        <w:t xml:space="preserve"> </w:t>
      </w:r>
      <w:r w:rsidR="007067CD">
        <w:rPr>
          <w:rFonts w:ascii="Arial" w:hAnsi="Arial" w:cs="Arial"/>
          <w:sz w:val="24"/>
          <w:szCs w:val="24"/>
        </w:rPr>
        <w:t>«</w:t>
      </w:r>
      <w:r w:rsidR="007067CD" w:rsidRPr="00D22A2F">
        <w:rPr>
          <w:rFonts w:ascii="Arial" w:hAnsi="Arial" w:cs="Arial"/>
          <w:sz w:val="24"/>
          <w:szCs w:val="24"/>
        </w:rPr>
        <w:t>Что можно делать из ниток</w:t>
      </w:r>
      <w:r w:rsidR="007067CD">
        <w:rPr>
          <w:rFonts w:ascii="Arial" w:hAnsi="Arial" w:cs="Arial"/>
          <w:sz w:val="24"/>
          <w:szCs w:val="24"/>
        </w:rPr>
        <w:t xml:space="preserve">». </w:t>
      </w:r>
      <w:r w:rsidR="007067CD" w:rsidRPr="00D22A2F">
        <w:rPr>
          <w:rFonts w:ascii="Arial" w:hAnsi="Arial" w:cs="Arial"/>
          <w:sz w:val="24"/>
          <w:szCs w:val="24"/>
        </w:rPr>
        <w:t xml:space="preserve"> Техника работы с нитками. Игры. «Гармошка».  Исследования трикотажа</w:t>
      </w:r>
      <w:proofErr w:type="gramStart"/>
      <w:r w:rsidR="007067CD" w:rsidRPr="00D22A2F">
        <w:rPr>
          <w:rFonts w:ascii="Arial" w:hAnsi="Arial" w:cs="Arial"/>
          <w:sz w:val="24"/>
          <w:szCs w:val="24"/>
        </w:rPr>
        <w:t>.</w:t>
      </w:r>
      <w:proofErr w:type="gramEnd"/>
      <w:r w:rsidR="007067CD" w:rsidRPr="00D22A2F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7067CD" w:rsidRPr="00D22A2F">
        <w:rPr>
          <w:rFonts w:ascii="Arial" w:hAnsi="Arial" w:cs="Arial"/>
          <w:sz w:val="24"/>
          <w:szCs w:val="24"/>
        </w:rPr>
        <w:t>р</w:t>
      </w:r>
      <w:proofErr w:type="gramEnd"/>
      <w:r w:rsidR="007067CD" w:rsidRPr="00D22A2F">
        <w:rPr>
          <w:rFonts w:ascii="Arial" w:hAnsi="Arial" w:cs="Arial"/>
          <w:sz w:val="24"/>
          <w:szCs w:val="24"/>
        </w:rPr>
        <w:t xml:space="preserve">астягивать и сжимать, ощупывать и пощипывать за петельки («гуси щиплют травку»). Показ изготовления поделок. </w:t>
      </w:r>
    </w:p>
    <w:p w:rsidR="007067CD" w:rsidRDefault="00D22A2F" w:rsidP="007067C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15CB">
        <w:rPr>
          <w:rFonts w:ascii="Arial" w:hAnsi="Arial" w:cs="Arial"/>
          <w:b/>
          <w:sz w:val="24"/>
          <w:szCs w:val="24"/>
        </w:rPr>
        <w:t>Практическая работа: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067CD" w:rsidRPr="007067CD">
        <w:rPr>
          <w:rFonts w:ascii="Arial" w:hAnsi="Arial" w:cs="Arial"/>
          <w:sz w:val="24"/>
          <w:szCs w:val="24"/>
        </w:rPr>
        <w:t>Композиции из ниток: «Портрет», «Кораблик</w:t>
      </w:r>
      <w:r w:rsidR="007067CD">
        <w:rPr>
          <w:rFonts w:ascii="Arial" w:hAnsi="Arial" w:cs="Arial"/>
          <w:sz w:val="24"/>
          <w:szCs w:val="24"/>
        </w:rPr>
        <w:t xml:space="preserve">», </w:t>
      </w:r>
      <w:r w:rsidR="007067CD" w:rsidRPr="007067CD">
        <w:rPr>
          <w:rFonts w:ascii="Arial" w:hAnsi="Arial" w:cs="Arial"/>
          <w:sz w:val="24"/>
          <w:szCs w:val="24"/>
        </w:rPr>
        <w:t xml:space="preserve">«Композиция в натюрморте. Фрукты и овощи». </w:t>
      </w:r>
      <w:r w:rsidR="007067CD" w:rsidRPr="00D22A2F">
        <w:rPr>
          <w:rFonts w:ascii="Arial" w:hAnsi="Arial" w:cs="Arial"/>
          <w:sz w:val="24"/>
          <w:szCs w:val="24"/>
        </w:rPr>
        <w:t>Творчество детей</w:t>
      </w:r>
    </w:p>
    <w:p w:rsidR="00D22A2F" w:rsidRPr="007067CD" w:rsidRDefault="00D22A2F" w:rsidP="007067C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Pr="00BA15CB">
        <w:rPr>
          <w:rFonts w:ascii="Arial" w:hAnsi="Arial" w:cs="Arial"/>
          <w:b/>
          <w:sz w:val="24"/>
          <w:szCs w:val="24"/>
        </w:rPr>
        <w:t>. Пластилин.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15CB">
        <w:rPr>
          <w:rFonts w:ascii="Arial" w:hAnsi="Arial" w:cs="Arial"/>
          <w:sz w:val="24"/>
          <w:szCs w:val="24"/>
        </w:rPr>
        <w:t>Беседа о пластилине «Из истории глиняной игрушки». Виды обработки пластилина. Узоры из пластилина, полученные раскатыванием жгутиков. «Расписной» пластилин, полученный способом резания. Смешивание пластилина. Техника безопасности при работе с ножом, стекой.</w:t>
      </w:r>
    </w:p>
    <w:p w:rsidR="00D22A2F" w:rsidRPr="00845A88" w:rsidRDefault="00D22A2F" w:rsidP="00D22A2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45A88">
        <w:rPr>
          <w:rFonts w:ascii="Arial" w:hAnsi="Arial" w:cs="Arial"/>
          <w:b/>
          <w:sz w:val="24"/>
          <w:szCs w:val="24"/>
        </w:rPr>
        <w:t>Практическая работа:</w:t>
      </w:r>
      <w:r w:rsidRPr="00845A88">
        <w:rPr>
          <w:rFonts w:ascii="Arial" w:hAnsi="Arial" w:cs="Arial"/>
          <w:sz w:val="24"/>
          <w:szCs w:val="24"/>
        </w:rPr>
        <w:t xml:space="preserve"> работа из пластилиновых жгутиков «Колокольчик», «Цветик </w:t>
      </w:r>
      <w:proofErr w:type="spellStart"/>
      <w:r w:rsidRPr="00845A88">
        <w:rPr>
          <w:rFonts w:ascii="Arial" w:hAnsi="Arial" w:cs="Arial"/>
          <w:sz w:val="24"/>
          <w:szCs w:val="24"/>
        </w:rPr>
        <w:t>семицветик</w:t>
      </w:r>
      <w:proofErr w:type="spellEnd"/>
      <w:r w:rsidRPr="00845A88">
        <w:rPr>
          <w:rFonts w:ascii="Arial" w:hAnsi="Arial" w:cs="Arial"/>
          <w:sz w:val="24"/>
          <w:szCs w:val="24"/>
        </w:rPr>
        <w:t>». Лепка овощей, фруктов, животных.</w:t>
      </w:r>
    </w:p>
    <w:p w:rsidR="00D22A2F" w:rsidRPr="00845A88" w:rsidRDefault="00D22A2F" w:rsidP="00D22A2F">
      <w:pPr>
        <w:pStyle w:val="a6"/>
        <w:rPr>
          <w:rFonts w:ascii="Arial" w:hAnsi="Arial" w:cs="Arial"/>
        </w:rPr>
      </w:pPr>
      <w:r w:rsidRPr="00845A88">
        <w:rPr>
          <w:rFonts w:ascii="Arial" w:hAnsi="Arial" w:cs="Arial"/>
          <w:b/>
        </w:rPr>
        <w:t xml:space="preserve">10. Работа с бросовым материалом. </w:t>
      </w:r>
      <w:r w:rsidRPr="00845A88">
        <w:rPr>
          <w:rFonts w:ascii="Arial" w:hAnsi="Arial" w:cs="Arial"/>
        </w:rPr>
        <w:t>Знакомство с разными материалами, из которых можно сделать красивые и оригинальные поделки: скорлупа яиц, капсулы киндер-сюрпризов, цедра лимона и апельсина, фольга, скорлупа орехов, перья и пух, спички  и др. Подготовка различных материалов к работе, оформление к выставке.</w:t>
      </w:r>
      <w:r w:rsidRPr="00845A88">
        <w:rPr>
          <w:rStyle w:val="a7"/>
          <w:rFonts w:ascii="Arial" w:hAnsi="Arial" w:cs="Arial"/>
          <w:b/>
          <w:bCs/>
        </w:rPr>
        <w:t xml:space="preserve"> </w:t>
      </w:r>
      <w:r w:rsidRPr="00845A88">
        <w:rPr>
          <w:rFonts w:ascii="Arial" w:hAnsi="Arial" w:cs="Arial"/>
        </w:rPr>
        <w:t xml:space="preserve">Сочетание в одной композиции </w:t>
      </w:r>
      <w:r>
        <w:rPr>
          <w:rFonts w:ascii="Arial" w:hAnsi="Arial" w:cs="Arial"/>
        </w:rPr>
        <w:t xml:space="preserve">различных </w:t>
      </w:r>
      <w:r w:rsidRPr="00845A88">
        <w:rPr>
          <w:rFonts w:ascii="Arial" w:hAnsi="Arial" w:cs="Arial"/>
        </w:rPr>
        <w:t xml:space="preserve">материалов.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</w:t>
      </w:r>
      <w:r w:rsidRPr="00845A88">
        <w:rPr>
          <w:rFonts w:ascii="Arial" w:hAnsi="Arial" w:cs="Arial"/>
          <w:b/>
        </w:rPr>
        <w:t xml:space="preserve">Практическая работа: </w:t>
      </w:r>
      <w:r w:rsidRPr="00845A88">
        <w:rPr>
          <w:rFonts w:ascii="Arial" w:hAnsi="Arial" w:cs="Arial"/>
        </w:rPr>
        <w:t xml:space="preserve">из перьев и пуха: «Лебёдушка», «Цирковая собачка», «Птица счастья»; из цедры: </w:t>
      </w:r>
      <w:proofErr w:type="gramStart"/>
      <w:r w:rsidRPr="00845A88">
        <w:rPr>
          <w:rFonts w:ascii="Arial" w:hAnsi="Arial" w:cs="Arial"/>
        </w:rPr>
        <w:t>«Мимоза», «Гроздья рябины»; из скорлупы орехов: композиция «Дружная семейка», «Черепаха», «Божья коровка», «Клубничка», «Божья коровка на листке» и др., из спичек «Избушка», «Картина»</w:t>
      </w:r>
      <w:proofErr w:type="gramEnd"/>
    </w:p>
    <w:p w:rsidR="00D22A2F" w:rsidRPr="00B80D0D" w:rsidRDefault="00D22A2F" w:rsidP="00D22A2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11</w:t>
      </w:r>
      <w:r w:rsidRPr="00BA15CB">
        <w:rPr>
          <w:rFonts w:ascii="Arial" w:hAnsi="Arial" w:cs="Arial"/>
          <w:b/>
          <w:sz w:val="24"/>
          <w:szCs w:val="24"/>
        </w:rPr>
        <w:t>.  Отчётная выставка – ярмарка работ учащихся.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15CB">
        <w:rPr>
          <w:rFonts w:ascii="Arial" w:hAnsi="Arial" w:cs="Arial"/>
          <w:sz w:val="24"/>
          <w:szCs w:val="24"/>
        </w:rPr>
        <w:t xml:space="preserve">Подведение итогов. Подготовка итоговой выставки-ярмарки работ школьников. Обсуждение достигнутых результатов позволяет подвести итог художественного развития, как всего коллектива, так и отдельных его членов.  Награждение авторов наиболее интересных творческих работ. </w:t>
      </w:r>
    </w:p>
    <w:p w:rsidR="00D22A2F" w:rsidRPr="00B80D0D" w:rsidRDefault="00D22A2F" w:rsidP="00D22A2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15CB">
        <w:rPr>
          <w:rFonts w:ascii="Arial" w:hAnsi="Arial" w:cs="Arial"/>
          <w:b/>
          <w:sz w:val="24"/>
          <w:szCs w:val="24"/>
        </w:rPr>
        <w:t xml:space="preserve"> Практическая работа:</w:t>
      </w:r>
      <w:r w:rsidRPr="00BA15CB">
        <w:rPr>
          <w:rFonts w:ascii="Arial" w:hAnsi="Arial" w:cs="Arial"/>
          <w:sz w:val="24"/>
          <w:szCs w:val="24"/>
        </w:rPr>
        <w:t xml:space="preserve"> проведение выставки-ярмарки.</w:t>
      </w:r>
    </w:p>
    <w:p w:rsidR="00D22A2F" w:rsidRPr="003D6A9A" w:rsidRDefault="00D22A2F" w:rsidP="00D22A2F">
      <w:pPr>
        <w:spacing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3D6A9A">
        <w:rPr>
          <w:rFonts w:ascii="Arial" w:hAnsi="Arial" w:cs="Arial"/>
          <w:b/>
          <w:sz w:val="24"/>
          <w:szCs w:val="24"/>
        </w:rPr>
        <w:t xml:space="preserve">Учебно–тематическое планирование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4"/>
        <w:gridCol w:w="1130"/>
        <w:gridCol w:w="1138"/>
        <w:gridCol w:w="1499"/>
      </w:tblGrid>
      <w:tr w:rsidR="00D22A2F" w:rsidRPr="003D6A9A" w:rsidTr="00510A81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Pr="003D6A9A" w:rsidRDefault="00D22A2F" w:rsidP="00510A81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D6A9A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5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Default="00D22A2F" w:rsidP="00510A81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D6A9A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</w:t>
            </w:r>
          </w:p>
          <w:p w:rsidR="00D22A2F" w:rsidRPr="003D6A9A" w:rsidRDefault="00D22A2F" w:rsidP="00510A81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</w:t>
            </w:r>
            <w:r w:rsidRPr="003D6A9A">
              <w:rPr>
                <w:rFonts w:ascii="Arial" w:hAnsi="Arial" w:cs="Arial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Pr="003D6A9A" w:rsidRDefault="00D22A2F" w:rsidP="00510A81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D6A9A">
              <w:rPr>
                <w:rFonts w:ascii="Arial" w:hAnsi="Arial" w:cs="Arial"/>
                <w:b/>
                <w:sz w:val="24"/>
                <w:szCs w:val="24"/>
              </w:rPr>
              <w:t xml:space="preserve">      Количество часов </w:t>
            </w:r>
          </w:p>
        </w:tc>
      </w:tr>
      <w:tr w:rsidR="00D22A2F" w:rsidRPr="003D6A9A" w:rsidTr="00510A81">
        <w:trPr>
          <w:jc w:val="center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2F" w:rsidRPr="003D6A9A" w:rsidRDefault="00D22A2F" w:rsidP="00510A8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2F" w:rsidRPr="003D6A9A" w:rsidRDefault="00D22A2F" w:rsidP="00510A8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Pr="003D6A9A" w:rsidRDefault="00D22A2F" w:rsidP="00510A81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D6A9A">
              <w:rPr>
                <w:rFonts w:ascii="Arial" w:hAnsi="Arial" w:cs="Arial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Pr="003D6A9A" w:rsidRDefault="00D22A2F" w:rsidP="00510A81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D6A9A">
              <w:rPr>
                <w:rFonts w:ascii="Arial" w:hAnsi="Arial" w:cs="Arial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Pr="003D6A9A" w:rsidRDefault="00D22A2F" w:rsidP="00510A81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D6A9A">
              <w:rPr>
                <w:rFonts w:ascii="Arial" w:hAnsi="Arial" w:cs="Arial"/>
                <w:b/>
                <w:sz w:val="24"/>
                <w:szCs w:val="24"/>
              </w:rPr>
              <w:t xml:space="preserve">Практика </w:t>
            </w:r>
          </w:p>
        </w:tc>
      </w:tr>
      <w:tr w:rsidR="00D22A2F" w:rsidRPr="003D6A9A" w:rsidTr="00510A81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Pr="003D6A9A" w:rsidRDefault="00D22A2F" w:rsidP="00510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6A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Pr="003D6A9A" w:rsidRDefault="00D22A2F" w:rsidP="00510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6A9A">
              <w:rPr>
                <w:rFonts w:ascii="Arial" w:hAnsi="Arial" w:cs="Arial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Pr="003D6A9A" w:rsidRDefault="00D22A2F" w:rsidP="00510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Pr="003D6A9A" w:rsidRDefault="00D22A2F" w:rsidP="00510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6A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Pr="003D6A9A" w:rsidRDefault="00D22A2F" w:rsidP="00510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22A2F" w:rsidRPr="003D6A9A" w:rsidTr="00510A81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Pr="003D6A9A" w:rsidRDefault="00D22A2F" w:rsidP="00510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6A9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Pr="003D6A9A" w:rsidRDefault="00D22A2F" w:rsidP="00510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6A9A">
              <w:rPr>
                <w:rFonts w:ascii="Arial" w:hAnsi="Arial" w:cs="Arial"/>
                <w:sz w:val="24"/>
                <w:szCs w:val="24"/>
              </w:rPr>
              <w:t xml:space="preserve">Работа с бумагой.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Pr="003D6A9A" w:rsidRDefault="00D22A2F" w:rsidP="00510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Pr="003D6A9A" w:rsidRDefault="00D22A2F" w:rsidP="00510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Pr="003D6A9A" w:rsidRDefault="00D22A2F" w:rsidP="00510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5,5</w:t>
            </w:r>
          </w:p>
        </w:tc>
      </w:tr>
      <w:tr w:rsidR="00D22A2F" w:rsidRPr="003D6A9A" w:rsidTr="00510A81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Pr="003D6A9A" w:rsidRDefault="00D22A2F" w:rsidP="00510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6A9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Pr="003D6A9A" w:rsidRDefault="00D22A2F" w:rsidP="00510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6A9A">
              <w:rPr>
                <w:rFonts w:ascii="Arial" w:hAnsi="Arial" w:cs="Arial"/>
                <w:sz w:val="24"/>
                <w:szCs w:val="24"/>
              </w:rPr>
              <w:t>Работа с различными тканями.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Pr="003D6A9A" w:rsidRDefault="00D22A2F" w:rsidP="00510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Pr="003D6A9A" w:rsidRDefault="00D22A2F" w:rsidP="00510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Pr="003D6A9A" w:rsidRDefault="00D22A2F" w:rsidP="00510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D22A2F" w:rsidRPr="003D6A9A" w:rsidTr="00510A81">
        <w:trPr>
          <w:trHeight w:val="54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Pr="003D6A9A" w:rsidRDefault="00D22A2F" w:rsidP="00510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6A9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Pr="003D6A9A" w:rsidRDefault="00D22A2F" w:rsidP="00510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6A9A">
              <w:rPr>
                <w:rFonts w:ascii="Arial" w:hAnsi="Arial" w:cs="Arial"/>
                <w:sz w:val="24"/>
                <w:szCs w:val="24"/>
              </w:rPr>
              <w:t xml:space="preserve">Работа с природным материалом.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Pr="003D6A9A" w:rsidRDefault="00A63378" w:rsidP="00510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Pr="003D6A9A" w:rsidRDefault="00D22A2F" w:rsidP="00510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Pr="003D6A9A" w:rsidRDefault="00A63378" w:rsidP="00510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D22A2F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D22A2F" w:rsidRPr="003D6A9A" w:rsidTr="00510A81">
        <w:trPr>
          <w:trHeight w:val="54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A2F" w:rsidRPr="003D6A9A" w:rsidRDefault="00D22A2F" w:rsidP="00510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6A9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A2F" w:rsidRPr="003D6A9A" w:rsidRDefault="00D22A2F" w:rsidP="00510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6A9A">
              <w:rPr>
                <w:rFonts w:ascii="Arial" w:hAnsi="Arial" w:cs="Arial"/>
                <w:sz w:val="24"/>
                <w:szCs w:val="24"/>
              </w:rPr>
              <w:t xml:space="preserve">Художественное конструирование.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A2F" w:rsidRPr="003D6A9A" w:rsidRDefault="00A63378" w:rsidP="00510A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A2F" w:rsidRPr="003D6A9A" w:rsidRDefault="00A63378" w:rsidP="00510A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A2F" w:rsidRPr="003D6A9A" w:rsidRDefault="00A63378" w:rsidP="00510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5,5</w:t>
            </w:r>
          </w:p>
        </w:tc>
      </w:tr>
      <w:tr w:rsidR="00D22A2F" w:rsidRPr="003D6A9A" w:rsidTr="00510A81">
        <w:trPr>
          <w:trHeight w:val="47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A2F" w:rsidRPr="003D6A9A" w:rsidRDefault="00D22A2F" w:rsidP="00510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A2F" w:rsidRPr="00CA2801" w:rsidRDefault="007067CD" w:rsidP="00510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CD">
              <w:rPr>
                <w:rFonts w:ascii="Arial" w:hAnsi="Arial" w:cs="Arial"/>
                <w:sz w:val="24"/>
                <w:szCs w:val="24"/>
              </w:rPr>
              <w:t>Картинки из ниток.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A2F" w:rsidRDefault="00D22A2F" w:rsidP="00510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A2F" w:rsidRPr="003D6A9A" w:rsidRDefault="00D22A2F" w:rsidP="00510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A2F" w:rsidRPr="003D6A9A" w:rsidRDefault="00D22A2F" w:rsidP="00510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D22A2F" w:rsidRPr="003D6A9A" w:rsidTr="00510A81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Pr="003D6A9A" w:rsidRDefault="00D22A2F" w:rsidP="00510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6A9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Pr="003D6A9A" w:rsidRDefault="00D22A2F" w:rsidP="00510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6A9A">
              <w:rPr>
                <w:rFonts w:ascii="Arial" w:hAnsi="Arial" w:cs="Arial"/>
                <w:sz w:val="24"/>
                <w:szCs w:val="24"/>
              </w:rPr>
              <w:t xml:space="preserve">Пластилин.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Pr="003D6A9A" w:rsidRDefault="00D22A2F" w:rsidP="00510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Pr="003D6A9A" w:rsidRDefault="00D22A2F" w:rsidP="00510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Pr="003D6A9A" w:rsidRDefault="00D22A2F" w:rsidP="00510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22A2F" w:rsidRPr="003D6A9A" w:rsidTr="00510A81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Pr="003D6A9A" w:rsidRDefault="00D22A2F" w:rsidP="00510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Pr="00B80D0D" w:rsidRDefault="00D22A2F" w:rsidP="00510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Работа с бросовым материалом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Default="00D22A2F" w:rsidP="00510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Pr="003D6A9A" w:rsidRDefault="00D22A2F" w:rsidP="00510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Pr="003D6A9A" w:rsidRDefault="00D22A2F" w:rsidP="00510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D22A2F" w:rsidRPr="003D6A9A" w:rsidTr="00510A81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Pr="003D6A9A" w:rsidRDefault="00D22A2F" w:rsidP="00510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6A9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Pr="003D6A9A" w:rsidRDefault="00D22A2F" w:rsidP="00510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6A9A">
              <w:rPr>
                <w:rFonts w:ascii="Arial" w:hAnsi="Arial" w:cs="Arial"/>
                <w:sz w:val="24"/>
                <w:szCs w:val="24"/>
              </w:rPr>
              <w:t>Отчётная выставка – ярмарка работ учащихся.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Pr="003D6A9A" w:rsidRDefault="00D22A2F" w:rsidP="00510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Pr="003D6A9A" w:rsidRDefault="00D22A2F" w:rsidP="00510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Pr="003D6A9A" w:rsidRDefault="00D22A2F" w:rsidP="00510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22A2F" w:rsidRPr="003D6A9A" w:rsidTr="00510A81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Pr="003D6A9A" w:rsidRDefault="00D22A2F" w:rsidP="00510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Pr="003D6A9A" w:rsidRDefault="00D22A2F" w:rsidP="00510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6A9A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Pr="003D6A9A" w:rsidRDefault="00D22A2F" w:rsidP="00510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Pr="003D6A9A" w:rsidRDefault="00D22A2F" w:rsidP="00510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Pr="003D6A9A" w:rsidRDefault="00D22A2F" w:rsidP="00510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D6A9A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:rsidR="00D22A2F" w:rsidRDefault="00D22A2F" w:rsidP="00D22A2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22A2F" w:rsidRPr="008140C0" w:rsidRDefault="00D22A2F" w:rsidP="00D22A2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40C0">
        <w:rPr>
          <w:rFonts w:ascii="Arial" w:eastAsia="Times New Roman" w:hAnsi="Arial" w:cs="Arial"/>
          <w:b/>
          <w:sz w:val="24"/>
          <w:szCs w:val="24"/>
          <w:lang w:eastAsia="ru-RU"/>
        </w:rPr>
        <w:t>Методические рекомендации</w:t>
      </w:r>
    </w:p>
    <w:p w:rsidR="00D22A2F" w:rsidRDefault="00D22A2F" w:rsidP="00D22A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40C0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подчеркивает важность увлеченности школьников творчеством для формирования у учащихся познавательного интереса. Эстетические их художественные потребности детей должны сознательно развиваться на каждом занятии. Для этого предусмотрен ряд специальных методических приемов. Так как одна из ведущих задач - творческое развитие личности ребенка, особое внимание обращается на развитие воображения и фантазии. На каждом занятии детям дается возможность пофантазировать, поощряется создание собственных образов. Важно высвободить творческую энергию детей. Полезно </w:t>
      </w:r>
      <w:r w:rsidRPr="008140C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систематизировать все интересные находки по развитию детского воображения в процессе художественной деятельности на занятиях для организации коллективных выставок. При всей предлагаемой свободе творчества необходимо постоянно иметь в виду структурную целостность данной программы.</w:t>
      </w:r>
    </w:p>
    <w:p w:rsidR="00D22A2F" w:rsidRPr="008140C0" w:rsidRDefault="00D22A2F" w:rsidP="00D22A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40C0">
        <w:rPr>
          <w:rFonts w:ascii="Arial" w:eastAsia="Times New Roman" w:hAnsi="Arial" w:cs="Arial"/>
          <w:sz w:val="24"/>
          <w:szCs w:val="24"/>
          <w:lang w:eastAsia="ru-RU"/>
        </w:rPr>
        <w:t>На итоговых занятиях предоставляется возможность широко сопоставить разнообразные работы, объединенные общей темой, сравнить свои работы с творчеством своих товарищей, проявить “зрительское умение”, оценить художественный труд.</w:t>
      </w:r>
    </w:p>
    <w:p w:rsidR="00D22A2F" w:rsidRPr="008140C0" w:rsidRDefault="00D22A2F" w:rsidP="00D22A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40C0">
        <w:rPr>
          <w:rFonts w:ascii="Arial" w:eastAsia="Times New Roman" w:hAnsi="Arial" w:cs="Arial"/>
          <w:sz w:val="24"/>
          <w:szCs w:val="24"/>
          <w:lang w:eastAsia="ru-RU"/>
        </w:rPr>
        <w:t>В программе поднята важнейшая проблема духовного развития личности, воспитания мира чувств ребенка, его эмоциональной чуткости, активно-действенной отзывчивости на добро и зло.</w:t>
      </w:r>
    </w:p>
    <w:p w:rsidR="00D22A2F" w:rsidRPr="008140C0" w:rsidRDefault="00D22A2F" w:rsidP="00D22A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40C0">
        <w:rPr>
          <w:rFonts w:ascii="Arial" w:eastAsia="Times New Roman" w:hAnsi="Arial" w:cs="Arial"/>
          <w:sz w:val="24"/>
          <w:szCs w:val="24"/>
          <w:lang w:eastAsia="ru-RU"/>
        </w:rPr>
        <w:t>Работая в кружке детского творчества, главной задачей руководителя является – постоянно поддерживать на занятиях творческий настрой, сохранить увлечённость ребят любимым делом. Поэтому очень важно подбирать задания в соответствии с возрастом. Выполнение работ только кажется простым, за этим кроется выработка твёрдых навыков. В повседневной жизни необходимо поддерживать у детей радость открытия, новизны, удивления собственным возможностям, чувство гордости за результаты своего труда и творчества своих товарищей.</w:t>
      </w:r>
    </w:p>
    <w:p w:rsidR="00D22A2F" w:rsidRPr="008140C0" w:rsidRDefault="00D22A2F" w:rsidP="00D22A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40C0">
        <w:rPr>
          <w:rFonts w:ascii="Arial" w:eastAsia="Times New Roman" w:hAnsi="Arial" w:cs="Arial"/>
          <w:sz w:val="24"/>
          <w:szCs w:val="24"/>
          <w:lang w:eastAsia="ru-RU"/>
        </w:rPr>
        <w:t>Положительным воспитательным моментом является то обстоятельство, когда руководитель кружка вместе с ребятами делает и свою работу, на которую ориентируются дети. Метод личного показа приветствуется.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40C0">
        <w:rPr>
          <w:rFonts w:ascii="Arial" w:eastAsia="Times New Roman" w:hAnsi="Arial" w:cs="Arial"/>
          <w:sz w:val="24"/>
          <w:szCs w:val="24"/>
          <w:lang w:eastAsia="ru-RU"/>
        </w:rPr>
        <w:t>Задача педагога – следить за правильной организацией рабочего места учащихся, хранением инструментов, экономным и бережным расходованием материалов, аккуратным обращением с методическими материалами, журналами, книгами.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40C0">
        <w:rPr>
          <w:rFonts w:ascii="Arial" w:eastAsia="Times New Roman" w:hAnsi="Arial" w:cs="Arial"/>
          <w:sz w:val="24"/>
          <w:szCs w:val="24"/>
          <w:lang w:eastAsia="ru-RU"/>
        </w:rPr>
        <w:t xml:space="preserve">Младшие школьники быстро утомляются, поэтому необходимо делать перерыв или </w:t>
      </w:r>
      <w:proofErr w:type="spellStart"/>
      <w:r w:rsidRPr="008140C0">
        <w:rPr>
          <w:rFonts w:ascii="Arial" w:eastAsia="Times New Roman" w:hAnsi="Arial" w:cs="Arial"/>
          <w:sz w:val="24"/>
          <w:szCs w:val="24"/>
          <w:lang w:eastAsia="ru-RU"/>
        </w:rPr>
        <w:t>физминутки</w:t>
      </w:r>
      <w:proofErr w:type="spellEnd"/>
      <w:r w:rsidRPr="008140C0">
        <w:rPr>
          <w:rFonts w:ascii="Arial" w:eastAsia="Times New Roman" w:hAnsi="Arial" w:cs="Arial"/>
          <w:sz w:val="24"/>
          <w:szCs w:val="24"/>
          <w:lang w:eastAsia="ru-RU"/>
        </w:rPr>
        <w:t>, обязательно включая зрительные.</w:t>
      </w:r>
    </w:p>
    <w:p w:rsidR="00D22A2F" w:rsidRPr="008140C0" w:rsidRDefault="00D22A2F" w:rsidP="00D22A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40C0">
        <w:rPr>
          <w:rFonts w:ascii="Arial" w:eastAsia="Times New Roman" w:hAnsi="Arial" w:cs="Arial"/>
          <w:sz w:val="24"/>
          <w:szCs w:val="24"/>
          <w:lang w:eastAsia="ru-RU"/>
        </w:rPr>
        <w:t>Методы обучения в начале учебного года с учётом знаний, практических навыков, получаемых на занятиях, отличаются от методических приёмов, используемых в конце периода обучения.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40C0">
        <w:rPr>
          <w:rFonts w:ascii="Arial" w:eastAsia="Times New Roman" w:hAnsi="Arial" w:cs="Arial"/>
          <w:sz w:val="24"/>
          <w:szCs w:val="24"/>
          <w:lang w:eastAsia="ru-RU"/>
        </w:rPr>
        <w:t>В начале изучения любого изделия педагог даёт основы технологии, направляет деятельность учащегося на правильное выполнение различных операций, следит за их качеством.</w:t>
      </w:r>
    </w:p>
    <w:p w:rsidR="00D22A2F" w:rsidRPr="008140C0" w:rsidRDefault="00D22A2F" w:rsidP="00D22A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40C0">
        <w:rPr>
          <w:rFonts w:ascii="Arial" w:eastAsia="Times New Roman" w:hAnsi="Arial" w:cs="Arial"/>
          <w:sz w:val="24"/>
          <w:szCs w:val="24"/>
          <w:lang w:eastAsia="ru-RU"/>
        </w:rPr>
        <w:t xml:space="preserve">Постепенно ребята приучаются выполнять работу самостоятельно, используя накопленный опыт, проявляя свою выдумку, фантазию и воображение. В работах должно ощущаться авторство ребёнка. </w:t>
      </w:r>
    </w:p>
    <w:p w:rsidR="00D22A2F" w:rsidRPr="008140C0" w:rsidRDefault="00D22A2F" w:rsidP="00D22A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40C0">
        <w:rPr>
          <w:rFonts w:ascii="Arial" w:eastAsia="Times New Roman" w:hAnsi="Arial" w:cs="Arial"/>
          <w:sz w:val="24"/>
          <w:szCs w:val="24"/>
          <w:lang w:eastAsia="ru-RU"/>
        </w:rPr>
        <w:t>Содержание тематического планирования из года в год может частично меняться и корректироваться. В план могут вноситься изменения, отражающие реальные события, а также новые достижения в области декоративн</w:t>
      </w:r>
      <w:proofErr w:type="gramStart"/>
      <w:r w:rsidRPr="008140C0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Pr="008140C0">
        <w:rPr>
          <w:rFonts w:ascii="Arial" w:eastAsia="Times New Roman" w:hAnsi="Arial" w:cs="Arial"/>
          <w:sz w:val="24"/>
          <w:szCs w:val="24"/>
          <w:lang w:eastAsia="ru-RU"/>
        </w:rPr>
        <w:t xml:space="preserve"> прикладного искусства. </w:t>
      </w:r>
    </w:p>
    <w:p w:rsidR="00D22A2F" w:rsidRDefault="00D22A2F" w:rsidP="00D22A2F">
      <w:pPr>
        <w:spacing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FD5041" w:rsidRDefault="00FD5041" w:rsidP="00D22A2F">
      <w:pPr>
        <w:spacing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FD5041" w:rsidRDefault="00FD5041" w:rsidP="00D22A2F">
      <w:pPr>
        <w:spacing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FD5041" w:rsidRDefault="00FD5041" w:rsidP="00D22A2F">
      <w:pPr>
        <w:spacing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D22A2F" w:rsidRPr="003D6A9A" w:rsidRDefault="00D22A2F" w:rsidP="00D22A2F">
      <w:pPr>
        <w:spacing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3D6A9A">
        <w:rPr>
          <w:rFonts w:ascii="Arial" w:hAnsi="Arial" w:cs="Arial"/>
          <w:b/>
          <w:sz w:val="24"/>
          <w:szCs w:val="24"/>
        </w:rPr>
        <w:lastRenderedPageBreak/>
        <w:t>Материально-техническое обеспечение</w:t>
      </w:r>
    </w:p>
    <w:tbl>
      <w:tblPr>
        <w:tblW w:w="0" w:type="auto"/>
        <w:jc w:val="center"/>
        <w:tblInd w:w="-3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2"/>
        <w:gridCol w:w="3423"/>
        <w:gridCol w:w="3996"/>
      </w:tblGrid>
      <w:tr w:rsidR="00D22A2F" w:rsidRPr="003D6A9A" w:rsidTr="00510A81">
        <w:trPr>
          <w:jc w:val="center"/>
        </w:trPr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Pr="003D6A9A" w:rsidRDefault="00D22A2F" w:rsidP="00510A81">
            <w:pPr>
              <w:pStyle w:val="a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D6A9A">
              <w:rPr>
                <w:rFonts w:ascii="Arial" w:hAnsi="Arial" w:cs="Arial"/>
                <w:b/>
                <w:sz w:val="24"/>
                <w:szCs w:val="24"/>
              </w:rPr>
              <w:t xml:space="preserve">Дидактическое обеспечение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Pr="003D6A9A" w:rsidRDefault="00D22A2F" w:rsidP="00510A81">
            <w:pPr>
              <w:pStyle w:val="a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</w:t>
            </w:r>
            <w:r w:rsidRPr="003D6A9A">
              <w:rPr>
                <w:rFonts w:ascii="Arial" w:hAnsi="Arial" w:cs="Arial"/>
                <w:b/>
                <w:sz w:val="24"/>
                <w:szCs w:val="24"/>
              </w:rPr>
              <w:t>ехническое обеспечение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Pr="007E65C2" w:rsidRDefault="00D22A2F" w:rsidP="00510A81">
            <w:pPr>
              <w:pStyle w:val="a4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Методическое обеспечение</w:t>
            </w:r>
          </w:p>
          <w:p w:rsidR="00D22A2F" w:rsidRDefault="00D22A2F" w:rsidP="00510A81">
            <w:pPr>
              <w:pStyle w:val="a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A2F" w:rsidRPr="003D6A9A" w:rsidTr="00510A81">
        <w:trPr>
          <w:jc w:val="center"/>
        </w:trPr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Pr="003D6A9A" w:rsidRDefault="00D22A2F" w:rsidP="00510A8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D6A9A">
              <w:rPr>
                <w:rFonts w:ascii="Arial" w:hAnsi="Arial" w:cs="Arial"/>
                <w:sz w:val="24"/>
                <w:szCs w:val="24"/>
              </w:rPr>
              <w:t>Цветная бумага, пластилин, ножницы, клей, иголка, нитки, стека, нож, ткань, природный материал, альбомные листы, картон, семена растений, бросовый материал (баночки, коробочки, бутылочки), шило</w:t>
            </w:r>
            <w:proofErr w:type="gram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Pr="003D6A9A" w:rsidRDefault="00D22A2F" w:rsidP="00510A8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D6A9A">
              <w:rPr>
                <w:rFonts w:ascii="Arial" w:hAnsi="Arial" w:cs="Arial"/>
                <w:sz w:val="24"/>
                <w:szCs w:val="24"/>
              </w:rPr>
              <w:t>АРМ, магнитофон.</w:t>
            </w:r>
          </w:p>
          <w:p w:rsidR="00D22A2F" w:rsidRPr="003D6A9A" w:rsidRDefault="00D22A2F" w:rsidP="00510A8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F" w:rsidRPr="003D6A9A" w:rsidRDefault="00D22A2F" w:rsidP="00510A8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6A9A">
              <w:rPr>
                <w:rFonts w:ascii="Arial" w:hAnsi="Arial" w:cs="Arial"/>
                <w:sz w:val="24"/>
                <w:szCs w:val="24"/>
              </w:rPr>
              <w:t xml:space="preserve">Н.А. </w:t>
            </w:r>
            <w:proofErr w:type="spellStart"/>
            <w:r w:rsidRPr="003D6A9A">
              <w:rPr>
                <w:rFonts w:ascii="Arial" w:hAnsi="Arial" w:cs="Arial"/>
                <w:sz w:val="24"/>
                <w:szCs w:val="24"/>
              </w:rPr>
              <w:t>Цирулик</w:t>
            </w:r>
            <w:proofErr w:type="spellEnd"/>
            <w:r w:rsidRPr="003D6A9A">
              <w:rPr>
                <w:rFonts w:ascii="Arial" w:hAnsi="Arial" w:cs="Arial"/>
                <w:sz w:val="24"/>
                <w:szCs w:val="24"/>
              </w:rPr>
              <w:t xml:space="preserve"> «Умные руки».</w:t>
            </w:r>
          </w:p>
          <w:p w:rsidR="00D22A2F" w:rsidRPr="003D6A9A" w:rsidRDefault="00D22A2F" w:rsidP="00510A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2A2F" w:rsidRPr="007E65C2" w:rsidRDefault="00D22A2F" w:rsidP="00D22A2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22A2F" w:rsidRDefault="00D22A2F" w:rsidP="00D22A2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7E65C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Используемая литература:</w:t>
      </w:r>
    </w:p>
    <w:p w:rsidR="00D22A2F" w:rsidRPr="00B31513" w:rsidRDefault="00D22A2F" w:rsidP="00D22A2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31513">
        <w:rPr>
          <w:rFonts w:ascii="Arial" w:hAnsi="Arial" w:cs="Arial"/>
          <w:sz w:val="24"/>
          <w:szCs w:val="24"/>
        </w:rPr>
        <w:t>А.М</w:t>
      </w:r>
      <w:proofErr w:type="gramStart"/>
      <w:r w:rsidR="00A63378">
        <w:rPr>
          <w:rFonts w:ascii="Arial" w:hAnsi="Arial" w:cs="Arial"/>
          <w:sz w:val="24"/>
          <w:szCs w:val="24"/>
        </w:rPr>
        <w:t xml:space="preserve"> </w:t>
      </w:r>
      <w:r w:rsidRPr="00B31513">
        <w:rPr>
          <w:rFonts w:ascii="Arial" w:hAnsi="Arial" w:cs="Arial"/>
          <w:sz w:val="24"/>
          <w:szCs w:val="24"/>
        </w:rPr>
        <w:t>.</w:t>
      </w:r>
      <w:proofErr w:type="spellStart"/>
      <w:proofErr w:type="gramEnd"/>
      <w:r w:rsidRPr="00B31513">
        <w:rPr>
          <w:rFonts w:ascii="Arial" w:hAnsi="Arial" w:cs="Arial"/>
          <w:sz w:val="24"/>
          <w:szCs w:val="24"/>
        </w:rPr>
        <w:t>Гукасова</w:t>
      </w:r>
      <w:proofErr w:type="spellEnd"/>
      <w:r w:rsidRPr="00B31513">
        <w:rPr>
          <w:rFonts w:ascii="Arial" w:hAnsi="Arial" w:cs="Arial"/>
          <w:sz w:val="24"/>
          <w:szCs w:val="24"/>
        </w:rPr>
        <w:t xml:space="preserve"> «Внеклассная работа по труду», М.</w:t>
      </w:r>
      <w:r w:rsidR="00A63378">
        <w:rPr>
          <w:rFonts w:ascii="Arial" w:hAnsi="Arial" w:cs="Arial"/>
          <w:sz w:val="24"/>
          <w:szCs w:val="24"/>
        </w:rPr>
        <w:t xml:space="preserve"> </w:t>
      </w:r>
      <w:r w:rsidRPr="00B31513">
        <w:rPr>
          <w:rFonts w:ascii="Arial" w:hAnsi="Arial" w:cs="Arial"/>
          <w:sz w:val="24"/>
          <w:szCs w:val="24"/>
        </w:rPr>
        <w:t>Просвещение, 1981</w:t>
      </w:r>
    </w:p>
    <w:p w:rsidR="00D22A2F" w:rsidRPr="00B31513" w:rsidRDefault="00D22A2F" w:rsidP="00D22A2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31513">
        <w:rPr>
          <w:rFonts w:ascii="Arial" w:hAnsi="Arial" w:cs="Arial"/>
          <w:sz w:val="24"/>
          <w:szCs w:val="24"/>
        </w:rPr>
        <w:t>Г.И.</w:t>
      </w:r>
      <w:r w:rsidR="00A63378">
        <w:rPr>
          <w:rFonts w:ascii="Arial" w:hAnsi="Arial" w:cs="Arial"/>
          <w:sz w:val="24"/>
          <w:szCs w:val="24"/>
        </w:rPr>
        <w:t xml:space="preserve">  </w:t>
      </w:r>
      <w:r w:rsidRPr="00B31513">
        <w:rPr>
          <w:rFonts w:ascii="Arial" w:hAnsi="Arial" w:cs="Arial"/>
          <w:sz w:val="24"/>
          <w:szCs w:val="24"/>
        </w:rPr>
        <w:t>Перевертень «Самоделки из бумаги», М.</w:t>
      </w:r>
      <w:r w:rsidR="00A63378">
        <w:rPr>
          <w:rFonts w:ascii="Arial" w:hAnsi="Arial" w:cs="Arial"/>
          <w:sz w:val="24"/>
          <w:szCs w:val="24"/>
        </w:rPr>
        <w:t xml:space="preserve"> </w:t>
      </w:r>
      <w:r w:rsidRPr="00B31513">
        <w:rPr>
          <w:rFonts w:ascii="Arial" w:hAnsi="Arial" w:cs="Arial"/>
          <w:sz w:val="24"/>
          <w:szCs w:val="24"/>
        </w:rPr>
        <w:t>Просвещение, 1983</w:t>
      </w:r>
    </w:p>
    <w:p w:rsidR="00D22A2F" w:rsidRPr="00B31513" w:rsidRDefault="00D22A2F" w:rsidP="00D22A2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31513">
        <w:rPr>
          <w:rFonts w:ascii="Arial" w:hAnsi="Arial" w:cs="Arial"/>
          <w:sz w:val="24"/>
          <w:szCs w:val="24"/>
        </w:rPr>
        <w:t>Г.И.</w:t>
      </w:r>
      <w:r w:rsidR="00A63378">
        <w:rPr>
          <w:rFonts w:ascii="Arial" w:hAnsi="Arial" w:cs="Arial"/>
          <w:sz w:val="24"/>
          <w:szCs w:val="24"/>
        </w:rPr>
        <w:t xml:space="preserve"> </w:t>
      </w:r>
      <w:r w:rsidRPr="00B31513">
        <w:rPr>
          <w:rFonts w:ascii="Arial" w:hAnsi="Arial" w:cs="Arial"/>
          <w:sz w:val="24"/>
          <w:szCs w:val="24"/>
        </w:rPr>
        <w:t>Перевертень «Самоделки из разных материалов»,</w:t>
      </w:r>
      <w:r w:rsidR="00FD5041">
        <w:rPr>
          <w:rFonts w:ascii="Arial" w:hAnsi="Arial" w:cs="Arial"/>
          <w:sz w:val="24"/>
          <w:szCs w:val="24"/>
        </w:rPr>
        <w:t xml:space="preserve"> </w:t>
      </w:r>
      <w:r w:rsidRPr="00B31513">
        <w:rPr>
          <w:rFonts w:ascii="Arial" w:hAnsi="Arial" w:cs="Arial"/>
          <w:sz w:val="24"/>
          <w:szCs w:val="24"/>
        </w:rPr>
        <w:t>М.</w:t>
      </w:r>
      <w:r w:rsidR="00A63378">
        <w:rPr>
          <w:rFonts w:ascii="Arial" w:hAnsi="Arial" w:cs="Arial"/>
          <w:sz w:val="24"/>
          <w:szCs w:val="24"/>
        </w:rPr>
        <w:t xml:space="preserve"> </w:t>
      </w:r>
      <w:r w:rsidRPr="00B31513">
        <w:rPr>
          <w:rFonts w:ascii="Arial" w:hAnsi="Arial" w:cs="Arial"/>
          <w:sz w:val="24"/>
          <w:szCs w:val="24"/>
        </w:rPr>
        <w:t>Просвещение, 1985</w:t>
      </w:r>
    </w:p>
    <w:p w:rsidR="00D22A2F" w:rsidRPr="00B31513" w:rsidRDefault="00D22A2F" w:rsidP="00D22A2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31513">
        <w:rPr>
          <w:rFonts w:ascii="Arial" w:hAnsi="Arial" w:cs="Arial"/>
          <w:sz w:val="24"/>
          <w:szCs w:val="24"/>
        </w:rPr>
        <w:t>Г.И. Перевертень «Техническое творчество в начальных классах».</w:t>
      </w:r>
    </w:p>
    <w:p w:rsidR="00D22A2F" w:rsidRPr="00B31513" w:rsidRDefault="00D22A2F" w:rsidP="00D22A2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31513">
        <w:rPr>
          <w:rFonts w:ascii="Arial" w:hAnsi="Arial" w:cs="Arial"/>
          <w:sz w:val="24"/>
          <w:szCs w:val="24"/>
        </w:rPr>
        <w:t>Н.М.</w:t>
      </w:r>
      <w:r w:rsidR="00A633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513">
        <w:rPr>
          <w:rFonts w:ascii="Arial" w:hAnsi="Arial" w:cs="Arial"/>
          <w:sz w:val="24"/>
          <w:szCs w:val="24"/>
        </w:rPr>
        <w:t>Коньшева</w:t>
      </w:r>
      <w:proofErr w:type="spellEnd"/>
      <w:r w:rsidRPr="00B31513">
        <w:rPr>
          <w:rFonts w:ascii="Arial" w:hAnsi="Arial" w:cs="Arial"/>
          <w:sz w:val="24"/>
          <w:szCs w:val="24"/>
        </w:rPr>
        <w:t xml:space="preserve"> «Лепка в начальных классах», М.</w:t>
      </w:r>
      <w:r w:rsidR="00FD5041">
        <w:rPr>
          <w:rFonts w:ascii="Arial" w:hAnsi="Arial" w:cs="Arial"/>
          <w:sz w:val="24"/>
          <w:szCs w:val="24"/>
        </w:rPr>
        <w:t xml:space="preserve"> </w:t>
      </w:r>
      <w:r w:rsidRPr="00B31513">
        <w:rPr>
          <w:rFonts w:ascii="Arial" w:hAnsi="Arial" w:cs="Arial"/>
          <w:sz w:val="24"/>
          <w:szCs w:val="24"/>
        </w:rPr>
        <w:t>Просвещение, 1985</w:t>
      </w:r>
    </w:p>
    <w:p w:rsidR="00D22A2F" w:rsidRPr="00B31513" w:rsidRDefault="00D22A2F" w:rsidP="00D22A2F">
      <w:pPr>
        <w:pStyle w:val="a4"/>
        <w:ind w:left="567"/>
        <w:jc w:val="both"/>
        <w:rPr>
          <w:rFonts w:ascii="Arial" w:hAnsi="Arial" w:cs="Arial"/>
          <w:sz w:val="24"/>
          <w:szCs w:val="24"/>
        </w:rPr>
      </w:pPr>
      <w:r w:rsidRPr="00B31513">
        <w:rPr>
          <w:rFonts w:ascii="Arial" w:hAnsi="Arial" w:cs="Arial"/>
          <w:sz w:val="24"/>
          <w:szCs w:val="24"/>
        </w:rPr>
        <w:t>Ф.П. Филенко «Поделки из природных материалов».</w:t>
      </w:r>
    </w:p>
    <w:p w:rsidR="00D22A2F" w:rsidRPr="00B31513" w:rsidRDefault="00D22A2F" w:rsidP="00D22A2F">
      <w:pPr>
        <w:pStyle w:val="a4"/>
        <w:ind w:left="567"/>
        <w:jc w:val="both"/>
        <w:rPr>
          <w:rFonts w:ascii="Arial" w:hAnsi="Arial" w:cs="Arial"/>
          <w:sz w:val="24"/>
          <w:szCs w:val="24"/>
        </w:rPr>
      </w:pPr>
      <w:r w:rsidRPr="00B31513">
        <w:rPr>
          <w:rFonts w:ascii="Arial" w:hAnsi="Arial" w:cs="Arial"/>
          <w:sz w:val="24"/>
          <w:szCs w:val="24"/>
        </w:rPr>
        <w:t xml:space="preserve">М.С. </w:t>
      </w:r>
      <w:proofErr w:type="spellStart"/>
      <w:r w:rsidRPr="00B31513">
        <w:rPr>
          <w:rFonts w:ascii="Arial" w:hAnsi="Arial" w:cs="Arial"/>
          <w:sz w:val="24"/>
          <w:szCs w:val="24"/>
        </w:rPr>
        <w:t>Фонотов</w:t>
      </w:r>
      <w:proofErr w:type="spellEnd"/>
      <w:r w:rsidRPr="00B31513">
        <w:rPr>
          <w:rFonts w:ascii="Arial" w:hAnsi="Arial" w:cs="Arial"/>
          <w:sz w:val="24"/>
          <w:szCs w:val="24"/>
        </w:rPr>
        <w:t xml:space="preserve"> «Геометрия растений».</w:t>
      </w:r>
    </w:p>
    <w:p w:rsidR="00D22A2F" w:rsidRPr="00B31513" w:rsidRDefault="00D22A2F" w:rsidP="00D22A2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31513">
        <w:rPr>
          <w:rFonts w:ascii="Arial" w:hAnsi="Arial" w:cs="Arial"/>
          <w:sz w:val="24"/>
          <w:szCs w:val="24"/>
        </w:rPr>
        <w:t>Н.Е.</w:t>
      </w:r>
      <w:r w:rsidR="00A633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513">
        <w:rPr>
          <w:rFonts w:ascii="Arial" w:hAnsi="Arial" w:cs="Arial"/>
          <w:sz w:val="24"/>
          <w:szCs w:val="24"/>
        </w:rPr>
        <w:t>Цейтлин</w:t>
      </w:r>
      <w:proofErr w:type="spellEnd"/>
      <w:r w:rsidRPr="00B31513">
        <w:rPr>
          <w:rFonts w:ascii="Arial" w:hAnsi="Arial" w:cs="Arial"/>
          <w:sz w:val="24"/>
          <w:szCs w:val="24"/>
        </w:rPr>
        <w:t xml:space="preserve"> «Справочник по трудовому обучению», М. Просвещение,1983</w:t>
      </w:r>
    </w:p>
    <w:p w:rsidR="00D22A2F" w:rsidRPr="00B31513" w:rsidRDefault="00D22A2F" w:rsidP="00D22A2F">
      <w:pPr>
        <w:pStyle w:val="a4"/>
        <w:ind w:left="567"/>
        <w:jc w:val="both"/>
        <w:rPr>
          <w:rFonts w:ascii="Arial" w:hAnsi="Arial" w:cs="Arial"/>
          <w:sz w:val="24"/>
          <w:szCs w:val="24"/>
        </w:rPr>
      </w:pPr>
      <w:r w:rsidRPr="00B31513">
        <w:rPr>
          <w:rFonts w:ascii="Arial" w:hAnsi="Arial" w:cs="Arial"/>
          <w:sz w:val="24"/>
          <w:szCs w:val="24"/>
        </w:rPr>
        <w:t xml:space="preserve">Н.А. </w:t>
      </w:r>
      <w:proofErr w:type="spellStart"/>
      <w:r w:rsidRPr="00B31513">
        <w:rPr>
          <w:rFonts w:ascii="Arial" w:hAnsi="Arial" w:cs="Arial"/>
          <w:sz w:val="24"/>
          <w:szCs w:val="24"/>
        </w:rPr>
        <w:t>Цирулик</w:t>
      </w:r>
      <w:proofErr w:type="spellEnd"/>
      <w:r w:rsidRPr="00B31513">
        <w:rPr>
          <w:rFonts w:ascii="Arial" w:hAnsi="Arial" w:cs="Arial"/>
          <w:sz w:val="24"/>
          <w:szCs w:val="24"/>
        </w:rPr>
        <w:t xml:space="preserve"> «Умные руки».</w:t>
      </w:r>
    </w:p>
    <w:p w:rsidR="00D22A2F" w:rsidRDefault="00D22A2F" w:rsidP="00D22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1"/>
        <w:tblW w:w="14122" w:type="dxa"/>
        <w:tblLook w:val="04A0" w:firstRow="1" w:lastRow="0" w:firstColumn="1" w:lastColumn="0" w:noHBand="0" w:noVBand="1"/>
      </w:tblPr>
      <w:tblGrid>
        <w:gridCol w:w="5577"/>
        <w:gridCol w:w="2501"/>
        <w:gridCol w:w="6044"/>
      </w:tblGrid>
      <w:tr w:rsidR="00D22A2F" w:rsidRPr="000F2A87" w:rsidTr="00510A81">
        <w:trPr>
          <w:trHeight w:val="2309"/>
        </w:trPr>
        <w:tc>
          <w:tcPr>
            <w:tcW w:w="5577" w:type="dxa"/>
          </w:tcPr>
          <w:p w:rsidR="00D22A2F" w:rsidRPr="000F2A87" w:rsidRDefault="00D22A2F" w:rsidP="00510A81">
            <w:pPr>
              <w:shd w:val="clear" w:color="auto" w:fill="FFFFFF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2A2F" w:rsidRPr="000F2A87" w:rsidRDefault="00D22A2F" w:rsidP="00510A81">
            <w:pPr>
              <w:shd w:val="clear" w:color="auto" w:fill="FFFFFF"/>
              <w:spacing w:line="240" w:lineRule="auto"/>
              <w:ind w:left="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2A87">
              <w:rPr>
                <w:rFonts w:ascii="Arial" w:hAnsi="Arial" w:cs="Arial"/>
                <w:color w:val="000000"/>
                <w:sz w:val="24"/>
                <w:szCs w:val="24"/>
              </w:rPr>
              <w:t>СОГЛАСОВАНО</w:t>
            </w:r>
          </w:p>
          <w:p w:rsidR="00D22A2F" w:rsidRPr="000F2A87" w:rsidRDefault="00D22A2F" w:rsidP="00510A81">
            <w:pPr>
              <w:shd w:val="clear" w:color="auto" w:fill="FFFFFF"/>
              <w:spacing w:line="240" w:lineRule="auto"/>
              <w:ind w:left="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2A87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Протокол заседания методического объединения учителей начальных классов МБОУ  СОШ № 8 </w:t>
            </w:r>
          </w:p>
          <w:p w:rsidR="00D22A2F" w:rsidRPr="000F2A87" w:rsidRDefault="00D22A2F" w:rsidP="00510A81">
            <w:pPr>
              <w:shd w:val="clear" w:color="auto" w:fill="FFFFFF"/>
              <w:spacing w:line="240" w:lineRule="auto"/>
              <w:ind w:left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A87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___________ 20__  года № 1 </w:t>
            </w:r>
          </w:p>
          <w:p w:rsidR="00D22A2F" w:rsidRPr="000F2A87" w:rsidRDefault="00D22A2F" w:rsidP="00510A81">
            <w:pPr>
              <w:shd w:val="clear" w:color="auto" w:fill="FFFFFF"/>
              <w:spacing w:line="240" w:lineRule="auto"/>
              <w:ind w:left="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2A87">
              <w:rPr>
                <w:rFonts w:ascii="Arial" w:hAnsi="Arial" w:cs="Arial"/>
                <w:color w:val="000000"/>
                <w:sz w:val="24"/>
                <w:szCs w:val="24"/>
              </w:rPr>
              <w:t>___________          _________</w:t>
            </w:r>
          </w:p>
          <w:p w:rsidR="00D22A2F" w:rsidRPr="000F2A87" w:rsidRDefault="00D22A2F" w:rsidP="00510A81">
            <w:pPr>
              <w:shd w:val="clear" w:color="auto" w:fill="FFFFFF"/>
              <w:spacing w:line="240" w:lineRule="auto"/>
              <w:ind w:left="7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A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</w:t>
            </w:r>
            <w:r w:rsidRPr="000F2A87">
              <w:rPr>
                <w:rFonts w:ascii="Arial" w:hAnsi="Arial" w:cs="Arial"/>
                <w:sz w:val="18"/>
                <w:szCs w:val="18"/>
              </w:rPr>
              <w:t xml:space="preserve"> подпись руководителя МО            Ф.И.О.</w:t>
            </w:r>
          </w:p>
        </w:tc>
        <w:tc>
          <w:tcPr>
            <w:tcW w:w="2501" w:type="dxa"/>
          </w:tcPr>
          <w:p w:rsidR="00D22A2F" w:rsidRPr="000F2A87" w:rsidRDefault="00D22A2F" w:rsidP="00510A81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</w:tcPr>
          <w:p w:rsidR="00D22A2F" w:rsidRPr="000F2A87" w:rsidRDefault="00D22A2F" w:rsidP="00510A81">
            <w:pPr>
              <w:shd w:val="clear" w:color="auto" w:fill="FFFFFF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2A2F" w:rsidRPr="000F2A87" w:rsidRDefault="00D22A2F" w:rsidP="00510A81">
            <w:pPr>
              <w:shd w:val="clear" w:color="auto" w:fill="FFFFFF"/>
              <w:spacing w:line="240" w:lineRule="auto"/>
              <w:ind w:left="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2A87">
              <w:rPr>
                <w:rFonts w:ascii="Arial" w:hAnsi="Arial" w:cs="Arial"/>
                <w:color w:val="000000"/>
                <w:sz w:val="24"/>
                <w:szCs w:val="24"/>
              </w:rPr>
              <w:t>СОГЛАСОВАНО</w:t>
            </w:r>
          </w:p>
          <w:p w:rsidR="00D22A2F" w:rsidRPr="000F2A87" w:rsidRDefault="00D22A2F" w:rsidP="00510A81">
            <w:pPr>
              <w:shd w:val="clear" w:color="auto" w:fill="FFFFFF"/>
              <w:spacing w:line="240" w:lineRule="auto"/>
              <w:ind w:left="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2A87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D22A2F" w:rsidRPr="000F2A87" w:rsidRDefault="00D22A2F" w:rsidP="00510A81">
            <w:pPr>
              <w:shd w:val="clear" w:color="auto" w:fill="FFFFFF"/>
              <w:spacing w:line="240" w:lineRule="auto"/>
              <w:ind w:left="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2A87">
              <w:rPr>
                <w:rFonts w:ascii="Arial" w:hAnsi="Arial" w:cs="Arial"/>
                <w:color w:val="000000"/>
                <w:sz w:val="24"/>
                <w:szCs w:val="24"/>
              </w:rPr>
              <w:t>_______________     ______________</w:t>
            </w:r>
          </w:p>
          <w:p w:rsidR="00D22A2F" w:rsidRPr="000F2A87" w:rsidRDefault="00D22A2F" w:rsidP="00510A81">
            <w:pPr>
              <w:shd w:val="clear" w:color="auto" w:fill="FFFFFF"/>
              <w:spacing w:line="240" w:lineRule="auto"/>
              <w:ind w:left="7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A87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0F2A87">
              <w:rPr>
                <w:rFonts w:ascii="Arial" w:hAnsi="Arial" w:cs="Arial"/>
                <w:sz w:val="18"/>
                <w:szCs w:val="18"/>
              </w:rPr>
              <w:t xml:space="preserve"> подпись                             Ф.И.О.</w:t>
            </w:r>
          </w:p>
          <w:p w:rsidR="00D22A2F" w:rsidRPr="000F2A87" w:rsidRDefault="00D22A2F" w:rsidP="00510A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2A87">
              <w:rPr>
                <w:rFonts w:ascii="Arial" w:hAnsi="Arial" w:cs="Arial"/>
                <w:color w:val="000000"/>
                <w:sz w:val="24"/>
                <w:szCs w:val="24"/>
              </w:rPr>
              <w:t>______________ 20__  года</w:t>
            </w:r>
          </w:p>
        </w:tc>
      </w:tr>
    </w:tbl>
    <w:p w:rsidR="00D22A2F" w:rsidRPr="007E65C2" w:rsidRDefault="00D22A2F" w:rsidP="00D22A2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22A2F" w:rsidRDefault="00D22A2F" w:rsidP="00D22A2F">
      <w:pPr>
        <w:spacing w:line="240" w:lineRule="auto"/>
      </w:pPr>
    </w:p>
    <w:p w:rsidR="00D22A2F" w:rsidRDefault="00D22A2F" w:rsidP="00D22A2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22A2F" w:rsidRPr="006B5679" w:rsidRDefault="00D22A2F" w:rsidP="00D22A2F">
      <w:pPr>
        <w:framePr w:w="3474" w:h="1451" w:hRule="exact" w:hSpace="180" w:wrap="around" w:vAnchor="text" w:hAnchor="page" w:x="1796" w:y="169"/>
        <w:shd w:val="clear" w:color="auto" w:fill="FFFFFF"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СОГЛАСОВАНО</w:t>
      </w:r>
    </w:p>
    <w:p w:rsidR="00D22A2F" w:rsidRPr="006B5679" w:rsidRDefault="00D22A2F" w:rsidP="00D22A2F">
      <w:pPr>
        <w:framePr w:w="3474" w:h="1451" w:hRule="exact" w:hSpace="180" w:wrap="around" w:vAnchor="text" w:hAnchor="page" w:x="1796" w:y="169"/>
        <w:shd w:val="clear" w:color="auto" w:fill="FFFFFF"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2F" w:rsidRPr="006B5679" w:rsidRDefault="00D22A2F" w:rsidP="00D22A2F">
      <w:pPr>
        <w:framePr w:w="3474" w:h="1451" w:hRule="exact" w:hSpace="180" w:wrap="around" w:vAnchor="text" w:hAnchor="page" w:x="1796" w:y="169"/>
        <w:shd w:val="clear" w:color="auto" w:fill="FFFFFF"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по УВР </w:t>
      </w:r>
    </w:p>
    <w:p w:rsidR="00D22A2F" w:rsidRPr="006B5679" w:rsidRDefault="00D22A2F" w:rsidP="00D22A2F">
      <w:pPr>
        <w:framePr w:w="3474" w:h="1451" w:hRule="exact" w:hSpace="180" w:wrap="around" w:vAnchor="text" w:hAnchor="page" w:x="1796" w:y="169"/>
        <w:shd w:val="clear" w:color="auto" w:fill="FFFFFF"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     ______</w:t>
      </w:r>
    </w:p>
    <w:p w:rsidR="00D22A2F" w:rsidRPr="006B5679" w:rsidRDefault="00D22A2F" w:rsidP="00D22A2F">
      <w:pPr>
        <w:framePr w:w="3474" w:h="1451" w:hRule="exact" w:hSpace="180" w:wrap="around" w:vAnchor="text" w:hAnchor="page" w:x="1796" w:y="169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подпись                               Ф.И.О.</w:t>
      </w:r>
      <w:r w:rsidRPr="006B5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22A2F" w:rsidRPr="006B5679" w:rsidRDefault="00D22A2F" w:rsidP="00D22A2F">
      <w:pPr>
        <w:framePr w:w="3474" w:h="1451" w:hRule="exact" w:hSpace="180" w:wrap="around" w:vAnchor="text" w:hAnchor="page" w:x="1796" w:y="169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 20__  года</w:t>
      </w:r>
    </w:p>
    <w:p w:rsidR="00D22A2F" w:rsidRPr="006B5679" w:rsidRDefault="00D22A2F" w:rsidP="00D22A2F">
      <w:pPr>
        <w:framePr w:w="3474" w:h="1451" w:hRule="exact" w:hSpace="180" w:wrap="around" w:vAnchor="text" w:hAnchor="page" w:x="1796" w:y="169"/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A2F" w:rsidRPr="006B5679" w:rsidRDefault="00D22A2F" w:rsidP="00D2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A2F" w:rsidRPr="006B5679" w:rsidRDefault="00D22A2F" w:rsidP="00D2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D22A2F" w:rsidRPr="006B5679" w:rsidRDefault="00D22A2F" w:rsidP="00D2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D22A2F" w:rsidRPr="006B5679" w:rsidRDefault="00D22A2F" w:rsidP="00D2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D22A2F" w:rsidRPr="006B5679" w:rsidRDefault="00D22A2F" w:rsidP="00D2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D22A2F" w:rsidRPr="006B5679" w:rsidRDefault="00D22A2F" w:rsidP="00D2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D22A2F" w:rsidRPr="006B5679" w:rsidRDefault="00D22A2F" w:rsidP="00D22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D22A2F" w:rsidRPr="006B5679" w:rsidRDefault="00D22A2F" w:rsidP="00D22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общеобразовательная школа №8 </w:t>
      </w:r>
    </w:p>
    <w:p w:rsidR="00D22A2F" w:rsidRPr="006B5679" w:rsidRDefault="00D22A2F" w:rsidP="00D22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6B56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6B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B567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Лабинский</w:t>
      </w:r>
      <w:proofErr w:type="spellEnd"/>
      <w:r w:rsidRPr="006B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</w:t>
      </w:r>
    </w:p>
    <w:p w:rsidR="00D22A2F" w:rsidRPr="006B5679" w:rsidRDefault="00D22A2F" w:rsidP="00D2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D22A2F" w:rsidRPr="006B5679" w:rsidRDefault="00D22A2F" w:rsidP="00D2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</w:p>
    <w:p w:rsidR="00D22A2F" w:rsidRPr="006B5679" w:rsidRDefault="00D22A2F" w:rsidP="00D22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</w:pPr>
    </w:p>
    <w:p w:rsidR="00D22A2F" w:rsidRPr="006B5679" w:rsidRDefault="00D22A2F" w:rsidP="00D22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</w:pPr>
      <w:r w:rsidRPr="006B5679"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  <w:t>КАЛЕНДАРНО-ТЕМАТИЧЕСКОЕ</w:t>
      </w:r>
    </w:p>
    <w:p w:rsidR="00D22A2F" w:rsidRPr="006B5679" w:rsidRDefault="00D22A2F" w:rsidP="00D22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6B5679"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  <w:t>ПЛАНИРОВАНИЕ</w:t>
      </w:r>
    </w:p>
    <w:p w:rsidR="00D22A2F" w:rsidRPr="006B5679" w:rsidRDefault="00D22A2F" w:rsidP="00D2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A2F" w:rsidRPr="006B5679" w:rsidRDefault="00D22A2F" w:rsidP="00D22A2F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B567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кружка «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Сундучок творчества</w:t>
      </w:r>
      <w:r w:rsidRPr="006B567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D22A2F" w:rsidRPr="006B5679" w:rsidRDefault="00D22A2F" w:rsidP="00D22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p w:rsidR="00D22A2F" w:rsidRPr="006B5679" w:rsidRDefault="00D22A2F" w:rsidP="00D22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A2F" w:rsidRPr="006B5679" w:rsidRDefault="00D22A2F" w:rsidP="00D22A2F">
      <w:pPr>
        <w:keepNext/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Класс            </w:t>
      </w:r>
      <w:r w:rsidRPr="006B567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1 класс</w:t>
      </w:r>
    </w:p>
    <w:p w:rsidR="00D22A2F" w:rsidRPr="006B5679" w:rsidRDefault="00D22A2F" w:rsidP="00D22A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22A2F" w:rsidRPr="006B5679" w:rsidRDefault="00D22A2F" w:rsidP="00D22A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B5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Учитель       </w:t>
      </w:r>
      <w:r w:rsidRPr="006B567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Шевченко </w:t>
      </w:r>
      <w:proofErr w:type="spellStart"/>
      <w:r w:rsidRPr="006B567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Натадья</w:t>
      </w:r>
      <w:proofErr w:type="spellEnd"/>
      <w:r w:rsidRPr="006B567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Николаевна</w:t>
      </w:r>
    </w:p>
    <w:p w:rsidR="00D22A2F" w:rsidRPr="006B5679" w:rsidRDefault="00D22A2F" w:rsidP="00D22A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22A2F" w:rsidRPr="006B5679" w:rsidRDefault="00D22A2F" w:rsidP="00D22A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B5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Количество часов: всего    </w:t>
      </w:r>
      <w:r w:rsidRPr="006B567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33 часа; </w:t>
      </w:r>
      <w:r w:rsidRPr="006B5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неделю </w:t>
      </w:r>
      <w:r w:rsidRPr="006B567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1  час;</w:t>
      </w:r>
    </w:p>
    <w:p w:rsidR="00D22A2F" w:rsidRPr="006B5679" w:rsidRDefault="00D22A2F" w:rsidP="00D22A2F">
      <w:pPr>
        <w:keepNext/>
        <w:snapToGrid w:val="0"/>
        <w:spacing w:after="0" w:line="200" w:lineRule="atLeast"/>
        <w:jc w:val="center"/>
        <w:outlineLvl w:val="1"/>
        <w:rPr>
          <w:rFonts w:ascii="Arial" w:eastAsia="Times New Roman" w:hAnsi="Arial" w:cs="Arial"/>
          <w:b/>
          <w:bCs/>
          <w:sz w:val="24"/>
          <w:szCs w:val="20"/>
          <w:lang w:eastAsia="ru-RU"/>
        </w:rPr>
      </w:pPr>
    </w:p>
    <w:p w:rsidR="00D22A2F" w:rsidRPr="006B5679" w:rsidRDefault="00D22A2F" w:rsidP="00D22A2F">
      <w:pPr>
        <w:keepNext/>
        <w:snapToGrid w:val="0"/>
        <w:spacing w:after="0" w:line="200" w:lineRule="atLeast"/>
        <w:outlineLvl w:val="1"/>
        <w:rPr>
          <w:rFonts w:ascii="Arial" w:eastAsia="Times New Roman" w:hAnsi="Arial" w:cs="Arial"/>
          <w:b/>
          <w:bCs/>
          <w:sz w:val="24"/>
          <w:szCs w:val="20"/>
          <w:lang w:eastAsia="ru-RU"/>
        </w:rPr>
      </w:pPr>
      <w:r w:rsidRPr="006B5679">
        <w:rPr>
          <w:rFonts w:ascii="Arial" w:eastAsia="Times New Roman" w:hAnsi="Arial" w:cs="Arial"/>
          <w:bCs/>
          <w:sz w:val="24"/>
          <w:szCs w:val="20"/>
          <w:lang w:eastAsia="ru-RU"/>
        </w:rPr>
        <w:t>Планирование составлено на основе рабочей программы</w:t>
      </w:r>
      <w:r w:rsidRPr="006B5679">
        <w:rPr>
          <w:rFonts w:ascii="Arial" w:eastAsia="Times New Roman" w:hAnsi="Arial" w:cs="Arial"/>
          <w:b/>
          <w:bCs/>
          <w:sz w:val="24"/>
          <w:szCs w:val="20"/>
          <w:lang w:eastAsia="ru-RU"/>
        </w:rPr>
        <w:t xml:space="preserve"> </w:t>
      </w:r>
    </w:p>
    <w:p w:rsidR="00D22A2F" w:rsidRPr="006B5679" w:rsidRDefault="00D22A2F" w:rsidP="00D22A2F">
      <w:pPr>
        <w:keepNext/>
        <w:snapToGrid w:val="0"/>
        <w:spacing w:after="0" w:line="200" w:lineRule="atLeast"/>
        <w:outlineLvl w:val="1"/>
        <w:rPr>
          <w:rFonts w:ascii="Arial" w:eastAsia="Times New Roman" w:hAnsi="Arial" w:cs="Arial"/>
          <w:b/>
          <w:bCs/>
          <w:sz w:val="24"/>
          <w:szCs w:val="20"/>
          <w:lang w:eastAsia="ru-RU"/>
        </w:rPr>
      </w:pPr>
    </w:p>
    <w:p w:rsidR="00D22A2F" w:rsidRPr="006B5679" w:rsidRDefault="00D22A2F" w:rsidP="00D22A2F">
      <w:pPr>
        <w:keepNext/>
        <w:snapToGrid w:val="0"/>
        <w:spacing w:after="0" w:line="200" w:lineRule="atLeast"/>
        <w:outlineLvl w:val="1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6B567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Шевченко  Натальи  Николаевны,   </w:t>
      </w:r>
      <w:r w:rsidRPr="006B5679">
        <w:rPr>
          <w:rFonts w:ascii="Arial" w:eastAsia="Times New Roman" w:hAnsi="Arial" w:cs="Arial"/>
          <w:sz w:val="24"/>
          <w:szCs w:val="24"/>
          <w:u w:val="single"/>
          <w:lang w:eastAsia="ru-RU"/>
        </w:rPr>
        <w:t>утвержденной  решением педсовета протокол № 1 от  _.08.2013  года</w:t>
      </w:r>
    </w:p>
    <w:p w:rsidR="007C25F5" w:rsidRPr="006B5679" w:rsidRDefault="007C25F5" w:rsidP="007C2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5F5" w:rsidRPr="006B5679" w:rsidRDefault="007C25F5" w:rsidP="007C2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25F5" w:rsidRDefault="007C25F5" w:rsidP="007C2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25F5" w:rsidRPr="00BA15CB" w:rsidRDefault="007C25F5" w:rsidP="005E632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7C25F5" w:rsidRPr="00BA15CB" w:rsidSect="007C25F5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F46"/>
    <w:multiLevelType w:val="hybridMultilevel"/>
    <w:tmpl w:val="29CAA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43086"/>
    <w:multiLevelType w:val="multilevel"/>
    <w:tmpl w:val="A71E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D21A80"/>
    <w:multiLevelType w:val="hybridMultilevel"/>
    <w:tmpl w:val="6DD2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1F2D91"/>
    <w:multiLevelType w:val="hybridMultilevel"/>
    <w:tmpl w:val="B27A7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176D8"/>
    <w:multiLevelType w:val="multilevel"/>
    <w:tmpl w:val="14C0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100941"/>
    <w:multiLevelType w:val="hybridMultilevel"/>
    <w:tmpl w:val="A3628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811D48"/>
    <w:multiLevelType w:val="hybridMultilevel"/>
    <w:tmpl w:val="0CA20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C74F50"/>
    <w:multiLevelType w:val="hybridMultilevel"/>
    <w:tmpl w:val="1D7A5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016779"/>
    <w:multiLevelType w:val="hybridMultilevel"/>
    <w:tmpl w:val="CC684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1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F1"/>
    <w:rsid w:val="000100C3"/>
    <w:rsid w:val="00022F7C"/>
    <w:rsid w:val="00053154"/>
    <w:rsid w:val="00061682"/>
    <w:rsid w:val="000D2818"/>
    <w:rsid w:val="000E7424"/>
    <w:rsid w:val="000E76F7"/>
    <w:rsid w:val="000F2A87"/>
    <w:rsid w:val="00103F7A"/>
    <w:rsid w:val="001424E7"/>
    <w:rsid w:val="00177214"/>
    <w:rsid w:val="001B053B"/>
    <w:rsid w:val="002D0CE2"/>
    <w:rsid w:val="002E2BCD"/>
    <w:rsid w:val="00327A8B"/>
    <w:rsid w:val="00363A37"/>
    <w:rsid w:val="0038670C"/>
    <w:rsid w:val="003D6A9A"/>
    <w:rsid w:val="0041778D"/>
    <w:rsid w:val="004524A8"/>
    <w:rsid w:val="004741AC"/>
    <w:rsid w:val="00480C68"/>
    <w:rsid w:val="00493180"/>
    <w:rsid w:val="005A02A6"/>
    <w:rsid w:val="005C7EF1"/>
    <w:rsid w:val="005D7005"/>
    <w:rsid w:val="005E632E"/>
    <w:rsid w:val="006E465C"/>
    <w:rsid w:val="007067CD"/>
    <w:rsid w:val="00723430"/>
    <w:rsid w:val="007C25F5"/>
    <w:rsid w:val="008140C0"/>
    <w:rsid w:val="00845A88"/>
    <w:rsid w:val="008C089D"/>
    <w:rsid w:val="008E5048"/>
    <w:rsid w:val="00921A01"/>
    <w:rsid w:val="00922389"/>
    <w:rsid w:val="009448EF"/>
    <w:rsid w:val="00961856"/>
    <w:rsid w:val="00971B83"/>
    <w:rsid w:val="00971D48"/>
    <w:rsid w:val="009C014B"/>
    <w:rsid w:val="00A3300C"/>
    <w:rsid w:val="00A5566E"/>
    <w:rsid w:val="00A63378"/>
    <w:rsid w:val="00B31513"/>
    <w:rsid w:val="00B34E7A"/>
    <w:rsid w:val="00B80D0D"/>
    <w:rsid w:val="00BA15CB"/>
    <w:rsid w:val="00BD60A4"/>
    <w:rsid w:val="00C65344"/>
    <w:rsid w:val="00C94DE6"/>
    <w:rsid w:val="00CA2801"/>
    <w:rsid w:val="00CA4F3C"/>
    <w:rsid w:val="00CB7EE7"/>
    <w:rsid w:val="00D0025F"/>
    <w:rsid w:val="00D21CA6"/>
    <w:rsid w:val="00D22A2F"/>
    <w:rsid w:val="00D47F5F"/>
    <w:rsid w:val="00D66A9F"/>
    <w:rsid w:val="00DD2AE5"/>
    <w:rsid w:val="00DD7FDB"/>
    <w:rsid w:val="00E03373"/>
    <w:rsid w:val="00F6421D"/>
    <w:rsid w:val="00FC662D"/>
    <w:rsid w:val="00FD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D6A9A"/>
    <w:rPr>
      <w:rFonts w:ascii="Times New Roman" w:hAnsi="Times New Roman"/>
    </w:rPr>
  </w:style>
  <w:style w:type="paragraph" w:styleId="a4">
    <w:name w:val="No Spacing"/>
    <w:link w:val="a3"/>
    <w:uiPriority w:val="1"/>
    <w:qFormat/>
    <w:rsid w:val="003D6A9A"/>
    <w:pPr>
      <w:spacing w:after="0" w:line="240" w:lineRule="auto"/>
    </w:pPr>
    <w:rPr>
      <w:rFonts w:ascii="Times New Roman" w:hAnsi="Times New Roman"/>
    </w:rPr>
  </w:style>
  <w:style w:type="paragraph" w:styleId="a5">
    <w:name w:val="List Paragraph"/>
    <w:basedOn w:val="a"/>
    <w:uiPriority w:val="34"/>
    <w:qFormat/>
    <w:rsid w:val="004524A8"/>
    <w:pPr>
      <w:ind w:left="720"/>
      <w:contextualSpacing/>
    </w:pPr>
  </w:style>
  <w:style w:type="paragraph" w:styleId="a6">
    <w:name w:val="Normal (Web)"/>
    <w:basedOn w:val="a"/>
    <w:rsid w:val="0084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845A88"/>
    <w:rPr>
      <w:i/>
      <w:iCs/>
    </w:rPr>
  </w:style>
  <w:style w:type="paragraph" w:customStyle="1" w:styleId="ParagraphStyle">
    <w:name w:val="Paragraph Style"/>
    <w:rsid w:val="00D66A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3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D6A9A"/>
    <w:rPr>
      <w:rFonts w:ascii="Times New Roman" w:hAnsi="Times New Roman"/>
    </w:rPr>
  </w:style>
  <w:style w:type="paragraph" w:styleId="a4">
    <w:name w:val="No Spacing"/>
    <w:link w:val="a3"/>
    <w:uiPriority w:val="1"/>
    <w:qFormat/>
    <w:rsid w:val="003D6A9A"/>
    <w:pPr>
      <w:spacing w:after="0" w:line="240" w:lineRule="auto"/>
    </w:pPr>
    <w:rPr>
      <w:rFonts w:ascii="Times New Roman" w:hAnsi="Times New Roman"/>
    </w:rPr>
  </w:style>
  <w:style w:type="paragraph" w:styleId="a5">
    <w:name w:val="List Paragraph"/>
    <w:basedOn w:val="a"/>
    <w:uiPriority w:val="34"/>
    <w:qFormat/>
    <w:rsid w:val="004524A8"/>
    <w:pPr>
      <w:ind w:left="720"/>
      <w:contextualSpacing/>
    </w:pPr>
  </w:style>
  <w:style w:type="paragraph" w:styleId="a6">
    <w:name w:val="Normal (Web)"/>
    <w:basedOn w:val="a"/>
    <w:rsid w:val="0084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845A88"/>
    <w:rPr>
      <w:i/>
      <w:iCs/>
    </w:rPr>
  </w:style>
  <w:style w:type="paragraph" w:customStyle="1" w:styleId="ParagraphStyle">
    <w:name w:val="Paragraph Style"/>
    <w:rsid w:val="00D66A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3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3879</Words>
  <Characters>22115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Леди</dc:creator>
  <cp:keywords/>
  <dc:description/>
  <cp:lastModifiedBy>Леди</cp:lastModifiedBy>
  <cp:revision>23</cp:revision>
  <dcterms:created xsi:type="dcterms:W3CDTF">2013-07-06T08:00:00Z</dcterms:created>
  <dcterms:modified xsi:type="dcterms:W3CDTF">2013-08-09T02:56:00Z</dcterms:modified>
</cp:coreProperties>
</file>