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7D" w:rsidRPr="001C3B78" w:rsidRDefault="00AA0A0E">
      <w:pPr>
        <w:rPr>
          <w:rFonts w:ascii="Times New Roman" w:hAnsi="Times New Roman" w:cs="Times New Roman"/>
          <w:b/>
          <w:sz w:val="24"/>
          <w:szCs w:val="24"/>
        </w:rPr>
      </w:pPr>
      <w:r w:rsidRPr="00AA0A0E">
        <w:rPr>
          <w:rFonts w:ascii="Times New Roman" w:hAnsi="Times New Roman" w:cs="Times New Roman"/>
          <w:b/>
          <w:sz w:val="24"/>
          <w:szCs w:val="24"/>
        </w:rPr>
        <w:t xml:space="preserve">РУКОВОДСТВО ПО ИСПОЛЬЗОВАНИЮ ПРОГРАММНОГО ОБЕСПЕЧЕНИЯ         </w:t>
      </w:r>
    </w:p>
    <w:p w:rsidR="00AA0A0E" w:rsidRDefault="00AA0A0E">
      <w:pPr>
        <w:rPr>
          <w:rFonts w:ascii="Times New Roman" w:hAnsi="Times New Roman" w:cs="Times New Roman"/>
          <w:b/>
          <w:sz w:val="24"/>
          <w:szCs w:val="24"/>
        </w:rPr>
      </w:pPr>
      <w:r w:rsidRPr="001C3B7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Pr="00AA0A0E">
        <w:rPr>
          <w:rFonts w:ascii="Times New Roman" w:hAnsi="Times New Roman" w:cs="Times New Roman"/>
          <w:b/>
          <w:sz w:val="24"/>
          <w:szCs w:val="24"/>
          <w:lang w:val="en-US"/>
        </w:rPr>
        <w:t>INTERWRITE</w:t>
      </w:r>
      <w:r w:rsidRPr="001C3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A0E">
        <w:rPr>
          <w:rFonts w:ascii="Times New Roman" w:hAnsi="Times New Roman" w:cs="Times New Roman"/>
          <w:b/>
          <w:sz w:val="24"/>
          <w:szCs w:val="24"/>
          <w:lang w:val="en-US"/>
        </w:rPr>
        <w:t>RESPONSE</w:t>
      </w:r>
      <w:r w:rsidRPr="00AA0A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A0A0E" w:rsidRDefault="00AA0A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ПЛАН.</w:t>
      </w:r>
    </w:p>
    <w:p w:rsidR="00AA0A0E" w:rsidRPr="007E766D" w:rsidRDefault="00AA0A0E" w:rsidP="00AA0A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E766D">
        <w:rPr>
          <w:rFonts w:ascii="Times New Roman" w:hAnsi="Times New Roman" w:cs="Times New Roman"/>
          <w:b/>
          <w:sz w:val="28"/>
          <w:szCs w:val="28"/>
        </w:rPr>
        <w:t xml:space="preserve">Установка </w:t>
      </w:r>
      <w:proofErr w:type="gramStart"/>
      <w:r w:rsidRPr="007E766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E766D">
        <w:rPr>
          <w:rFonts w:ascii="Times New Roman" w:hAnsi="Times New Roman" w:cs="Times New Roman"/>
          <w:b/>
          <w:sz w:val="28"/>
          <w:szCs w:val="28"/>
        </w:rPr>
        <w:t>.</w:t>
      </w:r>
    </w:p>
    <w:p w:rsidR="001C3B78" w:rsidRPr="007E766D" w:rsidRDefault="001C3B78" w:rsidP="001C3B78">
      <w:pPr>
        <w:rPr>
          <w:rFonts w:ascii="Times New Roman" w:hAnsi="Times New Roman" w:cs="Times New Roman"/>
          <w:b/>
          <w:sz w:val="28"/>
          <w:szCs w:val="28"/>
        </w:rPr>
      </w:pPr>
    </w:p>
    <w:p w:rsidR="00AA0A0E" w:rsidRPr="007E766D" w:rsidRDefault="00AA0A0E" w:rsidP="00AA0A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E766D">
        <w:rPr>
          <w:rFonts w:ascii="Times New Roman" w:hAnsi="Times New Roman" w:cs="Times New Roman"/>
          <w:b/>
          <w:sz w:val="28"/>
          <w:szCs w:val="28"/>
        </w:rPr>
        <w:t>Запуск интерактивного программного обеспечения INTERWRITE RESPONSE.</w:t>
      </w:r>
    </w:p>
    <w:p w:rsidR="001C3B78" w:rsidRPr="007E766D" w:rsidRDefault="001C3B78" w:rsidP="001C3B78">
      <w:pPr>
        <w:rPr>
          <w:rFonts w:ascii="Times New Roman" w:hAnsi="Times New Roman" w:cs="Times New Roman"/>
          <w:b/>
          <w:sz w:val="28"/>
          <w:szCs w:val="28"/>
        </w:rPr>
      </w:pPr>
    </w:p>
    <w:p w:rsidR="00AA0A0E" w:rsidRPr="007E766D" w:rsidRDefault="00AA0A0E" w:rsidP="00AA0A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E766D">
        <w:rPr>
          <w:rFonts w:ascii="Times New Roman" w:hAnsi="Times New Roman" w:cs="Times New Roman"/>
          <w:b/>
          <w:sz w:val="28"/>
          <w:szCs w:val="28"/>
        </w:rPr>
        <w:t>Инструменты INTERWRITE RESPONSE.</w:t>
      </w:r>
    </w:p>
    <w:p w:rsidR="00AA0A0E" w:rsidRPr="007E766D" w:rsidRDefault="00AA0A0E" w:rsidP="00AA0A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E766D">
        <w:rPr>
          <w:rFonts w:ascii="Times New Roman" w:hAnsi="Times New Roman" w:cs="Times New Roman"/>
          <w:b/>
          <w:sz w:val="28"/>
          <w:szCs w:val="28"/>
        </w:rPr>
        <w:t>Настроить оборудование.</w:t>
      </w:r>
    </w:p>
    <w:p w:rsidR="00AA0A0E" w:rsidRPr="007E766D" w:rsidRDefault="00AA0A0E" w:rsidP="00AA0A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E766D">
        <w:rPr>
          <w:rFonts w:ascii="Times New Roman" w:hAnsi="Times New Roman" w:cs="Times New Roman"/>
          <w:b/>
          <w:sz w:val="28"/>
          <w:szCs w:val="28"/>
        </w:rPr>
        <w:t>Создать новый класс.</w:t>
      </w:r>
      <w:bookmarkStart w:id="0" w:name="_GoBack"/>
      <w:bookmarkEnd w:id="0"/>
    </w:p>
    <w:p w:rsidR="00AA0A0E" w:rsidRPr="007E766D" w:rsidRDefault="00AA0A0E" w:rsidP="00AA0A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E766D">
        <w:rPr>
          <w:rFonts w:ascii="Times New Roman" w:hAnsi="Times New Roman" w:cs="Times New Roman"/>
          <w:b/>
          <w:sz w:val="28"/>
          <w:szCs w:val="28"/>
        </w:rPr>
        <w:t>Собрать ответы.</w:t>
      </w:r>
    </w:p>
    <w:p w:rsidR="00AA0A0E" w:rsidRPr="007E766D" w:rsidRDefault="00AA0A0E" w:rsidP="00AA0A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E766D">
        <w:rPr>
          <w:rFonts w:ascii="Times New Roman" w:hAnsi="Times New Roman" w:cs="Times New Roman"/>
          <w:b/>
          <w:sz w:val="28"/>
          <w:szCs w:val="28"/>
        </w:rPr>
        <w:t>Управлять моими данными.</w:t>
      </w:r>
    </w:p>
    <w:p w:rsidR="00AA0A0E" w:rsidRPr="007E766D" w:rsidRDefault="00AA0A0E" w:rsidP="00AA0A0E">
      <w:pPr>
        <w:rPr>
          <w:rFonts w:ascii="Times New Roman" w:hAnsi="Times New Roman" w:cs="Times New Roman"/>
          <w:b/>
          <w:sz w:val="28"/>
          <w:szCs w:val="28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Default="00AA0A0E" w:rsidP="00AA0A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Установка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0A0E" w:rsidRP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  <w:r w:rsidRPr="00AA0A0E">
        <w:rPr>
          <w:rFonts w:ascii="Times New Roman" w:hAnsi="Times New Roman" w:cs="Times New Roman"/>
          <w:sz w:val="24"/>
          <w:szCs w:val="24"/>
        </w:rPr>
        <w:t xml:space="preserve">Установите ПО INTERWRITE RESPONSE на Ваш компьютер. Для установки вставьте диск с INTERWRITE RESPONSE в </w:t>
      </w:r>
      <w:r w:rsidRPr="00AA0A0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A0A0E">
        <w:rPr>
          <w:rFonts w:ascii="Times New Roman" w:hAnsi="Times New Roman" w:cs="Times New Roman"/>
          <w:sz w:val="24"/>
          <w:szCs w:val="24"/>
        </w:rPr>
        <w:t xml:space="preserve"> –</w:t>
      </w:r>
      <w:r w:rsidRPr="00AA0A0E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AA0A0E">
        <w:rPr>
          <w:rFonts w:ascii="Times New Roman" w:hAnsi="Times New Roman" w:cs="Times New Roman"/>
          <w:sz w:val="24"/>
          <w:szCs w:val="24"/>
        </w:rPr>
        <w:t xml:space="preserve"> привод и следуйте указаниям на экране.</w:t>
      </w: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  <w:r w:rsidRPr="00AA0A0E">
        <w:rPr>
          <w:rFonts w:ascii="Times New Roman" w:hAnsi="Times New Roman" w:cs="Times New Roman"/>
          <w:sz w:val="24"/>
          <w:szCs w:val="24"/>
        </w:rPr>
        <w:t xml:space="preserve">Затем подключите приемник INTERWRITE RESPONSE к </w:t>
      </w:r>
      <w:r w:rsidRPr="00AA0A0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AA0A0E">
        <w:rPr>
          <w:rFonts w:ascii="Times New Roman" w:hAnsi="Times New Roman" w:cs="Times New Roman"/>
          <w:sz w:val="24"/>
          <w:szCs w:val="24"/>
        </w:rPr>
        <w:t xml:space="preserve">—порту компьютера или к удлинителю. </w:t>
      </w:r>
    </w:p>
    <w:p w:rsidR="00AA0A0E" w:rsidRDefault="00AA0A0E" w:rsidP="00AA0A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Запуск интерактивного программного обеспечения INTERWRITE RESPONSE.</w:t>
      </w: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запуска </w:t>
      </w:r>
      <w:r w:rsidRPr="00AA0A0E">
        <w:rPr>
          <w:rFonts w:ascii="Times New Roman" w:hAnsi="Times New Roman" w:cs="Times New Roman"/>
          <w:sz w:val="24"/>
          <w:szCs w:val="24"/>
        </w:rPr>
        <w:t>INTERWRITE RESPONSE</w:t>
      </w:r>
      <w:r>
        <w:rPr>
          <w:rFonts w:ascii="Times New Roman" w:hAnsi="Times New Roman" w:cs="Times New Roman"/>
          <w:sz w:val="24"/>
          <w:szCs w:val="24"/>
        </w:rPr>
        <w:t xml:space="preserve"> нажмите на иконку </w:t>
      </w:r>
      <w:r w:rsidRPr="00AA0A0E">
        <w:rPr>
          <w:rFonts w:ascii="Times New Roman" w:hAnsi="Times New Roman" w:cs="Times New Roman"/>
          <w:b/>
          <w:sz w:val="24"/>
          <w:szCs w:val="24"/>
        </w:rPr>
        <w:t>RESPONSE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рабочем столе компьютера или на панели задач на иконку </w:t>
      </w:r>
      <w:proofErr w:type="spellStart"/>
      <w:r w:rsidRPr="00AA0A0E">
        <w:rPr>
          <w:rFonts w:ascii="Times New Roman" w:hAnsi="Times New Roman" w:cs="Times New Roman"/>
          <w:b/>
          <w:sz w:val="24"/>
          <w:szCs w:val="24"/>
          <w:lang w:val="en-US"/>
        </w:rPr>
        <w:t>eInstruction</w:t>
      </w:r>
      <w:proofErr w:type="spellEnd"/>
      <w:r w:rsidRPr="00AA0A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AA0A0E">
        <w:t xml:space="preserve"> </w:t>
      </w:r>
      <w:r w:rsidRPr="00AA0A0E">
        <w:rPr>
          <w:rFonts w:ascii="Times New Roman" w:hAnsi="Times New Roman" w:cs="Times New Roman"/>
          <w:sz w:val="24"/>
          <w:szCs w:val="24"/>
        </w:rPr>
        <w:t>RESPONSE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A0E" w:rsidRDefault="00AA0A0E" w:rsidP="00AA0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запуска программы  INTERWRITE RESPONSE появится окно Знакомство с </w:t>
      </w:r>
      <w:r w:rsidRPr="00AA0A0E">
        <w:rPr>
          <w:rFonts w:ascii="Times New Roman" w:hAnsi="Times New Roman" w:cs="Times New Roman"/>
          <w:sz w:val="24"/>
          <w:szCs w:val="24"/>
        </w:rPr>
        <w:t>INTERWRITE RESPONSE.</w:t>
      </w:r>
      <w:r>
        <w:rPr>
          <w:rFonts w:ascii="Times New Roman" w:hAnsi="Times New Roman" w:cs="Times New Roman"/>
          <w:sz w:val="24"/>
          <w:szCs w:val="24"/>
        </w:rPr>
        <w:t xml:space="preserve"> В этом окне описываются основные компоненты INTERWRITE RESPONSE, способы работы и порядок, в котором Вы будете их использовать.</w:t>
      </w:r>
    </w:p>
    <w:p w:rsidR="001C3B78" w:rsidRDefault="001C3B78" w:rsidP="001C3B78">
      <w:pPr>
        <w:ind w:left="360"/>
        <w:rPr>
          <w:rFonts w:ascii="Times New Roman" w:hAnsi="Times New Roman" w:cs="Times New Roman"/>
          <w:sz w:val="24"/>
          <w:szCs w:val="24"/>
        </w:rPr>
      </w:pPr>
      <w:r w:rsidRPr="001C3B78">
        <w:rPr>
          <w:rFonts w:ascii="Times New Roman" w:hAnsi="Times New Roman" w:cs="Times New Roman"/>
          <w:sz w:val="24"/>
          <w:szCs w:val="24"/>
        </w:rPr>
        <w:t xml:space="preserve">В главном окне </w:t>
      </w:r>
      <w:r w:rsidRPr="001C3B78">
        <w:rPr>
          <w:rFonts w:ascii="Times New Roman" w:hAnsi="Times New Roman" w:cs="Times New Roman"/>
          <w:b/>
          <w:sz w:val="24"/>
          <w:szCs w:val="24"/>
          <w:lang w:val="en-US"/>
        </w:rPr>
        <w:t>INTERWRITE</w:t>
      </w:r>
      <w:r w:rsidRPr="001C3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b/>
          <w:sz w:val="24"/>
          <w:szCs w:val="24"/>
          <w:lang w:val="en-US"/>
        </w:rPr>
        <w:t>RESPONSE</w:t>
      </w:r>
      <w:r w:rsidRPr="001C3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sz w:val="24"/>
          <w:szCs w:val="24"/>
        </w:rPr>
        <w:t>расположены основные</w:t>
      </w:r>
      <w:r w:rsidRPr="001C3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sz w:val="24"/>
          <w:szCs w:val="24"/>
        </w:rPr>
        <w:t>инструменты работы с приложением.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B78" w:rsidRDefault="001C3B78" w:rsidP="001C3B7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Инструменты </w:t>
      </w:r>
      <w:r w:rsidRPr="00AA0A0E">
        <w:rPr>
          <w:rFonts w:ascii="Times New Roman" w:hAnsi="Times New Roman" w:cs="Times New Roman"/>
          <w:b/>
          <w:sz w:val="24"/>
          <w:szCs w:val="24"/>
        </w:rPr>
        <w:t>INTERWRITE RESPONSE.</w:t>
      </w:r>
    </w:p>
    <w:p w:rsidR="001C3B78" w:rsidRDefault="001C3B78" w:rsidP="001C3B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Настроить оборудование. </w:t>
      </w:r>
    </w:p>
    <w:p w:rsidR="001C3B78" w:rsidRDefault="001C3B78" w:rsidP="001C3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пункта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1C3B78">
        <w:rPr>
          <w:rFonts w:ascii="Times New Roman" w:hAnsi="Times New Roman" w:cs="Times New Roman"/>
          <w:b/>
          <w:sz w:val="24"/>
          <w:szCs w:val="24"/>
        </w:rPr>
        <w:t>астроить 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sz w:val="24"/>
          <w:szCs w:val="24"/>
        </w:rPr>
        <w:t xml:space="preserve">Вы попадаете в </w:t>
      </w:r>
      <w:r>
        <w:rPr>
          <w:rFonts w:ascii="Times New Roman" w:hAnsi="Times New Roman" w:cs="Times New Roman"/>
          <w:sz w:val="24"/>
          <w:szCs w:val="24"/>
        </w:rPr>
        <w:t xml:space="preserve">диспетчер устройств </w:t>
      </w:r>
      <w:proofErr w:type="spellStart"/>
      <w:r w:rsidRPr="001C3B78">
        <w:rPr>
          <w:rFonts w:ascii="Times New Roman" w:hAnsi="Times New Roman" w:cs="Times New Roman"/>
          <w:b/>
          <w:sz w:val="24"/>
          <w:szCs w:val="24"/>
          <w:lang w:val="en-US"/>
        </w:rPr>
        <w:t>eInstruction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Device</w:t>
      </w:r>
      <w:r w:rsidRPr="001C3B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Manager</w:t>
      </w:r>
      <w:r w:rsidRPr="001C3B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C3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sz w:val="24"/>
          <w:szCs w:val="24"/>
        </w:rPr>
        <w:t>где Вы сможете увидеть подключенные ресиверы и проверить пульты при необходимости.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B78" w:rsidRDefault="001C3B78" w:rsidP="001C3B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C3B78">
        <w:rPr>
          <w:rFonts w:ascii="Times New Roman" w:hAnsi="Times New Roman" w:cs="Times New Roman"/>
          <w:b/>
          <w:sz w:val="24"/>
          <w:szCs w:val="24"/>
        </w:rPr>
        <w:t>Создать новый класс.</w:t>
      </w:r>
    </w:p>
    <w:p w:rsidR="001C3B78" w:rsidRDefault="001C3B78" w:rsidP="001C3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журнала нажать иконку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C3B78">
        <w:rPr>
          <w:rFonts w:ascii="Times New Roman" w:hAnsi="Times New Roman" w:cs="Times New Roman"/>
          <w:b/>
          <w:sz w:val="24"/>
          <w:szCs w:val="24"/>
        </w:rPr>
        <w:t>оздать новый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B78">
        <w:rPr>
          <w:rFonts w:ascii="Times New Roman" w:hAnsi="Times New Roman" w:cs="Times New Roman"/>
          <w:sz w:val="24"/>
          <w:szCs w:val="24"/>
        </w:rPr>
        <w:t xml:space="preserve">Откроется </w:t>
      </w:r>
      <w:r w:rsidRPr="001C3B78">
        <w:rPr>
          <w:rFonts w:ascii="Times New Roman" w:hAnsi="Times New Roman" w:cs="Times New Roman"/>
          <w:b/>
          <w:sz w:val="24"/>
          <w:szCs w:val="24"/>
        </w:rPr>
        <w:t>Мастер создания нового класса.</w:t>
      </w:r>
      <w:r w:rsidRPr="001C3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B78" w:rsidRDefault="001C3B78" w:rsidP="001C3B78">
      <w:pPr>
        <w:ind w:left="284"/>
        <w:rPr>
          <w:rFonts w:ascii="Times New Roman" w:hAnsi="Times New Roman" w:cs="Times New Roman"/>
          <w:sz w:val="24"/>
          <w:szCs w:val="24"/>
        </w:rPr>
      </w:pPr>
      <w:r w:rsidRPr="001C3B78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Pr="001C3B78">
        <w:rPr>
          <w:rFonts w:ascii="Times New Roman" w:hAnsi="Times New Roman" w:cs="Times New Roman"/>
          <w:b/>
          <w:sz w:val="24"/>
          <w:szCs w:val="24"/>
        </w:rPr>
        <w:t xml:space="preserve">INTERWRITE RESPONSE </w:t>
      </w:r>
      <w:r w:rsidRPr="001C3B78">
        <w:rPr>
          <w:rFonts w:ascii="Times New Roman" w:hAnsi="Times New Roman" w:cs="Times New Roman"/>
          <w:sz w:val="24"/>
          <w:szCs w:val="24"/>
        </w:rPr>
        <w:t xml:space="preserve">под классом подразумевается два типа ввода данных. </w:t>
      </w:r>
    </w:p>
    <w:p w:rsidR="001C3B78" w:rsidRDefault="001C3B78" w:rsidP="001C3B7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одном классе проводятся занятия для одной группы учеников по разным предметам (математика, чтение и пр.), например, в начальной школе.</w:t>
      </w:r>
    </w:p>
    <w:p w:rsidR="001C3B78" w:rsidRDefault="001C3B78" w:rsidP="001C3B7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одном классе проводятся занятия для разных классов (групп) учеников (студентов), например, предметный кабинет (физики).</w:t>
      </w:r>
    </w:p>
    <w:p w:rsidR="001C3B78" w:rsidRDefault="001C3B78" w:rsidP="001C3B7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Нажимаем кнопку </w:t>
      </w:r>
      <w:proofErr w:type="gramStart"/>
      <w:r w:rsidRPr="001C3B78">
        <w:rPr>
          <w:rFonts w:ascii="Times New Roman" w:hAnsi="Times New Roman" w:cs="Times New Roman"/>
          <w:b/>
          <w:sz w:val="24"/>
          <w:szCs w:val="24"/>
        </w:rPr>
        <w:t>Следующий</w:t>
      </w:r>
      <w:proofErr w:type="gramEnd"/>
      <w:r w:rsidRPr="001C3B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Появляется окно </w:t>
      </w:r>
      <w:r w:rsidRPr="001C3B78">
        <w:rPr>
          <w:rFonts w:ascii="Times New Roman" w:hAnsi="Times New Roman" w:cs="Times New Roman"/>
          <w:b/>
          <w:sz w:val="24"/>
          <w:szCs w:val="24"/>
        </w:rPr>
        <w:t>Информация о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B78" w:rsidRDefault="001C3B78" w:rsidP="001C3B7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пример создания класса для начальной школы. Обязательные поля заполнения – помечены красным кружком. Остальные поля заполняются на ваше усмотрение.</w:t>
      </w:r>
    </w:p>
    <w:p w:rsidR="001C3B78" w:rsidRDefault="001C3B78" w:rsidP="001C3B7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заполнения окон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№1).</w:t>
      </w:r>
    </w:p>
    <w:p w:rsidR="001C3B78" w:rsidRDefault="001C3B78" w:rsidP="001C3B7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Нажимаем кнопку </w:t>
      </w:r>
      <w:proofErr w:type="gramStart"/>
      <w:r w:rsidRPr="001C3B78">
        <w:rPr>
          <w:rFonts w:ascii="Times New Roman" w:hAnsi="Times New Roman" w:cs="Times New Roman"/>
          <w:b/>
          <w:sz w:val="24"/>
          <w:szCs w:val="24"/>
        </w:rPr>
        <w:t>Следующий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B78">
        <w:rPr>
          <w:rFonts w:ascii="Times New Roman" w:hAnsi="Times New Roman" w:cs="Times New Roman"/>
          <w:sz w:val="24"/>
          <w:szCs w:val="24"/>
        </w:rPr>
        <w:t xml:space="preserve">В следующем окне </w:t>
      </w:r>
      <w:r>
        <w:rPr>
          <w:rFonts w:ascii="Times New Roman" w:hAnsi="Times New Roman" w:cs="Times New Roman"/>
          <w:sz w:val="24"/>
          <w:szCs w:val="24"/>
        </w:rPr>
        <w:t xml:space="preserve">мы ставим галочку в поле  </w:t>
      </w:r>
      <w:r w:rsidRPr="001C3B78">
        <w:rPr>
          <w:rFonts w:ascii="Times New Roman" w:hAnsi="Times New Roman" w:cs="Times New Roman"/>
          <w:b/>
          <w:sz w:val="24"/>
          <w:szCs w:val="24"/>
        </w:rPr>
        <w:t>Использовать предметы/ секции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b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 xml:space="preserve"> вводим названия предметов, используя кнопку </w:t>
      </w:r>
      <w:r w:rsidRPr="001C3B78">
        <w:rPr>
          <w:rFonts w:ascii="Times New Roman" w:hAnsi="Times New Roman" w:cs="Times New Roman"/>
          <w:b/>
          <w:sz w:val="24"/>
          <w:szCs w:val="24"/>
        </w:rPr>
        <w:t>Добавить</w:t>
      </w:r>
      <w:proofErr w:type="gramStart"/>
      <w:r w:rsidRPr="001C3B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3B7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C3B78">
        <w:rPr>
          <w:rFonts w:ascii="Times New Roman" w:hAnsi="Times New Roman" w:cs="Times New Roman"/>
          <w:sz w:val="24"/>
          <w:szCs w:val="24"/>
        </w:rPr>
        <w:t>апример: математика, русский язык и др.)</w:t>
      </w:r>
    </w:p>
    <w:p w:rsidR="001C3B78" w:rsidRDefault="001C3B78" w:rsidP="001C3B78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Нажимаем кнопку </w:t>
      </w:r>
      <w:r w:rsidRPr="001C3B78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ледующий. </w:t>
      </w:r>
      <w:r>
        <w:rPr>
          <w:rFonts w:ascii="Times New Roman" w:hAnsi="Times New Roman" w:cs="Times New Roman"/>
          <w:sz w:val="24"/>
          <w:szCs w:val="24"/>
        </w:rPr>
        <w:t xml:space="preserve">Появляется окно </w:t>
      </w:r>
      <w:r w:rsidRPr="001C3B78">
        <w:rPr>
          <w:rFonts w:ascii="Times New Roman" w:hAnsi="Times New Roman" w:cs="Times New Roman"/>
          <w:b/>
          <w:sz w:val="24"/>
          <w:szCs w:val="24"/>
        </w:rPr>
        <w:t>Мастер создания нового класса.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B78" w:rsidRDefault="001C3B78" w:rsidP="001C3B78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1C3B78">
        <w:rPr>
          <w:rFonts w:ascii="Times New Roman" w:hAnsi="Times New Roman" w:cs="Times New Roman"/>
          <w:sz w:val="24"/>
          <w:szCs w:val="24"/>
        </w:rPr>
        <w:t xml:space="preserve">В этом окне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поставить «галочку» напротив той системы голосования, которую Вы используете в данной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нажать </w:t>
      </w:r>
      <w:r w:rsidRPr="001C3B78">
        <w:rPr>
          <w:rFonts w:ascii="Times New Roman" w:hAnsi="Times New Roman" w:cs="Times New Roman"/>
          <w:b/>
          <w:sz w:val="24"/>
          <w:szCs w:val="24"/>
        </w:rPr>
        <w:t>Следующий.</w:t>
      </w:r>
    </w:p>
    <w:p w:rsidR="001C3B78" w:rsidRDefault="001C3B78" w:rsidP="001C3B7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списка класса (журнала) отметьте поле </w:t>
      </w:r>
      <w:r w:rsidRPr="001C3B78">
        <w:rPr>
          <w:rFonts w:ascii="Times New Roman" w:hAnsi="Times New Roman" w:cs="Times New Roman"/>
          <w:b/>
          <w:sz w:val="24"/>
          <w:szCs w:val="24"/>
        </w:rPr>
        <w:t>Ручной ввод студентов в журнал.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sz w:val="24"/>
          <w:szCs w:val="24"/>
        </w:rPr>
        <w:t>Эту операцию необходимо выполнить</w:t>
      </w:r>
      <w:r>
        <w:rPr>
          <w:rFonts w:ascii="Times New Roman" w:hAnsi="Times New Roman" w:cs="Times New Roman"/>
          <w:sz w:val="24"/>
          <w:szCs w:val="24"/>
        </w:rPr>
        <w:t xml:space="preserve"> для создания отчетов индивидуальной успеваемости учеников.</w:t>
      </w:r>
    </w:p>
    <w:p w:rsidR="001C3B78" w:rsidRDefault="001C3B78" w:rsidP="001C3B7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1C3B78">
        <w:rPr>
          <w:rFonts w:ascii="Times New Roman" w:hAnsi="Times New Roman" w:cs="Times New Roman"/>
          <w:b/>
          <w:sz w:val="24"/>
          <w:szCs w:val="24"/>
        </w:rPr>
        <w:t>ИД ученика</w:t>
      </w:r>
      <w:r>
        <w:rPr>
          <w:rFonts w:ascii="Times New Roman" w:hAnsi="Times New Roman" w:cs="Times New Roman"/>
          <w:sz w:val="24"/>
          <w:szCs w:val="24"/>
        </w:rPr>
        <w:t xml:space="preserve"> вводим номер по списку в классном журнале, например,  1 (обязательное поле для заполнения).</w:t>
      </w:r>
    </w:p>
    <w:p w:rsidR="001C3B78" w:rsidRPr="001C3B78" w:rsidRDefault="001C3B78" w:rsidP="001C3B78">
      <w:pPr>
        <w:ind w:left="284"/>
        <w:rPr>
          <w:rFonts w:ascii="Times New Roman" w:hAnsi="Times New Roman" w:cs="Times New Roman"/>
          <w:sz w:val="24"/>
          <w:szCs w:val="24"/>
        </w:rPr>
      </w:pPr>
      <w:r w:rsidRPr="001C3B78">
        <w:rPr>
          <w:rFonts w:ascii="Times New Roman" w:hAnsi="Times New Roman" w:cs="Times New Roman"/>
          <w:b/>
          <w:sz w:val="24"/>
          <w:szCs w:val="24"/>
        </w:rPr>
        <w:t>ИД клавиатуры</w:t>
      </w:r>
      <w:r>
        <w:rPr>
          <w:rFonts w:ascii="Times New Roman" w:hAnsi="Times New Roman" w:cs="Times New Roman"/>
          <w:sz w:val="24"/>
          <w:szCs w:val="24"/>
        </w:rPr>
        <w:t xml:space="preserve"> – номер пульта.</w:t>
      </w:r>
    </w:p>
    <w:p w:rsidR="001C3B78" w:rsidRDefault="001C3B78" w:rsidP="001C3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нажатия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C3B78">
        <w:rPr>
          <w:rFonts w:ascii="Times New Roman" w:hAnsi="Times New Roman" w:cs="Times New Roman"/>
          <w:b/>
          <w:sz w:val="24"/>
          <w:szCs w:val="24"/>
        </w:rPr>
        <w:t xml:space="preserve">охранить </w:t>
      </w:r>
      <w:r>
        <w:rPr>
          <w:rFonts w:ascii="Times New Roman" w:hAnsi="Times New Roman" w:cs="Times New Roman"/>
          <w:sz w:val="24"/>
          <w:szCs w:val="24"/>
        </w:rPr>
        <w:t xml:space="preserve">данные переносятся в нижнее окно </w:t>
      </w:r>
      <w:r w:rsidRPr="001C3B78">
        <w:rPr>
          <w:rFonts w:ascii="Times New Roman" w:hAnsi="Times New Roman" w:cs="Times New Roman"/>
          <w:b/>
          <w:sz w:val="24"/>
          <w:szCs w:val="24"/>
        </w:rPr>
        <w:t>Официальный журнал</w:t>
      </w:r>
      <w:r>
        <w:rPr>
          <w:rFonts w:ascii="Times New Roman" w:hAnsi="Times New Roman" w:cs="Times New Roman"/>
          <w:sz w:val="24"/>
          <w:szCs w:val="24"/>
        </w:rPr>
        <w:t>. Для ввода данных нового ученика нажмите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C3B78">
        <w:rPr>
          <w:rFonts w:ascii="Times New Roman" w:hAnsi="Times New Roman" w:cs="Times New Roman"/>
          <w:b/>
          <w:sz w:val="24"/>
          <w:szCs w:val="24"/>
        </w:rPr>
        <w:t>оздать</w:t>
      </w:r>
      <w:r>
        <w:rPr>
          <w:rFonts w:ascii="Times New Roman" w:hAnsi="Times New Roman" w:cs="Times New Roman"/>
          <w:sz w:val="24"/>
          <w:szCs w:val="24"/>
        </w:rPr>
        <w:t xml:space="preserve"> и повторите процедуру с данными следующего ученика. Для перехода в следующий пункт меню нажмите </w:t>
      </w:r>
      <w:r w:rsidRPr="001C3B78">
        <w:rPr>
          <w:rFonts w:ascii="Times New Roman" w:hAnsi="Times New Roman" w:cs="Times New Roman"/>
          <w:b/>
          <w:sz w:val="24"/>
          <w:szCs w:val="24"/>
        </w:rPr>
        <w:t>Следующий</w:t>
      </w:r>
      <w:r>
        <w:rPr>
          <w:rFonts w:ascii="Times New Roman" w:hAnsi="Times New Roman" w:cs="Times New Roman"/>
          <w:sz w:val="24"/>
          <w:szCs w:val="24"/>
        </w:rPr>
        <w:t>. Создание списка класса завершено. Переходим к голосованию.</w:t>
      </w:r>
    </w:p>
    <w:p w:rsidR="001C3B78" w:rsidRPr="001C3B78" w:rsidRDefault="001C3B78" w:rsidP="001C3B78">
      <w:pPr>
        <w:ind w:left="113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1C3B78">
        <w:rPr>
          <w:rFonts w:ascii="Times New Roman" w:hAnsi="Times New Roman" w:cs="Times New Roman"/>
          <w:b/>
          <w:sz w:val="24"/>
          <w:szCs w:val="24"/>
        </w:rPr>
        <w:t>. Собрать ответы.</w:t>
      </w:r>
    </w:p>
    <w:p w:rsidR="001C3B78" w:rsidRDefault="001C3B78" w:rsidP="001C3B78">
      <w:pPr>
        <w:rPr>
          <w:rFonts w:ascii="Times New Roman" w:hAnsi="Times New Roman" w:cs="Times New Roman"/>
          <w:sz w:val="24"/>
          <w:szCs w:val="24"/>
        </w:rPr>
      </w:pPr>
      <w:r w:rsidRPr="001C3B78">
        <w:rPr>
          <w:rFonts w:ascii="Times New Roman" w:hAnsi="Times New Roman" w:cs="Times New Roman"/>
          <w:sz w:val="24"/>
          <w:szCs w:val="24"/>
        </w:rPr>
        <w:t>В поле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b/>
          <w:sz w:val="24"/>
          <w:szCs w:val="24"/>
        </w:rPr>
        <w:t xml:space="preserve">Имя </w:t>
      </w:r>
      <w:r>
        <w:rPr>
          <w:rFonts w:ascii="Times New Roman" w:hAnsi="Times New Roman" w:cs="Times New Roman"/>
          <w:sz w:val="24"/>
          <w:szCs w:val="24"/>
        </w:rPr>
        <w:t>выводится класс, время и дата проведения опроса.</w:t>
      </w:r>
    </w:p>
    <w:p w:rsidR="001C3B78" w:rsidRDefault="001C3B78" w:rsidP="001C3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1C3B78">
        <w:rPr>
          <w:rFonts w:ascii="Times New Roman" w:hAnsi="Times New Roman" w:cs="Times New Roman"/>
          <w:b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 xml:space="preserve"> мы можем выбрать другие списки классов, созданные ранее.</w:t>
      </w:r>
    </w:p>
    <w:p w:rsidR="001C3B78" w:rsidRDefault="001C3B78" w:rsidP="001C3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1C3B78">
        <w:rPr>
          <w:rFonts w:ascii="Times New Roman" w:hAnsi="Times New Roman" w:cs="Times New Roman"/>
          <w:b/>
          <w:sz w:val="24"/>
          <w:szCs w:val="24"/>
        </w:rPr>
        <w:t>Предмет/Секция</w:t>
      </w:r>
      <w:r>
        <w:rPr>
          <w:rFonts w:ascii="Times New Roman" w:hAnsi="Times New Roman" w:cs="Times New Roman"/>
          <w:sz w:val="24"/>
          <w:szCs w:val="24"/>
        </w:rPr>
        <w:t xml:space="preserve"> можно выбрать необходимый предмет.</w:t>
      </w:r>
    </w:p>
    <w:p w:rsidR="001C3B78" w:rsidRDefault="001C3B78" w:rsidP="001C3B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Тип урока выбираем режим опроса </w:t>
      </w:r>
      <w:r w:rsidRPr="001C3B78">
        <w:rPr>
          <w:rFonts w:ascii="Times New Roman" w:hAnsi="Times New Roman" w:cs="Times New Roman"/>
          <w:b/>
          <w:sz w:val="24"/>
          <w:szCs w:val="24"/>
        </w:rPr>
        <w:t xml:space="preserve">Импровизированный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C3B78">
        <w:rPr>
          <w:rFonts w:ascii="Times New Roman" w:hAnsi="Times New Roman" w:cs="Times New Roman"/>
          <w:sz w:val="24"/>
          <w:szCs w:val="24"/>
        </w:rPr>
        <w:t>опрос без предварительной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C3B78">
        <w:rPr>
          <w:rFonts w:ascii="Times New Roman" w:hAnsi="Times New Roman" w:cs="Times New Roman"/>
          <w:b/>
          <w:sz w:val="24"/>
          <w:szCs w:val="24"/>
        </w:rPr>
        <w:t>Урок по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b/>
          <w:sz w:val="24"/>
          <w:szCs w:val="24"/>
        </w:rPr>
        <w:t>INTERWRITE RESPONSE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заранее подготовленные вопросы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1C3B78" w:rsidRDefault="001C3B78" w:rsidP="001C3B78">
      <w:pPr>
        <w:rPr>
          <w:rFonts w:ascii="Times New Roman" w:hAnsi="Times New Roman" w:cs="Times New Roman"/>
          <w:b/>
          <w:sz w:val="24"/>
          <w:szCs w:val="24"/>
        </w:rPr>
      </w:pPr>
      <w:r w:rsidRPr="001C3B78">
        <w:rPr>
          <w:rFonts w:ascii="Times New Roman" w:hAnsi="Times New Roman" w:cs="Times New Roman"/>
          <w:sz w:val="24"/>
          <w:szCs w:val="24"/>
        </w:rPr>
        <w:t xml:space="preserve">Нажимаем </w:t>
      </w:r>
      <w:r>
        <w:rPr>
          <w:rFonts w:ascii="Times New Roman" w:hAnsi="Times New Roman" w:cs="Times New Roman"/>
          <w:b/>
          <w:sz w:val="24"/>
          <w:szCs w:val="24"/>
        </w:rPr>
        <w:t>ОК.</w:t>
      </w:r>
    </w:p>
    <w:p w:rsidR="001C3B78" w:rsidRDefault="001C3B78" w:rsidP="001C3B78">
      <w:pPr>
        <w:ind w:left="113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3B7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Pr="007E76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B78">
        <w:rPr>
          <w:rFonts w:ascii="Times New Roman" w:hAnsi="Times New Roman" w:cs="Times New Roman"/>
          <w:b/>
          <w:sz w:val="24"/>
          <w:szCs w:val="24"/>
        </w:rPr>
        <w:t>Управлять моими данными</w:t>
      </w:r>
      <w:r w:rsidRPr="007E766D">
        <w:rPr>
          <w:rFonts w:ascii="Times New Roman" w:hAnsi="Times New Roman" w:cs="Times New Roman"/>
          <w:b/>
          <w:sz w:val="24"/>
          <w:szCs w:val="24"/>
        </w:rPr>
        <w:t>.</w:t>
      </w:r>
    </w:p>
    <w:p w:rsidR="001C3B78" w:rsidRDefault="001C3B78" w:rsidP="001C3B78">
      <w:pPr>
        <w:ind w:left="1134"/>
        <w:rPr>
          <w:rFonts w:ascii="Times New Roman" w:hAnsi="Times New Roman" w:cs="Times New Roman"/>
          <w:sz w:val="24"/>
          <w:szCs w:val="24"/>
        </w:rPr>
      </w:pPr>
      <w:r w:rsidRPr="001C3B78">
        <w:rPr>
          <w:rFonts w:ascii="Times New Roman" w:hAnsi="Times New Roman" w:cs="Times New Roman"/>
          <w:sz w:val="24"/>
          <w:szCs w:val="24"/>
        </w:rPr>
        <w:t>Инструмент</w:t>
      </w:r>
      <w:proofErr w:type="gramStart"/>
      <w:r w:rsidRPr="001C3B78">
        <w:rPr>
          <w:rFonts w:ascii="Times New Roman" w:hAnsi="Times New Roman" w:cs="Times New Roman"/>
          <w:sz w:val="24"/>
          <w:szCs w:val="24"/>
        </w:rPr>
        <w:t xml:space="preserve"> </w:t>
      </w:r>
      <w:r w:rsidRPr="001C3B78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1C3B78">
        <w:rPr>
          <w:rFonts w:ascii="Times New Roman" w:hAnsi="Times New Roman" w:cs="Times New Roman"/>
          <w:b/>
          <w:sz w:val="24"/>
          <w:szCs w:val="24"/>
        </w:rPr>
        <w:t>правлять моими данными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для управления классами, списками и уроками. Здесь хранится информация о сеансах и результатах тестирований. При выборе одного из них в основном поле отобразится вся информация о классе, распределенная по четырем вкладкам. </w:t>
      </w:r>
    </w:p>
    <w:p w:rsidR="001C3B78" w:rsidRDefault="001C3B78" w:rsidP="001C3B78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вкладке </w:t>
      </w:r>
      <w:r w:rsidRPr="001C3B78">
        <w:rPr>
          <w:rFonts w:ascii="Times New Roman" w:hAnsi="Times New Roman" w:cs="Times New Roman"/>
          <w:b/>
          <w:sz w:val="24"/>
          <w:szCs w:val="24"/>
        </w:rPr>
        <w:t>Сеансы</w:t>
      </w:r>
      <w:r>
        <w:rPr>
          <w:rFonts w:ascii="Times New Roman" w:hAnsi="Times New Roman" w:cs="Times New Roman"/>
          <w:sz w:val="24"/>
          <w:szCs w:val="24"/>
        </w:rPr>
        <w:t xml:space="preserve"> хранятся все сеансы, которые проводились в данном классе. </w:t>
      </w:r>
    </w:p>
    <w:p w:rsidR="001C3B78" w:rsidRDefault="001C3B78" w:rsidP="001C3B78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просмотра данных тестирования (</w:t>
      </w:r>
      <w:r w:rsidRPr="001C3B78">
        <w:rPr>
          <w:rFonts w:ascii="Times New Roman" w:hAnsi="Times New Roman" w:cs="Times New Roman"/>
          <w:b/>
          <w:sz w:val="24"/>
          <w:szCs w:val="24"/>
        </w:rPr>
        <w:t>Данных занятия</w:t>
      </w:r>
      <w:r>
        <w:rPr>
          <w:rFonts w:ascii="Times New Roman" w:hAnsi="Times New Roman" w:cs="Times New Roman"/>
          <w:sz w:val="24"/>
          <w:szCs w:val="24"/>
        </w:rPr>
        <w:t>) дважды кликните на названии проведенного сеанса.</w:t>
      </w:r>
    </w:p>
    <w:p w:rsidR="001C3B78" w:rsidRDefault="001C3B78" w:rsidP="001C3B78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Pr="001C3B78">
        <w:rPr>
          <w:rFonts w:ascii="Times New Roman" w:hAnsi="Times New Roman" w:cs="Times New Roman"/>
          <w:b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ответы каждого из учащихся.</w:t>
      </w:r>
    </w:p>
    <w:p w:rsidR="001C3B78" w:rsidRPr="001C3B78" w:rsidRDefault="001C3B78" w:rsidP="001C3B78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1C3B78" w:rsidRPr="001C3B78" w:rsidRDefault="001C3B78" w:rsidP="001C3B78">
      <w:pPr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1C3B78" w:rsidRPr="001C3B78" w:rsidRDefault="001C3B78" w:rsidP="001C3B78">
      <w:pPr>
        <w:rPr>
          <w:rFonts w:ascii="Times New Roman" w:hAnsi="Times New Roman" w:cs="Times New Roman"/>
          <w:sz w:val="24"/>
          <w:szCs w:val="24"/>
        </w:rPr>
      </w:pPr>
    </w:p>
    <w:p w:rsidR="001C3B78" w:rsidRDefault="001C3B78" w:rsidP="001C3B78">
      <w:pPr>
        <w:rPr>
          <w:rFonts w:ascii="Times New Roman" w:hAnsi="Times New Roman" w:cs="Times New Roman"/>
          <w:b/>
          <w:sz w:val="24"/>
          <w:szCs w:val="24"/>
        </w:rPr>
      </w:pPr>
    </w:p>
    <w:p w:rsidR="001C3B78" w:rsidRPr="001C3B78" w:rsidRDefault="001C3B78" w:rsidP="001C3B78">
      <w:pPr>
        <w:rPr>
          <w:rFonts w:ascii="Times New Roman" w:hAnsi="Times New Roman" w:cs="Times New Roman"/>
          <w:b/>
          <w:sz w:val="24"/>
          <w:szCs w:val="24"/>
        </w:rPr>
      </w:pPr>
    </w:p>
    <w:p w:rsidR="00AA0A0E" w:rsidRPr="001C3B78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Pr="001C3B78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Pr="001C3B78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Pr="001C3B78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Pr="001C3B78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Pr="001C3B78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Pr="001C3B78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Pr="001C3B78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p w:rsidR="00AA0A0E" w:rsidRPr="001C3B78" w:rsidRDefault="00AA0A0E" w:rsidP="00AA0A0E">
      <w:pPr>
        <w:rPr>
          <w:rFonts w:ascii="Times New Roman" w:hAnsi="Times New Roman" w:cs="Times New Roman"/>
          <w:sz w:val="24"/>
          <w:szCs w:val="24"/>
        </w:rPr>
      </w:pPr>
    </w:p>
    <w:sectPr w:rsidR="00AA0A0E" w:rsidRPr="001C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712"/>
    <w:multiLevelType w:val="hybridMultilevel"/>
    <w:tmpl w:val="6F0C847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659B6"/>
    <w:multiLevelType w:val="hybridMultilevel"/>
    <w:tmpl w:val="53068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C3812"/>
    <w:multiLevelType w:val="hybridMultilevel"/>
    <w:tmpl w:val="78FE2A48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BE7342"/>
    <w:multiLevelType w:val="hybridMultilevel"/>
    <w:tmpl w:val="28F6D8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14EA0"/>
    <w:multiLevelType w:val="hybridMultilevel"/>
    <w:tmpl w:val="375651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10F6E"/>
    <w:multiLevelType w:val="hybridMultilevel"/>
    <w:tmpl w:val="591ACFF0"/>
    <w:lvl w:ilvl="0" w:tplc="A4668A4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F044B"/>
    <w:multiLevelType w:val="hybridMultilevel"/>
    <w:tmpl w:val="591ACFF0"/>
    <w:lvl w:ilvl="0" w:tplc="A4668A4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626F9"/>
    <w:multiLevelType w:val="hybridMultilevel"/>
    <w:tmpl w:val="A51CB3CA"/>
    <w:lvl w:ilvl="0" w:tplc="A4668A4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52E1A"/>
    <w:multiLevelType w:val="hybridMultilevel"/>
    <w:tmpl w:val="375651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32B73"/>
    <w:multiLevelType w:val="hybridMultilevel"/>
    <w:tmpl w:val="53068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F4DFC"/>
    <w:multiLevelType w:val="hybridMultilevel"/>
    <w:tmpl w:val="4D727162"/>
    <w:lvl w:ilvl="0" w:tplc="1E1A4D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630B0"/>
    <w:multiLevelType w:val="hybridMultilevel"/>
    <w:tmpl w:val="F206876C"/>
    <w:lvl w:ilvl="0" w:tplc="A0567CB0">
      <w:start w:val="1"/>
      <w:numFmt w:val="lowerLetter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B53528"/>
    <w:multiLevelType w:val="hybridMultilevel"/>
    <w:tmpl w:val="DBC8245C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0E"/>
    <w:rsid w:val="001C3B78"/>
    <w:rsid w:val="007E766D"/>
    <w:rsid w:val="008A497D"/>
    <w:rsid w:val="00AA0A0E"/>
    <w:rsid w:val="00B5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</dc:creator>
  <cp:lastModifiedBy>наталья</cp:lastModifiedBy>
  <cp:revision>3</cp:revision>
  <dcterms:created xsi:type="dcterms:W3CDTF">2013-06-05T06:24:00Z</dcterms:created>
  <dcterms:modified xsi:type="dcterms:W3CDTF">2013-06-05T19:22:00Z</dcterms:modified>
</cp:coreProperties>
</file>