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934" w:rsidRPr="00F74E62" w:rsidRDefault="00C31934" w:rsidP="00F74E62">
      <w:pPr>
        <w:spacing w:after="0" w:line="0" w:lineRule="atLeast"/>
        <w:jc w:val="center"/>
        <w:rPr>
          <w:rFonts w:ascii="Times New Roman" w:eastAsia="SchoolBookC-Bold" w:hAnsi="Times New Roman"/>
          <w:b/>
          <w:bCs/>
          <w:i/>
          <w:color w:val="000000"/>
          <w:sz w:val="24"/>
          <w:szCs w:val="24"/>
        </w:rPr>
      </w:pPr>
      <w:r w:rsidRPr="00F74E62">
        <w:rPr>
          <w:rFonts w:ascii="Times New Roman" w:hAnsi="Times New Roman"/>
          <w:b/>
          <w:sz w:val="24"/>
          <w:szCs w:val="24"/>
        </w:rPr>
        <w:t>Русский язык</w:t>
      </w:r>
    </w:p>
    <w:p w:rsidR="00C31934" w:rsidRPr="00F74E62" w:rsidRDefault="00C31934" w:rsidP="00F74E6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F74E62">
        <w:rPr>
          <w:rFonts w:ascii="Times New Roman" w:eastAsia="SchoolBookC-Bold" w:hAnsi="Times New Roman"/>
          <w:b/>
          <w:bCs/>
          <w:i/>
          <w:color w:val="000000"/>
          <w:sz w:val="24"/>
          <w:szCs w:val="24"/>
        </w:rPr>
        <w:t xml:space="preserve">ПРАВОПИСАНИЕ БУКВ </w:t>
      </w:r>
      <w:r w:rsidRPr="00F74E62">
        <w:rPr>
          <w:rFonts w:ascii="Times New Roman" w:eastAsia="SchoolBookC" w:hAnsi="Times New Roman"/>
          <w:b/>
          <w:i/>
          <w:color w:val="000080"/>
          <w:sz w:val="24"/>
          <w:szCs w:val="24"/>
        </w:rPr>
        <w:t>Ь</w:t>
      </w:r>
      <w:r w:rsidRPr="00F74E62">
        <w:rPr>
          <w:rFonts w:ascii="Times New Roman" w:eastAsia="SchoolBookC" w:hAnsi="Times New Roman"/>
          <w:b/>
          <w:i/>
          <w:color w:val="000000"/>
          <w:sz w:val="24"/>
          <w:szCs w:val="24"/>
        </w:rPr>
        <w:t xml:space="preserve"> </w:t>
      </w:r>
      <w:r w:rsidRPr="00F74E62">
        <w:rPr>
          <w:rFonts w:ascii="Times New Roman" w:eastAsia="SchoolBookC-Bold" w:hAnsi="Times New Roman"/>
          <w:b/>
          <w:bCs/>
          <w:i/>
          <w:color w:val="000000"/>
          <w:sz w:val="24"/>
          <w:szCs w:val="24"/>
        </w:rPr>
        <w:t xml:space="preserve">И </w:t>
      </w:r>
      <w:r w:rsidRPr="00F74E62">
        <w:rPr>
          <w:rFonts w:ascii="Times New Roman" w:eastAsia="SchoolBookC" w:hAnsi="Times New Roman"/>
          <w:b/>
          <w:i/>
          <w:color w:val="000080"/>
          <w:sz w:val="24"/>
          <w:szCs w:val="24"/>
        </w:rPr>
        <w:t>Ъ</w:t>
      </w:r>
    </w:p>
    <w:p w:rsidR="00C31934" w:rsidRPr="00F74E62" w:rsidRDefault="00C31934" w:rsidP="00F74E62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  <w:r w:rsidRPr="00F74E62">
        <w:rPr>
          <w:rFonts w:ascii="Times New Roman" w:hAnsi="Times New Roman"/>
          <w:b/>
          <w:sz w:val="24"/>
          <w:szCs w:val="24"/>
        </w:rPr>
        <w:t>Урок 118 (89).</w:t>
      </w:r>
    </w:p>
    <w:p w:rsidR="00C31934" w:rsidRPr="00F74E62" w:rsidRDefault="00C31934" w:rsidP="00F74E62">
      <w:pPr>
        <w:autoSpaceDE w:val="0"/>
        <w:spacing w:after="0" w:line="0" w:lineRule="atLeast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F74E62">
        <w:rPr>
          <w:rFonts w:ascii="Times New Roman" w:hAnsi="Times New Roman"/>
          <w:b/>
          <w:sz w:val="24"/>
          <w:szCs w:val="24"/>
        </w:rPr>
        <w:t xml:space="preserve">Тема: </w:t>
      </w:r>
      <w:r w:rsidRPr="00F74E62">
        <w:rPr>
          <w:rFonts w:ascii="Times New Roman" w:eastAsia="SchoolBookC-Bold" w:hAnsi="Times New Roman"/>
          <w:iCs/>
          <w:color w:val="000000"/>
          <w:sz w:val="24"/>
          <w:szCs w:val="24"/>
        </w:rPr>
        <w:t xml:space="preserve">Правописание слов с разделительным </w:t>
      </w:r>
      <w:r w:rsidR="00BF7987">
        <w:rPr>
          <w:rFonts w:ascii="Times New Roman" w:eastAsia="SchoolBookC" w:hAnsi="Times New Roman"/>
          <w:b/>
          <w:i/>
          <w:iCs/>
          <w:color w:val="000080"/>
          <w:sz w:val="24"/>
          <w:szCs w:val="24"/>
        </w:rPr>
        <w:t>ь</w:t>
      </w:r>
      <w:bookmarkStart w:id="0" w:name="_GoBack"/>
      <w:bookmarkEnd w:id="0"/>
      <w:r w:rsidRPr="00F74E62">
        <w:rPr>
          <w:rFonts w:ascii="Times New Roman" w:eastAsia="SchoolBookC" w:hAnsi="Times New Roman"/>
          <w:b/>
          <w:i/>
          <w:iCs/>
          <w:color w:val="000080"/>
          <w:sz w:val="24"/>
          <w:szCs w:val="24"/>
        </w:rPr>
        <w:t>.</w:t>
      </w:r>
    </w:p>
    <w:p w:rsidR="00C31934" w:rsidRPr="00F74E62" w:rsidRDefault="00C31934" w:rsidP="00F74E62">
      <w:pPr>
        <w:autoSpaceDE w:val="0"/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  <w:r w:rsidRPr="00F74E62">
        <w:rPr>
          <w:rFonts w:ascii="Times New Roman" w:hAnsi="Times New Roman"/>
          <w:b/>
          <w:bCs/>
          <w:iCs/>
          <w:sz w:val="24"/>
          <w:szCs w:val="24"/>
        </w:rPr>
        <w:t xml:space="preserve">Цель: </w:t>
      </w:r>
      <w:r w:rsidRPr="00F74E62">
        <w:rPr>
          <w:rFonts w:ascii="Times New Roman" w:eastAsia="SchoolBookC" w:hAnsi="Times New Roman"/>
          <w:iCs/>
          <w:sz w:val="24"/>
          <w:szCs w:val="24"/>
        </w:rPr>
        <w:t xml:space="preserve">развитие умений определять на слух звук </w:t>
      </w:r>
      <w:r w:rsidRPr="00F74E62">
        <w:rPr>
          <w:rFonts w:ascii="Times New Roman" w:eastAsia="SchoolBookC" w:hAnsi="Times New Roman"/>
          <w:b/>
          <w:i/>
          <w:iCs/>
          <w:color w:val="000080"/>
          <w:sz w:val="24"/>
          <w:szCs w:val="24"/>
        </w:rPr>
        <w:t>[й']</w:t>
      </w:r>
      <w:r w:rsidRPr="00F74E62">
        <w:rPr>
          <w:rFonts w:ascii="Times New Roman" w:eastAsia="SchoolBookC" w:hAnsi="Times New Roman"/>
          <w:iCs/>
          <w:sz w:val="24"/>
          <w:szCs w:val="24"/>
        </w:rPr>
        <w:t xml:space="preserve"> после со</w:t>
      </w:r>
      <w:r w:rsidRPr="00F74E62">
        <w:rPr>
          <w:rFonts w:ascii="Times New Roman" w:eastAsia="SchoolBookC" w:hAnsi="Times New Roman"/>
          <w:sz w:val="24"/>
          <w:szCs w:val="24"/>
        </w:rPr>
        <w:t xml:space="preserve">гласных перед гласными, писать слова с </w:t>
      </w:r>
      <w:proofErr w:type="gramStart"/>
      <w:r w:rsidRPr="00F74E62">
        <w:rPr>
          <w:rFonts w:ascii="Times New Roman" w:eastAsia="SchoolBookC" w:hAnsi="Times New Roman"/>
          <w:sz w:val="24"/>
          <w:szCs w:val="24"/>
        </w:rPr>
        <w:t>разделительным</w:t>
      </w:r>
      <w:proofErr w:type="gramEnd"/>
      <w:r w:rsidRPr="00F74E62">
        <w:rPr>
          <w:rFonts w:ascii="Times New Roman" w:eastAsia="SchoolBookC" w:hAnsi="Times New Roman"/>
          <w:sz w:val="24"/>
          <w:szCs w:val="24"/>
        </w:rPr>
        <w:t xml:space="preserve"> </w:t>
      </w:r>
      <w:r w:rsidRPr="00F74E62">
        <w:rPr>
          <w:rFonts w:ascii="Times New Roman" w:eastAsia="SchoolBookC-Italic" w:hAnsi="Times New Roman"/>
          <w:b/>
          <w:i/>
          <w:iCs/>
          <w:color w:val="000080"/>
          <w:sz w:val="24"/>
          <w:szCs w:val="24"/>
        </w:rPr>
        <w:t>ъ</w:t>
      </w:r>
      <w:r w:rsidRPr="00F74E62">
        <w:rPr>
          <w:rFonts w:ascii="Times New Roman" w:eastAsia="SchoolBookC-Italic" w:hAnsi="Times New Roman"/>
          <w:i/>
          <w:iCs/>
          <w:sz w:val="24"/>
          <w:szCs w:val="24"/>
        </w:rPr>
        <w:t xml:space="preserve"> </w:t>
      </w:r>
      <w:r w:rsidRPr="00F74E62">
        <w:rPr>
          <w:rFonts w:ascii="Times New Roman" w:eastAsia="SchoolBookC" w:hAnsi="Times New Roman"/>
          <w:sz w:val="24"/>
          <w:szCs w:val="24"/>
        </w:rPr>
        <w:t xml:space="preserve">и различать написания с разделительным </w:t>
      </w:r>
      <w:r w:rsidRPr="00F74E62">
        <w:rPr>
          <w:rFonts w:ascii="Times New Roman" w:eastAsia="SchoolBookC-Italic" w:hAnsi="Times New Roman"/>
          <w:b/>
          <w:i/>
          <w:iCs/>
          <w:color w:val="000080"/>
          <w:sz w:val="24"/>
          <w:szCs w:val="24"/>
        </w:rPr>
        <w:t>ъ</w:t>
      </w:r>
      <w:r w:rsidRPr="00F74E62">
        <w:rPr>
          <w:rFonts w:ascii="Times New Roman" w:eastAsia="SchoolBookC-Italic" w:hAnsi="Times New Roman"/>
          <w:i/>
          <w:iCs/>
          <w:sz w:val="24"/>
          <w:szCs w:val="24"/>
        </w:rPr>
        <w:t xml:space="preserve"> </w:t>
      </w:r>
      <w:r w:rsidRPr="00F74E62">
        <w:rPr>
          <w:rFonts w:ascii="Times New Roman" w:eastAsia="SchoolBookC" w:hAnsi="Times New Roman"/>
          <w:sz w:val="24"/>
          <w:szCs w:val="24"/>
        </w:rPr>
        <w:t xml:space="preserve">и разделительным </w:t>
      </w:r>
      <w:r w:rsidRPr="00F74E62">
        <w:rPr>
          <w:rFonts w:ascii="Times New Roman" w:eastAsia="SchoolBookC" w:hAnsi="Times New Roman"/>
          <w:b/>
          <w:i/>
          <w:color w:val="000080"/>
          <w:sz w:val="24"/>
          <w:szCs w:val="24"/>
        </w:rPr>
        <w:t>ь</w:t>
      </w:r>
      <w:r w:rsidRPr="00F74E62">
        <w:rPr>
          <w:rFonts w:ascii="Times New Roman" w:eastAsia="SchoolBookC" w:hAnsi="Times New Roman"/>
          <w:sz w:val="24"/>
          <w:szCs w:val="24"/>
        </w:rPr>
        <w:t>.</w:t>
      </w:r>
    </w:p>
    <w:p w:rsidR="00C31934" w:rsidRPr="00F74E62" w:rsidRDefault="00C31934" w:rsidP="00F74E62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5766" w:type="dxa"/>
        <w:tblInd w:w="-185" w:type="dxa"/>
        <w:tblLayout w:type="fixed"/>
        <w:tblLook w:val="0000" w:firstRow="0" w:lastRow="0" w:firstColumn="0" w:lastColumn="0" w:noHBand="0" w:noVBand="0"/>
      </w:tblPr>
      <w:tblGrid>
        <w:gridCol w:w="2621"/>
        <w:gridCol w:w="8947"/>
        <w:gridCol w:w="4198"/>
      </w:tblGrid>
      <w:tr w:rsidR="00C31934" w:rsidRPr="00F74E62" w:rsidTr="00F74E62">
        <w:trPr>
          <w:trHeight w:val="441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934" w:rsidRPr="00F74E62" w:rsidRDefault="00C31934" w:rsidP="00F74E62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E62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934" w:rsidRPr="00F74E62" w:rsidRDefault="00C31934" w:rsidP="00F74E62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E62">
              <w:rPr>
                <w:rFonts w:ascii="Times New Roman" w:hAnsi="Times New Roman"/>
                <w:b/>
                <w:sz w:val="24"/>
                <w:szCs w:val="24"/>
              </w:rPr>
              <w:t>Ход урока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934" w:rsidRPr="00B64BB0" w:rsidRDefault="00B64BB0" w:rsidP="00B64BB0">
            <w:pPr>
              <w:spacing w:after="0" w:line="0" w:lineRule="atLeast"/>
              <w:jc w:val="center"/>
              <w:rPr>
                <w:rFonts w:ascii="Times New Roman" w:hAnsi="Times New Roman"/>
                <w:b/>
                <w:color w:val="99336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Формирование УУД</w:t>
            </w:r>
          </w:p>
        </w:tc>
      </w:tr>
      <w:tr w:rsidR="00B64BB0" w:rsidRPr="00F74E62" w:rsidTr="006619E1">
        <w:trPr>
          <w:trHeight w:val="1200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BB0" w:rsidRPr="00F74E62" w:rsidRDefault="00B64BB0" w:rsidP="00F74E62">
            <w:pPr>
              <w:snapToGrid w:val="0"/>
              <w:spacing w:after="0"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4BB0" w:rsidRPr="00F74E62" w:rsidRDefault="00B64BB0" w:rsidP="00F74E62">
            <w:pPr>
              <w:spacing w:after="0"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F74E62">
              <w:rPr>
                <w:rFonts w:ascii="Times New Roman" w:hAnsi="Times New Roman"/>
                <w:b/>
                <w:sz w:val="24"/>
                <w:szCs w:val="24"/>
              </w:rPr>
              <w:t xml:space="preserve">Ι. Актуализация знаний. </w:t>
            </w:r>
          </w:p>
          <w:p w:rsidR="00B64BB0" w:rsidRPr="00F74E62" w:rsidRDefault="00B64BB0" w:rsidP="00F74E62">
            <w:pPr>
              <w:spacing w:after="0"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4BB0" w:rsidRPr="00F74E62" w:rsidRDefault="00B64BB0" w:rsidP="00F74E62">
            <w:pPr>
              <w:spacing w:after="0"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BB0" w:rsidRPr="00F74E62" w:rsidRDefault="00B64BB0" w:rsidP="00F74E62">
            <w:pPr>
              <w:pStyle w:val="Default"/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F74E62">
              <w:rPr>
                <w:rFonts w:ascii="Times New Roman" w:hAnsi="Times New Roman" w:cs="Times New Roman"/>
              </w:rPr>
              <w:t xml:space="preserve">Здравствуйте, ребята! </w:t>
            </w:r>
          </w:p>
          <w:p w:rsidR="00B64BB0" w:rsidRPr="00F74E62" w:rsidRDefault="00B64BB0" w:rsidP="00F74E62">
            <w:pPr>
              <w:pStyle w:val="Default"/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  <w:p w:rsidR="00B64BB0" w:rsidRPr="00F74E62" w:rsidRDefault="00B64BB0" w:rsidP="00F74E62">
            <w:pPr>
              <w:pStyle w:val="Default"/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F74E62">
              <w:rPr>
                <w:rFonts w:ascii="Times New Roman" w:hAnsi="Times New Roman" w:cs="Times New Roman"/>
              </w:rPr>
              <w:t xml:space="preserve">Прозвенел звонок весёлый. </w:t>
            </w:r>
          </w:p>
          <w:p w:rsidR="00B64BB0" w:rsidRPr="00F74E62" w:rsidRDefault="00B64BB0" w:rsidP="00F74E62">
            <w:pPr>
              <w:pStyle w:val="Default"/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F74E62">
              <w:rPr>
                <w:rFonts w:ascii="Times New Roman" w:hAnsi="Times New Roman" w:cs="Times New Roman"/>
              </w:rPr>
              <w:t xml:space="preserve">Мы начать урок готовы. </w:t>
            </w:r>
          </w:p>
          <w:p w:rsidR="00B64BB0" w:rsidRPr="00F74E62" w:rsidRDefault="00B64BB0" w:rsidP="00F74E62">
            <w:pPr>
              <w:pStyle w:val="Default"/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F74E62">
              <w:rPr>
                <w:rFonts w:ascii="Times New Roman" w:hAnsi="Times New Roman" w:cs="Times New Roman"/>
              </w:rPr>
              <w:t xml:space="preserve">Будем слушать, рассуждать, </w:t>
            </w:r>
          </w:p>
          <w:p w:rsidR="00B64BB0" w:rsidRPr="00F74E62" w:rsidRDefault="00B64BB0" w:rsidP="00F74E62">
            <w:pPr>
              <w:pStyle w:val="Default"/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F74E62">
              <w:rPr>
                <w:rFonts w:ascii="Times New Roman" w:hAnsi="Times New Roman" w:cs="Times New Roman"/>
              </w:rPr>
              <w:t>И друг другу помогать.</w:t>
            </w:r>
          </w:p>
        </w:tc>
        <w:tc>
          <w:tcPr>
            <w:tcW w:w="41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4BB0" w:rsidRPr="00F74E62" w:rsidRDefault="00B64BB0" w:rsidP="00F74E62">
            <w:pPr>
              <w:pStyle w:val="a5"/>
              <w:shd w:val="clear" w:color="auto" w:fill="FFFFFF"/>
              <w:spacing w:before="0" w:after="0" w:line="0" w:lineRule="atLeast"/>
              <w:rPr>
                <w:rStyle w:val="a4"/>
                <w:color w:val="00CCFF"/>
              </w:rPr>
            </w:pPr>
            <w:r w:rsidRPr="00F74E62">
              <w:rPr>
                <w:rStyle w:val="a4"/>
                <w:color w:val="00CCFF"/>
              </w:rPr>
              <w:t>Познавательные УУД</w:t>
            </w:r>
          </w:p>
          <w:p w:rsidR="00B64BB0" w:rsidRPr="00F74E62" w:rsidRDefault="00B64BB0" w:rsidP="00F74E62">
            <w:pPr>
              <w:pStyle w:val="a5"/>
              <w:shd w:val="clear" w:color="auto" w:fill="FFFFFF"/>
              <w:spacing w:before="0" w:after="0" w:line="0" w:lineRule="atLeast"/>
              <w:rPr>
                <w:rStyle w:val="a4"/>
                <w:color w:val="00CCFF"/>
              </w:rPr>
            </w:pPr>
            <w:r w:rsidRPr="00F74E62">
              <w:rPr>
                <w:rStyle w:val="a4"/>
                <w:color w:val="00CCFF"/>
              </w:rPr>
              <w:t>1.</w:t>
            </w:r>
            <w:r w:rsidRPr="00F74E62">
              <w:rPr>
                <w:rStyle w:val="apple-converted-space"/>
                <w:b/>
                <w:bCs/>
                <w:color w:val="000000"/>
              </w:rPr>
              <w:t> </w:t>
            </w:r>
            <w:r w:rsidRPr="00F74E62">
              <w:rPr>
                <w:rStyle w:val="apple-converted-space"/>
                <w:bCs/>
                <w:color w:val="000000"/>
              </w:rPr>
              <w:t>Ра</w:t>
            </w:r>
            <w:r w:rsidRPr="00F74E62">
              <w:rPr>
                <w:rStyle w:val="a4"/>
                <w:b w:val="0"/>
                <w:color w:val="000000"/>
              </w:rPr>
              <w:t>звиваем</w:t>
            </w:r>
            <w:r w:rsidRPr="00F74E62">
              <w:rPr>
                <w:rStyle w:val="apple-converted-space"/>
                <w:color w:val="000000"/>
              </w:rPr>
              <w:t> </w:t>
            </w:r>
            <w:r w:rsidRPr="00F74E62">
              <w:rPr>
                <w:color w:val="000000"/>
              </w:rPr>
              <w:t>умения извлекать информацию из схем, иллюстраций, текстов.</w:t>
            </w:r>
          </w:p>
          <w:p w:rsidR="00B64BB0" w:rsidRPr="00F74E62" w:rsidRDefault="00B64BB0" w:rsidP="00F74E62">
            <w:pPr>
              <w:pStyle w:val="a5"/>
              <w:shd w:val="clear" w:color="auto" w:fill="FFFFFF"/>
              <w:spacing w:before="0" w:after="0" w:line="0" w:lineRule="atLeast"/>
            </w:pPr>
            <w:r w:rsidRPr="00F74E62">
              <w:rPr>
                <w:rStyle w:val="a4"/>
                <w:color w:val="00CCFF"/>
              </w:rPr>
              <w:t>2.</w:t>
            </w:r>
            <w:r w:rsidRPr="00F74E62">
              <w:rPr>
                <w:rStyle w:val="apple-converted-space"/>
                <w:bCs/>
                <w:color w:val="000000"/>
              </w:rPr>
              <w:t> П</w:t>
            </w:r>
            <w:r w:rsidRPr="00F74E62">
              <w:rPr>
                <w:color w:val="000000"/>
              </w:rPr>
              <w:t>редставлять информацию в виде схемы.</w:t>
            </w:r>
          </w:p>
          <w:p w:rsidR="00B64BB0" w:rsidRPr="00F74E62" w:rsidRDefault="00B64BB0" w:rsidP="00F74E62">
            <w:pPr>
              <w:pStyle w:val="a5"/>
              <w:shd w:val="clear" w:color="auto" w:fill="FFFFFF"/>
              <w:spacing w:before="0" w:after="0" w:line="0" w:lineRule="atLeast"/>
              <w:rPr>
                <w:rStyle w:val="a4"/>
                <w:color w:val="00CCFF"/>
              </w:rPr>
            </w:pPr>
            <w:r w:rsidRPr="00F74E62">
              <w:rPr>
                <w:rStyle w:val="a4"/>
                <w:color w:val="00CCFF"/>
              </w:rPr>
              <w:t>3</w:t>
            </w:r>
            <w:r w:rsidRPr="00F74E62">
              <w:rPr>
                <w:b/>
                <w:color w:val="00CCFF"/>
              </w:rPr>
              <w:t>.</w:t>
            </w:r>
            <w:r w:rsidRPr="00F74E62">
              <w:rPr>
                <w:rStyle w:val="apple-converted-space"/>
                <w:color w:val="000000"/>
              </w:rPr>
              <w:t> </w:t>
            </w:r>
            <w:r w:rsidRPr="00F74E62">
              <w:rPr>
                <w:color w:val="000000"/>
              </w:rPr>
              <w:t>Выявлять сущность, особенности объектов.</w:t>
            </w:r>
          </w:p>
          <w:p w:rsidR="00B64BB0" w:rsidRPr="00F74E62" w:rsidRDefault="00B64BB0" w:rsidP="00F74E62">
            <w:pPr>
              <w:pStyle w:val="a5"/>
              <w:shd w:val="clear" w:color="auto" w:fill="FFFFFF"/>
              <w:spacing w:before="0" w:after="0" w:line="0" w:lineRule="atLeast"/>
              <w:rPr>
                <w:rStyle w:val="a4"/>
                <w:color w:val="00CCFF"/>
              </w:rPr>
            </w:pPr>
            <w:r w:rsidRPr="00F74E62">
              <w:rPr>
                <w:rStyle w:val="a4"/>
                <w:color w:val="00CCFF"/>
              </w:rPr>
              <w:t>4.</w:t>
            </w:r>
            <w:r w:rsidRPr="00F74E62">
              <w:rPr>
                <w:rStyle w:val="apple-converted-space"/>
                <w:color w:val="000000"/>
              </w:rPr>
              <w:t> </w:t>
            </w:r>
            <w:r w:rsidRPr="00F74E62">
              <w:rPr>
                <w:color w:val="000000"/>
              </w:rPr>
              <w:t>На основе анализа объектов делать выводы.</w:t>
            </w:r>
          </w:p>
          <w:p w:rsidR="00B64BB0" w:rsidRPr="00F74E62" w:rsidRDefault="00B64BB0" w:rsidP="00F74E62">
            <w:pPr>
              <w:pStyle w:val="a5"/>
              <w:shd w:val="clear" w:color="auto" w:fill="FFFFFF"/>
              <w:spacing w:before="0" w:after="0" w:line="0" w:lineRule="atLeast"/>
              <w:rPr>
                <w:rStyle w:val="a4"/>
                <w:color w:val="00CCFF"/>
              </w:rPr>
            </w:pPr>
            <w:r w:rsidRPr="00F74E62">
              <w:rPr>
                <w:rStyle w:val="a4"/>
                <w:color w:val="00CCFF"/>
              </w:rPr>
              <w:t>5.</w:t>
            </w:r>
            <w:r w:rsidRPr="00F74E62">
              <w:rPr>
                <w:rStyle w:val="apple-converted-space"/>
                <w:color w:val="000000"/>
              </w:rPr>
              <w:t> </w:t>
            </w:r>
            <w:r w:rsidRPr="00F74E62">
              <w:rPr>
                <w:rStyle w:val="a4"/>
                <w:b w:val="0"/>
                <w:bCs w:val="0"/>
                <w:color w:val="000000"/>
              </w:rPr>
              <w:t xml:space="preserve">Обобщать и </w:t>
            </w:r>
            <w:proofErr w:type="spellStart"/>
            <w:proofErr w:type="gramStart"/>
            <w:r w:rsidRPr="00F74E62">
              <w:rPr>
                <w:rStyle w:val="a4"/>
                <w:b w:val="0"/>
                <w:bCs w:val="0"/>
                <w:color w:val="000000"/>
              </w:rPr>
              <w:t>классифициро-вать</w:t>
            </w:r>
            <w:proofErr w:type="spellEnd"/>
            <w:proofErr w:type="gramEnd"/>
            <w:r w:rsidRPr="00F74E62">
              <w:rPr>
                <w:rStyle w:val="a4"/>
                <w:b w:val="0"/>
                <w:bCs w:val="0"/>
                <w:color w:val="000000"/>
              </w:rPr>
              <w:t xml:space="preserve"> по признакам.</w:t>
            </w:r>
          </w:p>
          <w:p w:rsidR="00B64BB0" w:rsidRPr="00F74E62" w:rsidRDefault="00B64BB0" w:rsidP="00F74E62">
            <w:pPr>
              <w:pStyle w:val="a5"/>
              <w:shd w:val="clear" w:color="auto" w:fill="FFFFFF"/>
              <w:spacing w:before="0" w:after="0" w:line="0" w:lineRule="atLeast"/>
              <w:rPr>
                <w:rStyle w:val="a4"/>
                <w:color w:val="00CCFF"/>
              </w:rPr>
            </w:pPr>
            <w:r w:rsidRPr="00F74E62">
              <w:rPr>
                <w:rStyle w:val="a4"/>
                <w:color w:val="00CCFF"/>
              </w:rPr>
              <w:t>6.</w:t>
            </w:r>
            <w:r w:rsidRPr="00F74E62">
              <w:rPr>
                <w:rStyle w:val="apple-converted-space"/>
                <w:color w:val="000000"/>
              </w:rPr>
              <w:t> </w:t>
            </w:r>
            <w:r w:rsidRPr="00F74E62">
              <w:rPr>
                <w:color w:val="000000"/>
              </w:rPr>
              <w:t>Ориентироваться на развороте учебника.</w:t>
            </w:r>
          </w:p>
          <w:p w:rsidR="00B64BB0" w:rsidRPr="00F74E62" w:rsidRDefault="00B64BB0" w:rsidP="00F74E62">
            <w:pPr>
              <w:pStyle w:val="a5"/>
              <w:shd w:val="clear" w:color="auto" w:fill="FFFFFF"/>
              <w:spacing w:before="0" w:after="0" w:line="0" w:lineRule="atLeast"/>
              <w:rPr>
                <w:rStyle w:val="a4"/>
                <w:color w:val="FF9900"/>
              </w:rPr>
            </w:pPr>
            <w:r w:rsidRPr="00F74E62">
              <w:rPr>
                <w:rStyle w:val="a4"/>
                <w:color w:val="00CCFF"/>
              </w:rPr>
              <w:t>7.</w:t>
            </w:r>
            <w:r w:rsidRPr="00F74E62">
              <w:rPr>
                <w:rStyle w:val="apple-converted-space"/>
                <w:color w:val="000000"/>
              </w:rPr>
              <w:t> </w:t>
            </w:r>
            <w:r w:rsidRPr="00F74E62">
              <w:rPr>
                <w:rStyle w:val="a4"/>
                <w:b w:val="0"/>
                <w:bCs w:val="0"/>
                <w:color w:val="000000"/>
              </w:rPr>
              <w:t>Находить ответы на вопросы в иллюстрации.</w:t>
            </w:r>
          </w:p>
          <w:p w:rsidR="00B64BB0" w:rsidRPr="00F74E62" w:rsidRDefault="00B64BB0" w:rsidP="00F74E62">
            <w:pPr>
              <w:pStyle w:val="a5"/>
              <w:shd w:val="clear" w:color="auto" w:fill="FFFFFF"/>
              <w:spacing w:before="0" w:after="0" w:line="0" w:lineRule="atLeast"/>
              <w:rPr>
                <w:rStyle w:val="a4"/>
                <w:color w:val="FF9900"/>
              </w:rPr>
            </w:pPr>
            <w:r w:rsidRPr="00F74E62">
              <w:rPr>
                <w:rStyle w:val="a4"/>
                <w:color w:val="FF9900"/>
              </w:rPr>
              <w:t>Регулятивные УУД</w:t>
            </w:r>
          </w:p>
          <w:p w:rsidR="00B64BB0" w:rsidRPr="00F74E62" w:rsidRDefault="00B64BB0" w:rsidP="00F74E62">
            <w:pPr>
              <w:pStyle w:val="a5"/>
              <w:shd w:val="clear" w:color="auto" w:fill="FFFFFF"/>
              <w:spacing w:before="0" w:after="0" w:line="0" w:lineRule="atLeast"/>
              <w:rPr>
                <w:rStyle w:val="a4"/>
                <w:color w:val="FF9900"/>
              </w:rPr>
            </w:pPr>
            <w:r w:rsidRPr="00F74E62">
              <w:rPr>
                <w:rStyle w:val="a4"/>
                <w:color w:val="FF9900"/>
              </w:rPr>
              <w:t>1.</w:t>
            </w:r>
            <w:r w:rsidRPr="00F74E62">
              <w:rPr>
                <w:rStyle w:val="apple-converted-space"/>
                <w:color w:val="000000"/>
              </w:rPr>
              <w:t> Р</w:t>
            </w:r>
            <w:r w:rsidRPr="00F74E62">
              <w:rPr>
                <w:color w:val="000000"/>
              </w:rPr>
              <w:t>азвиваем умение высказывать своё предположение на основе работы с материалом учебника.</w:t>
            </w:r>
          </w:p>
          <w:p w:rsidR="00B64BB0" w:rsidRPr="00F74E62" w:rsidRDefault="00B64BB0" w:rsidP="00F74E62">
            <w:pPr>
              <w:pStyle w:val="a5"/>
              <w:shd w:val="clear" w:color="auto" w:fill="FFFFFF"/>
              <w:spacing w:before="0" w:after="0" w:line="0" w:lineRule="atLeast"/>
              <w:rPr>
                <w:rStyle w:val="a4"/>
                <w:color w:val="FF9900"/>
              </w:rPr>
            </w:pPr>
            <w:r w:rsidRPr="00F74E62">
              <w:rPr>
                <w:rStyle w:val="a4"/>
                <w:color w:val="FF9900"/>
              </w:rPr>
              <w:t>2.</w:t>
            </w:r>
            <w:r w:rsidRPr="00F74E62">
              <w:rPr>
                <w:rStyle w:val="a4"/>
                <w:color w:val="FFC000"/>
              </w:rPr>
              <w:t xml:space="preserve"> </w:t>
            </w:r>
            <w:r w:rsidRPr="00F74E62">
              <w:rPr>
                <w:rStyle w:val="a4"/>
                <w:b w:val="0"/>
                <w:color w:val="000000"/>
              </w:rPr>
              <w:t>О</w:t>
            </w:r>
            <w:r w:rsidRPr="00F74E62">
              <w:rPr>
                <w:color w:val="000000"/>
              </w:rPr>
              <w:t>ценивать учебные действия в соответствии с поставленной задачей.</w:t>
            </w:r>
          </w:p>
          <w:p w:rsidR="00B64BB0" w:rsidRPr="00F74E62" w:rsidRDefault="00B64BB0" w:rsidP="00F74E62">
            <w:pPr>
              <w:pStyle w:val="a5"/>
              <w:shd w:val="clear" w:color="auto" w:fill="FFFFFF"/>
              <w:spacing w:before="0" w:after="0" w:line="0" w:lineRule="atLeast"/>
              <w:rPr>
                <w:rStyle w:val="a4"/>
                <w:bCs w:val="0"/>
                <w:color w:val="FF9900"/>
                <w:shd w:val="clear" w:color="auto" w:fill="FFFFFF"/>
              </w:rPr>
            </w:pPr>
            <w:r w:rsidRPr="00F74E62">
              <w:rPr>
                <w:rStyle w:val="a4"/>
                <w:color w:val="FF9900"/>
              </w:rPr>
              <w:t>3.</w:t>
            </w:r>
            <w:r w:rsidRPr="00F74E62">
              <w:rPr>
                <w:rStyle w:val="apple-converted-space"/>
                <w:color w:val="000000"/>
              </w:rPr>
              <w:t> П</w:t>
            </w:r>
            <w:r w:rsidRPr="00F74E62">
              <w:rPr>
                <w:color w:val="000000"/>
              </w:rPr>
              <w:t>рогнозировать предстоящую работу (составлять план).</w:t>
            </w:r>
          </w:p>
          <w:p w:rsidR="00B64BB0" w:rsidRPr="00F74E62" w:rsidRDefault="00B64BB0" w:rsidP="00F74E62">
            <w:pPr>
              <w:pStyle w:val="a5"/>
              <w:shd w:val="clear" w:color="auto" w:fill="FFFFFF"/>
              <w:snapToGrid w:val="0"/>
              <w:spacing w:before="0" w:after="0" w:line="0" w:lineRule="atLeast"/>
              <w:jc w:val="both"/>
            </w:pPr>
            <w:r w:rsidRPr="00F74E62">
              <w:rPr>
                <w:rStyle w:val="a4"/>
                <w:bCs w:val="0"/>
                <w:color w:val="FF9900"/>
                <w:shd w:val="clear" w:color="auto" w:fill="FFFFFF"/>
              </w:rPr>
              <w:lastRenderedPageBreak/>
              <w:t>4.</w:t>
            </w:r>
            <w:r w:rsidRPr="00F74E62">
              <w:rPr>
                <w:rStyle w:val="apple-converted-space"/>
                <w:color w:val="000000"/>
                <w:shd w:val="clear" w:color="auto" w:fill="FFFFFF"/>
                <w:lang w:val="en-US"/>
              </w:rPr>
              <w:t> </w:t>
            </w:r>
            <w:r w:rsidRPr="00F74E62">
              <w:rPr>
                <w:rStyle w:val="a4"/>
                <w:b w:val="0"/>
                <w:bCs w:val="0"/>
                <w:color w:val="000000"/>
                <w:shd w:val="clear" w:color="auto" w:fill="FFFFFF"/>
              </w:rPr>
              <w:t>Осуществлять познавательную и личностную рефлексию.</w:t>
            </w:r>
          </w:p>
          <w:p w:rsidR="00B64BB0" w:rsidRPr="00F74E62" w:rsidRDefault="00B64BB0" w:rsidP="00F74E62">
            <w:pPr>
              <w:pStyle w:val="a5"/>
              <w:shd w:val="clear" w:color="auto" w:fill="FFFFFF"/>
              <w:spacing w:before="0" w:after="0" w:line="0" w:lineRule="atLeast"/>
            </w:pPr>
          </w:p>
          <w:p w:rsidR="00B64BB0" w:rsidRPr="00F74E62" w:rsidRDefault="00B64BB0" w:rsidP="00F74E62">
            <w:pPr>
              <w:pStyle w:val="a5"/>
              <w:shd w:val="clear" w:color="auto" w:fill="FFFFFF"/>
              <w:snapToGrid w:val="0"/>
              <w:spacing w:before="0" w:after="0" w:line="0" w:lineRule="atLeast"/>
            </w:pPr>
          </w:p>
          <w:p w:rsidR="00B64BB0" w:rsidRPr="00F74E62" w:rsidRDefault="00B64BB0" w:rsidP="00F74E62">
            <w:pPr>
              <w:pStyle w:val="a5"/>
              <w:shd w:val="clear" w:color="auto" w:fill="FFFFFF"/>
              <w:spacing w:before="0" w:after="0" w:line="0" w:lineRule="atLeast"/>
              <w:rPr>
                <w:rStyle w:val="a4"/>
                <w:color w:val="00B050"/>
              </w:rPr>
            </w:pPr>
            <w:r w:rsidRPr="00F74E62">
              <w:rPr>
                <w:rStyle w:val="a4"/>
                <w:color w:val="00B050"/>
              </w:rPr>
              <w:t>Коммуникативные УУД</w:t>
            </w:r>
          </w:p>
          <w:p w:rsidR="00B64BB0" w:rsidRPr="00F74E62" w:rsidRDefault="00B64BB0" w:rsidP="00F74E62">
            <w:pPr>
              <w:pStyle w:val="a5"/>
              <w:shd w:val="clear" w:color="auto" w:fill="FFFFFF"/>
              <w:spacing w:before="0" w:after="0" w:line="0" w:lineRule="atLeast"/>
              <w:rPr>
                <w:rStyle w:val="a4"/>
                <w:color w:val="00B050"/>
              </w:rPr>
            </w:pPr>
            <w:r w:rsidRPr="00F74E62">
              <w:rPr>
                <w:rStyle w:val="a4"/>
                <w:color w:val="00B050"/>
              </w:rPr>
              <w:t xml:space="preserve">1. </w:t>
            </w:r>
            <w:r w:rsidRPr="00F74E62">
              <w:rPr>
                <w:rStyle w:val="a4"/>
                <w:b w:val="0"/>
              </w:rPr>
              <w:t>Р</w:t>
            </w:r>
            <w:r w:rsidRPr="00F74E62">
              <w:rPr>
                <w:color w:val="000000"/>
              </w:rPr>
              <w:t>азвиваем умение слушать и понимать других.</w:t>
            </w:r>
          </w:p>
          <w:p w:rsidR="00B64BB0" w:rsidRPr="00F74E62" w:rsidRDefault="00B64BB0" w:rsidP="00F74E62">
            <w:pPr>
              <w:pStyle w:val="a5"/>
              <w:shd w:val="clear" w:color="auto" w:fill="FFFFFF"/>
              <w:spacing w:before="0" w:after="0" w:line="0" w:lineRule="atLeast"/>
              <w:rPr>
                <w:rStyle w:val="a4"/>
                <w:color w:val="00B050"/>
              </w:rPr>
            </w:pPr>
            <w:r w:rsidRPr="00F74E62">
              <w:rPr>
                <w:rStyle w:val="a4"/>
                <w:color w:val="00B050"/>
              </w:rPr>
              <w:t>2.</w:t>
            </w:r>
            <w:r w:rsidRPr="00F74E62">
              <w:rPr>
                <w:rStyle w:val="apple-converted-space"/>
                <w:color w:val="000000"/>
              </w:rPr>
              <w:t> </w:t>
            </w:r>
            <w:r w:rsidRPr="00F74E62">
              <w:rPr>
                <w:rStyle w:val="a4"/>
                <w:b w:val="0"/>
                <w:bCs w:val="0"/>
                <w:color w:val="000000"/>
              </w:rPr>
              <w:t>Строить речевое высказывание в соответствии с поставленными задачами.</w:t>
            </w:r>
            <w:r w:rsidRPr="00F74E62">
              <w:rPr>
                <w:rStyle w:val="a4"/>
                <w:b w:val="0"/>
                <w:bCs w:val="0"/>
                <w:color w:val="00B050"/>
              </w:rPr>
              <w:t xml:space="preserve"> </w:t>
            </w:r>
          </w:p>
          <w:p w:rsidR="00B64BB0" w:rsidRPr="00F74E62" w:rsidRDefault="00B64BB0" w:rsidP="00F74E62">
            <w:pPr>
              <w:pStyle w:val="a5"/>
              <w:shd w:val="clear" w:color="auto" w:fill="FFFFFF"/>
              <w:spacing w:before="0" w:after="0" w:line="0" w:lineRule="atLeast"/>
              <w:rPr>
                <w:rStyle w:val="a4"/>
                <w:color w:val="00B050"/>
              </w:rPr>
            </w:pPr>
            <w:r w:rsidRPr="00F74E62">
              <w:rPr>
                <w:rStyle w:val="a4"/>
                <w:color w:val="00B050"/>
              </w:rPr>
              <w:t>3</w:t>
            </w:r>
            <w:r w:rsidRPr="00F74E62">
              <w:rPr>
                <w:rStyle w:val="a4"/>
                <w:color w:val="339966"/>
              </w:rPr>
              <w:t>.</w:t>
            </w:r>
            <w:r w:rsidRPr="00F74E62">
              <w:rPr>
                <w:rStyle w:val="apple-converted-space"/>
                <w:color w:val="000000"/>
              </w:rPr>
              <w:t> </w:t>
            </w:r>
            <w:r w:rsidRPr="00F74E62">
              <w:rPr>
                <w:rStyle w:val="a4"/>
                <w:b w:val="0"/>
                <w:bCs w:val="0"/>
                <w:color w:val="000000"/>
              </w:rPr>
              <w:t>Оформлять свои мысли в устной форме.</w:t>
            </w:r>
          </w:p>
          <w:p w:rsidR="00B64BB0" w:rsidRPr="00F74E62" w:rsidRDefault="00B64BB0" w:rsidP="00F74E62">
            <w:pPr>
              <w:pStyle w:val="a5"/>
              <w:shd w:val="clear" w:color="auto" w:fill="FFFFFF"/>
              <w:spacing w:before="0" w:after="0" w:line="0" w:lineRule="atLeast"/>
            </w:pPr>
            <w:r w:rsidRPr="00F74E62">
              <w:rPr>
                <w:rStyle w:val="a4"/>
                <w:color w:val="00B050"/>
              </w:rPr>
              <w:t>4.</w:t>
            </w:r>
            <w:r w:rsidRPr="00F74E62">
              <w:rPr>
                <w:rStyle w:val="a4"/>
                <w:b w:val="0"/>
                <w:bCs w:val="0"/>
                <w:color w:val="000000"/>
                <w:shd w:val="clear" w:color="auto" w:fill="FFFFFF"/>
              </w:rPr>
              <w:t xml:space="preserve"> Умение работать в паре.</w:t>
            </w:r>
          </w:p>
          <w:p w:rsidR="00B64BB0" w:rsidRPr="00F74E62" w:rsidRDefault="00B64BB0" w:rsidP="00F74E62">
            <w:pPr>
              <w:pStyle w:val="a5"/>
              <w:shd w:val="clear" w:color="auto" w:fill="FFFFFF"/>
              <w:spacing w:before="0" w:after="0" w:line="0" w:lineRule="atLeast"/>
            </w:pPr>
          </w:p>
          <w:p w:rsidR="00B64BB0" w:rsidRPr="00F74E62" w:rsidRDefault="00B64BB0" w:rsidP="00F74E62">
            <w:pPr>
              <w:pStyle w:val="a5"/>
              <w:shd w:val="clear" w:color="auto" w:fill="FFFFFF"/>
              <w:spacing w:before="0" w:after="0" w:line="0" w:lineRule="atLeast"/>
              <w:rPr>
                <w:rStyle w:val="a4"/>
                <w:color w:val="FF0000"/>
              </w:rPr>
            </w:pPr>
            <w:r w:rsidRPr="00F74E62">
              <w:rPr>
                <w:rStyle w:val="a4"/>
                <w:color w:val="FF0000"/>
              </w:rPr>
              <w:t>Личностные результаты</w:t>
            </w:r>
          </w:p>
          <w:p w:rsidR="00B64BB0" w:rsidRPr="00F74E62" w:rsidRDefault="00B64BB0" w:rsidP="00F74E62">
            <w:pPr>
              <w:pStyle w:val="a5"/>
              <w:shd w:val="clear" w:color="auto" w:fill="FFFFFF"/>
              <w:spacing w:before="0" w:after="0" w:line="0" w:lineRule="atLeast"/>
              <w:rPr>
                <w:b/>
                <w:color w:val="FF0000"/>
              </w:rPr>
            </w:pPr>
            <w:r w:rsidRPr="00F74E62">
              <w:rPr>
                <w:rStyle w:val="a4"/>
                <w:color w:val="FF0000"/>
              </w:rPr>
              <w:t>1.</w:t>
            </w:r>
            <w:r w:rsidRPr="00F74E62">
              <w:rPr>
                <w:rStyle w:val="apple-converted-space"/>
                <w:color w:val="000000"/>
              </w:rPr>
              <w:t> Р</w:t>
            </w:r>
            <w:r w:rsidRPr="00F74E62">
              <w:rPr>
                <w:color w:val="000000"/>
              </w:rPr>
              <w:t>азвиваем умения выказывать своё отношение к героям, выражать свои эмоции.</w:t>
            </w:r>
          </w:p>
          <w:p w:rsidR="00B64BB0" w:rsidRPr="00F74E62" w:rsidRDefault="00B64BB0" w:rsidP="00F74E62">
            <w:pPr>
              <w:pStyle w:val="a5"/>
              <w:shd w:val="clear" w:color="auto" w:fill="FFFFFF"/>
              <w:spacing w:before="0" w:after="0" w:line="0" w:lineRule="atLeast"/>
              <w:rPr>
                <w:rStyle w:val="a4"/>
                <w:color w:val="FF0000"/>
                <w:shd w:val="clear" w:color="auto" w:fill="FFFFFF"/>
              </w:rPr>
            </w:pPr>
            <w:r w:rsidRPr="00F74E62">
              <w:rPr>
                <w:b/>
                <w:color w:val="FF0000"/>
              </w:rPr>
              <w:t>2.</w:t>
            </w:r>
            <w:r w:rsidRPr="00F74E62">
              <w:rPr>
                <w:rStyle w:val="apple-converted-space"/>
                <w:color w:val="FF0000"/>
              </w:rPr>
              <w:t> </w:t>
            </w:r>
            <w:r w:rsidRPr="00F74E62">
              <w:rPr>
                <w:rStyle w:val="apple-converted-space"/>
              </w:rPr>
              <w:t>О</w:t>
            </w:r>
            <w:r w:rsidRPr="00F74E62">
              <w:rPr>
                <w:color w:val="000000"/>
                <w:shd w:val="clear" w:color="auto" w:fill="FFFFFF"/>
              </w:rPr>
              <w:t>ценивать поступки в соответствии с определённой ситуацией.</w:t>
            </w:r>
          </w:p>
          <w:p w:rsidR="00B64BB0" w:rsidRPr="00F74E62" w:rsidRDefault="00B64BB0" w:rsidP="00F74E62">
            <w:pPr>
              <w:pStyle w:val="a5"/>
              <w:shd w:val="clear" w:color="auto" w:fill="FFFFFF"/>
              <w:snapToGrid w:val="0"/>
              <w:spacing w:before="0" w:after="0" w:line="0" w:lineRule="atLeast"/>
            </w:pPr>
            <w:r w:rsidRPr="00F74E62">
              <w:rPr>
                <w:rStyle w:val="a4"/>
                <w:color w:val="FF0000"/>
                <w:shd w:val="clear" w:color="auto" w:fill="FFFFFF"/>
              </w:rPr>
              <w:t>3.</w:t>
            </w:r>
            <w:r w:rsidRPr="00F74E62">
              <w:rPr>
                <w:rStyle w:val="apple-converted-space"/>
                <w:color w:val="000000"/>
                <w:shd w:val="clear" w:color="auto" w:fill="FFFFFF"/>
              </w:rPr>
              <w:t> Ф</w:t>
            </w:r>
            <w:r w:rsidRPr="00F74E62">
              <w:rPr>
                <w:rStyle w:val="a4"/>
                <w:b w:val="0"/>
                <w:bCs w:val="0"/>
                <w:color w:val="000000"/>
                <w:shd w:val="clear" w:color="auto" w:fill="FFFFFF"/>
              </w:rPr>
              <w:t>ормируем мотивацию к обучению и целенаправленной познавательной деятельности.</w:t>
            </w:r>
          </w:p>
        </w:tc>
      </w:tr>
      <w:tr w:rsidR="00B64BB0" w:rsidRPr="00F74E62" w:rsidTr="005F3AA4">
        <w:trPr>
          <w:trHeight w:val="870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BB0" w:rsidRPr="00F74E62" w:rsidRDefault="00B64BB0" w:rsidP="00F74E62">
            <w:pPr>
              <w:snapToGrid w:val="0"/>
              <w:spacing w:after="0"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4BB0" w:rsidRPr="00F74E62" w:rsidRDefault="00B64BB0" w:rsidP="00F74E62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F74E6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F74E62">
              <w:rPr>
                <w:rFonts w:ascii="Times New Roman" w:hAnsi="Times New Roman"/>
                <w:b/>
                <w:sz w:val="24"/>
                <w:szCs w:val="24"/>
              </w:rPr>
              <w:t xml:space="preserve">. Формулирование проблемы, планирование деятельности. Открытие новых знаний.  </w:t>
            </w:r>
          </w:p>
          <w:p w:rsidR="00B64BB0" w:rsidRPr="00F74E62" w:rsidRDefault="00B64BB0" w:rsidP="00F74E62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BB0" w:rsidRPr="00F74E62" w:rsidRDefault="00B64BB0" w:rsidP="00F74E62">
            <w:pPr>
              <w:autoSpaceDE w:val="0"/>
              <w:spacing w:after="0" w:line="0" w:lineRule="atLeast"/>
              <w:jc w:val="both"/>
              <w:rPr>
                <w:rFonts w:ascii="Times New Roman" w:eastAsia="SchoolBookC" w:hAnsi="Times New Roman"/>
                <w:b/>
                <w:bCs/>
                <w:color w:val="000000"/>
                <w:sz w:val="24"/>
                <w:szCs w:val="24"/>
              </w:rPr>
            </w:pPr>
            <w:r w:rsidRPr="00F74E62">
              <w:rPr>
                <w:rFonts w:ascii="Times New Roman" w:eastAsia="SchoolBookC" w:hAnsi="Times New Roman"/>
                <w:b/>
                <w:bCs/>
                <w:color w:val="FF950E"/>
                <w:sz w:val="24"/>
                <w:szCs w:val="24"/>
              </w:rPr>
              <w:t xml:space="preserve">1  3 </w:t>
            </w:r>
            <w:r w:rsidRPr="00F74E62">
              <w:rPr>
                <w:rFonts w:ascii="Times New Roman" w:eastAsia="SchoolBookC" w:hAnsi="Times New Roman"/>
                <w:color w:val="000000"/>
                <w:sz w:val="24"/>
                <w:szCs w:val="24"/>
              </w:rPr>
              <w:t xml:space="preserve"> </w:t>
            </w:r>
            <w:r w:rsidRPr="00F74E62">
              <w:rPr>
                <w:rFonts w:ascii="Times New Roman" w:eastAsia="SchoolBookC" w:hAnsi="Times New Roman"/>
                <w:b/>
                <w:bCs/>
                <w:color w:val="FF3366"/>
                <w:sz w:val="24"/>
                <w:szCs w:val="24"/>
              </w:rPr>
              <w:t xml:space="preserve">3  </w:t>
            </w:r>
            <w:r w:rsidRPr="00F74E62">
              <w:rPr>
                <w:rStyle w:val="a4"/>
                <w:rFonts w:ascii="Times New Roman" w:eastAsia="Times New Roman" w:hAnsi="Times New Roman"/>
                <w:color w:val="00CCFF"/>
                <w:sz w:val="24"/>
                <w:szCs w:val="24"/>
              </w:rPr>
              <w:t>1</w:t>
            </w:r>
          </w:p>
          <w:p w:rsidR="00B64BB0" w:rsidRPr="00F74E62" w:rsidRDefault="00B64BB0" w:rsidP="00F74E62">
            <w:pPr>
              <w:pStyle w:val="c0"/>
              <w:numPr>
                <w:ilvl w:val="0"/>
                <w:numId w:val="2"/>
              </w:numPr>
              <w:shd w:val="clear" w:color="auto" w:fill="FFFFFF"/>
              <w:spacing w:line="0" w:lineRule="atLeast"/>
              <w:rPr>
                <w:rStyle w:val="c4"/>
                <w:color w:val="444444"/>
              </w:rPr>
            </w:pPr>
            <w:r w:rsidRPr="00F74E62">
              <w:rPr>
                <w:rStyle w:val="c2"/>
                <w:color w:val="444444"/>
              </w:rPr>
              <w:t>Чистописание.</w:t>
            </w:r>
          </w:p>
          <w:p w:rsidR="00B64BB0" w:rsidRPr="00F74E62" w:rsidRDefault="00B64BB0" w:rsidP="00F74E62">
            <w:pPr>
              <w:pStyle w:val="c6"/>
              <w:shd w:val="clear" w:color="auto" w:fill="FFFFFF"/>
              <w:spacing w:line="0" w:lineRule="atLeast"/>
              <w:rPr>
                <w:color w:val="444444"/>
              </w:rPr>
            </w:pPr>
            <w:r w:rsidRPr="00F74E62">
              <w:rPr>
                <w:rStyle w:val="c3"/>
                <w:color w:val="444444"/>
              </w:rPr>
              <w:t>Что за буква, кто узнает:</w:t>
            </w:r>
          </w:p>
          <w:p w:rsidR="00B64BB0" w:rsidRPr="00F74E62" w:rsidRDefault="00B64BB0" w:rsidP="00F74E62">
            <w:pPr>
              <w:pStyle w:val="c6"/>
              <w:shd w:val="clear" w:color="auto" w:fill="FFFFFF"/>
              <w:spacing w:line="0" w:lineRule="atLeast"/>
              <w:rPr>
                <w:color w:val="444444"/>
              </w:rPr>
            </w:pPr>
            <w:r w:rsidRPr="00F74E62">
              <w:rPr>
                <w:rStyle w:val="c3"/>
                <w:color w:val="444444"/>
              </w:rPr>
              <w:t>Звука не обозначает,</w:t>
            </w:r>
          </w:p>
          <w:p w:rsidR="00B64BB0" w:rsidRPr="00F74E62" w:rsidRDefault="00B64BB0" w:rsidP="00F74E62">
            <w:pPr>
              <w:pStyle w:val="c6"/>
              <w:shd w:val="clear" w:color="auto" w:fill="FFFFFF"/>
              <w:spacing w:line="0" w:lineRule="atLeast"/>
              <w:rPr>
                <w:color w:val="444444"/>
              </w:rPr>
            </w:pPr>
            <w:r w:rsidRPr="00F74E62">
              <w:rPr>
                <w:rStyle w:val="c3"/>
                <w:color w:val="444444"/>
              </w:rPr>
              <w:t>Может только показать,</w:t>
            </w:r>
          </w:p>
          <w:p w:rsidR="00B64BB0" w:rsidRPr="00F74E62" w:rsidRDefault="00B64BB0" w:rsidP="00F74E62">
            <w:pPr>
              <w:pStyle w:val="c6"/>
              <w:shd w:val="clear" w:color="auto" w:fill="FFFFFF"/>
              <w:spacing w:line="0" w:lineRule="atLeast"/>
              <w:rPr>
                <w:color w:val="444444"/>
              </w:rPr>
            </w:pPr>
            <w:r w:rsidRPr="00F74E62">
              <w:rPr>
                <w:rStyle w:val="c3"/>
                <w:color w:val="444444"/>
              </w:rPr>
              <w:t>Как согласную читать.</w:t>
            </w:r>
          </w:p>
          <w:p w:rsidR="00B64BB0" w:rsidRPr="00F74E62" w:rsidRDefault="00B64BB0" w:rsidP="00F74E62">
            <w:pPr>
              <w:pStyle w:val="c0"/>
              <w:shd w:val="clear" w:color="auto" w:fill="FFFFFF"/>
              <w:spacing w:line="0" w:lineRule="atLeast"/>
              <w:rPr>
                <w:b/>
                <w:i/>
              </w:rPr>
            </w:pPr>
            <w:r w:rsidRPr="00F74E62">
              <w:rPr>
                <w:b/>
                <w:i/>
              </w:rPr>
              <w:t>На доске записаны буквосочетания: НЯ НЬЯ НЬ  ЛЬ ЛЬЕ ЛЕ</w:t>
            </w:r>
          </w:p>
          <w:p w:rsidR="00B64BB0" w:rsidRPr="00F74E62" w:rsidRDefault="00B64BB0" w:rsidP="00F74E62">
            <w:pPr>
              <w:pStyle w:val="c6"/>
              <w:shd w:val="clear" w:color="auto" w:fill="FFFFFF"/>
              <w:spacing w:line="0" w:lineRule="atLeast"/>
              <w:rPr>
                <w:color w:val="444444"/>
              </w:rPr>
            </w:pPr>
            <w:r w:rsidRPr="00F74E62">
              <w:rPr>
                <w:rStyle w:val="c12"/>
                <w:color w:val="444444"/>
              </w:rPr>
              <w:t>Цель чистописания?</w:t>
            </w:r>
          </w:p>
          <w:p w:rsidR="00B64BB0" w:rsidRPr="00F74E62" w:rsidRDefault="00B64BB0" w:rsidP="00F74E62">
            <w:pPr>
              <w:pStyle w:val="c6"/>
              <w:shd w:val="clear" w:color="auto" w:fill="FFFFFF"/>
              <w:spacing w:line="0" w:lineRule="atLeast"/>
              <w:rPr>
                <w:color w:val="444444"/>
              </w:rPr>
            </w:pPr>
            <w:r w:rsidRPr="00F74E62">
              <w:rPr>
                <w:rStyle w:val="c1"/>
                <w:color w:val="444444"/>
              </w:rPr>
              <w:t xml:space="preserve">- </w:t>
            </w:r>
            <w:r w:rsidRPr="00F74E62">
              <w:rPr>
                <w:color w:val="444444"/>
              </w:rPr>
              <w:t>Следим за высотой, наклоном и шириной букв.</w:t>
            </w:r>
          </w:p>
          <w:p w:rsidR="00B64BB0" w:rsidRPr="00F74E62" w:rsidRDefault="00B64BB0" w:rsidP="00F74E62">
            <w:pPr>
              <w:pStyle w:val="c6"/>
              <w:shd w:val="clear" w:color="auto" w:fill="FFFFFF"/>
              <w:spacing w:line="0" w:lineRule="atLeast"/>
              <w:rPr>
                <w:color w:val="444444"/>
              </w:rPr>
            </w:pPr>
            <w:r w:rsidRPr="00F74E62">
              <w:rPr>
                <w:rStyle w:val="c1"/>
                <w:color w:val="444444"/>
              </w:rPr>
              <w:t xml:space="preserve">- </w:t>
            </w:r>
            <w:r w:rsidRPr="00F74E62">
              <w:rPr>
                <w:color w:val="444444"/>
              </w:rPr>
              <w:t>Нарисуйте коронку над самым красивым сочетанием букв.</w:t>
            </w:r>
          </w:p>
          <w:p w:rsidR="00B64BB0" w:rsidRPr="00F74E62" w:rsidRDefault="00B64BB0" w:rsidP="00F74E62">
            <w:pPr>
              <w:pStyle w:val="c6"/>
              <w:shd w:val="clear" w:color="auto" w:fill="FFFFFF"/>
              <w:spacing w:line="0" w:lineRule="atLeast"/>
              <w:rPr>
                <w:color w:val="444444"/>
              </w:rPr>
            </w:pPr>
            <w:r w:rsidRPr="00F74E62">
              <w:rPr>
                <w:color w:val="444444"/>
              </w:rPr>
              <w:t xml:space="preserve">- Одной чертой подчеркнуть сочетание букв, обозначающих 1 звук; </w:t>
            </w:r>
          </w:p>
          <w:p w:rsidR="00B64BB0" w:rsidRPr="00F74E62" w:rsidRDefault="00B64BB0" w:rsidP="00F74E62">
            <w:pPr>
              <w:pStyle w:val="c6"/>
              <w:shd w:val="clear" w:color="auto" w:fill="FFFFFF"/>
              <w:spacing w:line="0" w:lineRule="atLeast"/>
              <w:rPr>
                <w:color w:val="444444"/>
              </w:rPr>
            </w:pPr>
            <w:r w:rsidRPr="00F74E62">
              <w:rPr>
                <w:color w:val="444444"/>
              </w:rPr>
              <w:t>двумя чертами - 2 звука;</w:t>
            </w:r>
          </w:p>
          <w:p w:rsidR="00B64BB0" w:rsidRPr="00F74E62" w:rsidRDefault="00B64BB0" w:rsidP="00F74E62">
            <w:pPr>
              <w:pStyle w:val="c6"/>
              <w:shd w:val="clear" w:color="auto" w:fill="FFFFFF"/>
              <w:spacing w:line="0" w:lineRule="atLeast"/>
              <w:rPr>
                <w:color w:val="444444"/>
              </w:rPr>
            </w:pPr>
            <w:r w:rsidRPr="00F74E62">
              <w:rPr>
                <w:color w:val="444444"/>
              </w:rPr>
              <w:t>- Сколько звуков обозначают сочетания букв…?</w:t>
            </w:r>
          </w:p>
          <w:p w:rsidR="00B64BB0" w:rsidRPr="00F74E62" w:rsidRDefault="00B64BB0" w:rsidP="00F74E62">
            <w:pPr>
              <w:pStyle w:val="c6"/>
              <w:shd w:val="clear" w:color="auto" w:fill="FFFFFF"/>
              <w:spacing w:line="0" w:lineRule="atLeast"/>
              <w:rPr>
                <w:color w:val="444444"/>
              </w:rPr>
            </w:pPr>
            <w:r w:rsidRPr="00F74E62">
              <w:rPr>
                <w:rStyle w:val="c3"/>
                <w:color w:val="444444"/>
              </w:rPr>
              <w:t>- Какую работу выполняет Ь знак в НЬ и МЬ?</w:t>
            </w:r>
          </w:p>
          <w:p w:rsidR="00B64BB0" w:rsidRPr="00F74E62" w:rsidRDefault="00B64BB0" w:rsidP="00F74E62">
            <w:pPr>
              <w:pStyle w:val="c6"/>
              <w:shd w:val="clear" w:color="auto" w:fill="FFFFFF"/>
              <w:spacing w:line="0" w:lineRule="atLeast"/>
              <w:rPr>
                <w:color w:val="444444"/>
              </w:rPr>
            </w:pPr>
            <w:r w:rsidRPr="00F74E62">
              <w:rPr>
                <w:rStyle w:val="c3"/>
                <w:color w:val="444444"/>
              </w:rPr>
              <w:lastRenderedPageBreak/>
              <w:t>- Какую роль выполняет мягкий знак в сочетаниях НЬЯ и ЛЬЕ?</w:t>
            </w:r>
          </w:p>
          <w:p w:rsidR="00B64BB0" w:rsidRPr="00F74E62" w:rsidRDefault="00B64BB0" w:rsidP="00F74E62">
            <w:pPr>
              <w:shd w:val="clear" w:color="auto" w:fill="FFFFFF"/>
              <w:suppressAutoHyphens w:val="0"/>
              <w:spacing w:before="90" w:line="0" w:lineRule="atLeas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A04471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Подводится итог, выполненной работы. </w:t>
            </w:r>
          </w:p>
        </w:tc>
        <w:tc>
          <w:tcPr>
            <w:tcW w:w="41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4BB0" w:rsidRPr="00F74E62" w:rsidRDefault="00B64BB0" w:rsidP="00F74E62">
            <w:pPr>
              <w:pStyle w:val="a5"/>
              <w:shd w:val="clear" w:color="auto" w:fill="FFFFFF"/>
              <w:snapToGrid w:val="0"/>
              <w:spacing w:before="0" w:after="0" w:line="0" w:lineRule="atLeast"/>
            </w:pPr>
          </w:p>
        </w:tc>
      </w:tr>
      <w:tr w:rsidR="00B64BB0" w:rsidRPr="00F74E62" w:rsidTr="005F3AA4">
        <w:trPr>
          <w:trHeight w:val="1069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BB0" w:rsidRPr="00F74E62" w:rsidRDefault="00B64BB0" w:rsidP="00F74E62">
            <w:pPr>
              <w:pStyle w:val="Default"/>
              <w:snapToGrid w:val="0"/>
              <w:spacing w:line="0" w:lineRule="atLeast"/>
              <w:rPr>
                <w:rFonts w:ascii="Times New Roman" w:hAnsi="Times New Roman" w:cs="Times New Roman"/>
                <w:b/>
              </w:rPr>
            </w:pPr>
          </w:p>
          <w:p w:rsidR="00B64BB0" w:rsidRPr="00F74E62" w:rsidRDefault="00B64BB0" w:rsidP="00F74E62">
            <w:pPr>
              <w:pStyle w:val="Default"/>
              <w:spacing w:line="0" w:lineRule="atLeast"/>
              <w:rPr>
                <w:rFonts w:ascii="Times New Roman" w:eastAsia="SchoolBookC" w:hAnsi="Times New Roman" w:cs="Times New Roman"/>
                <w:b/>
                <w:bCs/>
                <w:color w:val="00CCFF"/>
              </w:rPr>
            </w:pPr>
            <w:r w:rsidRPr="00F74E62">
              <w:rPr>
                <w:rFonts w:ascii="Times New Roman" w:hAnsi="Times New Roman" w:cs="Times New Roman"/>
                <w:b/>
              </w:rPr>
              <w:t>ΙΙ</w:t>
            </w:r>
            <w:r w:rsidRPr="00F74E62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F74E62">
              <w:rPr>
                <w:rFonts w:ascii="Times New Roman" w:hAnsi="Times New Roman" w:cs="Times New Roman"/>
                <w:b/>
              </w:rPr>
              <w:t xml:space="preserve">. Развитие умений – применение знания. </w:t>
            </w:r>
          </w:p>
        </w:tc>
        <w:tc>
          <w:tcPr>
            <w:tcW w:w="89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4BB0" w:rsidRPr="00F74E62" w:rsidRDefault="00B64BB0" w:rsidP="00F74E62">
            <w:pPr>
              <w:autoSpaceDE w:val="0"/>
              <w:spacing w:after="0" w:line="0" w:lineRule="atLeast"/>
              <w:jc w:val="both"/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</w:pPr>
            <w:r w:rsidRPr="00F74E62">
              <w:rPr>
                <w:rFonts w:ascii="Times New Roman" w:eastAsia="SchoolBookC" w:hAnsi="Times New Roman"/>
                <w:b/>
                <w:bCs/>
                <w:color w:val="00CCFF"/>
                <w:sz w:val="24"/>
                <w:szCs w:val="24"/>
              </w:rPr>
              <w:t xml:space="preserve">1  3  4 </w:t>
            </w:r>
            <w:r w:rsidRPr="00F74E62">
              <w:rPr>
                <w:rFonts w:ascii="Times New Roman" w:eastAsia="SchoolBookC" w:hAnsi="Times New Roman"/>
                <w:b/>
                <w:bCs/>
                <w:color w:val="0000FF"/>
                <w:sz w:val="24"/>
                <w:szCs w:val="24"/>
              </w:rPr>
              <w:t xml:space="preserve"> </w:t>
            </w:r>
            <w:r w:rsidRPr="00F74E62">
              <w:rPr>
                <w:rFonts w:ascii="Times New Roman" w:eastAsia="SchoolBookC" w:hAnsi="Times New Roman"/>
                <w:b/>
                <w:bCs/>
                <w:color w:val="00AE00"/>
                <w:sz w:val="24"/>
                <w:szCs w:val="24"/>
              </w:rPr>
              <w:t xml:space="preserve">3  1    </w:t>
            </w:r>
          </w:p>
          <w:p w:rsidR="00B64BB0" w:rsidRPr="00F74E62" w:rsidRDefault="00B64BB0" w:rsidP="00F74E62">
            <w:pPr>
              <w:pStyle w:val="c5"/>
              <w:shd w:val="clear" w:color="auto" w:fill="FFFFFF"/>
              <w:spacing w:line="0" w:lineRule="atLeast"/>
              <w:rPr>
                <w:b/>
                <w:color w:val="444444"/>
              </w:rPr>
            </w:pPr>
            <w:r>
              <w:rPr>
                <w:rStyle w:val="c3"/>
                <w:b/>
                <w:color w:val="444444"/>
              </w:rPr>
              <w:t xml:space="preserve">1. </w:t>
            </w:r>
            <w:r w:rsidRPr="00F74E62">
              <w:rPr>
                <w:rStyle w:val="c3"/>
                <w:b/>
                <w:color w:val="444444"/>
              </w:rPr>
              <w:t>Работа в группах.</w:t>
            </w:r>
          </w:p>
          <w:p w:rsidR="00B64BB0" w:rsidRPr="00F74E62" w:rsidRDefault="00B64BB0" w:rsidP="00F74E62">
            <w:pPr>
              <w:pStyle w:val="c5"/>
              <w:shd w:val="clear" w:color="auto" w:fill="FFFFFF"/>
              <w:spacing w:line="0" w:lineRule="atLeast"/>
              <w:rPr>
                <w:color w:val="444444"/>
              </w:rPr>
            </w:pPr>
            <w:r w:rsidRPr="00F74E62">
              <w:rPr>
                <w:rStyle w:val="c3"/>
                <w:color w:val="444444"/>
              </w:rPr>
              <w:t>- Работаете по цепочке, объясняя, для чего в каждом из слов употреблен мягкий знак. Запишите их в два столбика. Ь подчеркнуть.</w:t>
            </w:r>
          </w:p>
          <w:p w:rsidR="00B64BB0" w:rsidRPr="00F74E62" w:rsidRDefault="00B64BB0" w:rsidP="00F74E62">
            <w:pPr>
              <w:pStyle w:val="c5"/>
              <w:shd w:val="clear" w:color="auto" w:fill="FFFFFF"/>
              <w:spacing w:line="0" w:lineRule="atLeast"/>
              <w:rPr>
                <w:color w:val="444444"/>
              </w:rPr>
            </w:pPr>
            <w:r w:rsidRPr="00F74E62">
              <w:rPr>
                <w:rStyle w:val="c1"/>
                <w:color w:val="444444"/>
              </w:rPr>
              <w:t>Осень, осенью, деньки,</w:t>
            </w:r>
          </w:p>
          <w:p w:rsidR="00B64BB0" w:rsidRPr="00F74E62" w:rsidRDefault="00B64BB0" w:rsidP="00F74E62">
            <w:pPr>
              <w:pStyle w:val="c5"/>
              <w:shd w:val="clear" w:color="auto" w:fill="FFFFFF"/>
              <w:spacing w:line="0" w:lineRule="atLeast"/>
              <w:rPr>
                <w:color w:val="444444"/>
              </w:rPr>
            </w:pPr>
            <w:r w:rsidRPr="00F74E62">
              <w:rPr>
                <w:rStyle w:val="c1"/>
                <w:color w:val="444444"/>
              </w:rPr>
              <w:t xml:space="preserve">Мальчик, окунь, окуньки, </w:t>
            </w:r>
          </w:p>
          <w:p w:rsidR="00B64BB0" w:rsidRPr="00F74E62" w:rsidRDefault="00B64BB0" w:rsidP="00F74E62">
            <w:pPr>
              <w:pStyle w:val="c5"/>
              <w:shd w:val="clear" w:color="auto" w:fill="FFFFFF"/>
              <w:spacing w:line="0" w:lineRule="atLeast"/>
              <w:rPr>
                <w:color w:val="444444"/>
              </w:rPr>
            </w:pPr>
            <w:r w:rsidRPr="00F74E62">
              <w:rPr>
                <w:rStyle w:val="c1"/>
                <w:color w:val="444444"/>
              </w:rPr>
              <w:t xml:space="preserve">Колья, стулья и скамья, </w:t>
            </w:r>
          </w:p>
          <w:p w:rsidR="00B64BB0" w:rsidRPr="00F74E62" w:rsidRDefault="00B64BB0" w:rsidP="00F74E62">
            <w:pPr>
              <w:pStyle w:val="c5"/>
              <w:shd w:val="clear" w:color="auto" w:fill="FFFFFF"/>
              <w:spacing w:line="0" w:lineRule="atLeast"/>
              <w:rPr>
                <w:color w:val="444444"/>
              </w:rPr>
            </w:pPr>
            <w:r w:rsidRPr="00F74E62">
              <w:rPr>
                <w:rStyle w:val="c1"/>
                <w:color w:val="444444"/>
              </w:rPr>
              <w:t xml:space="preserve">Крылья, братья и семья. </w:t>
            </w:r>
          </w:p>
          <w:p w:rsidR="00B64BB0" w:rsidRPr="00F74E62" w:rsidRDefault="00B64BB0" w:rsidP="00F74E62">
            <w:pPr>
              <w:pStyle w:val="c5"/>
              <w:shd w:val="clear" w:color="auto" w:fill="FFFFFF"/>
              <w:spacing w:line="0" w:lineRule="atLeast"/>
              <w:rPr>
                <w:color w:val="444444"/>
              </w:rPr>
            </w:pPr>
            <w:r w:rsidRPr="00F74E62">
              <w:rPr>
                <w:rStyle w:val="c1"/>
                <w:color w:val="444444"/>
              </w:rPr>
              <w:t xml:space="preserve">Расскажи, зачем и как </w:t>
            </w:r>
          </w:p>
          <w:p w:rsidR="00B64BB0" w:rsidRPr="00F74E62" w:rsidRDefault="00B64BB0" w:rsidP="00F74E62">
            <w:pPr>
              <w:pStyle w:val="c5"/>
              <w:shd w:val="clear" w:color="auto" w:fill="FFFFFF"/>
              <w:spacing w:line="0" w:lineRule="atLeast"/>
              <w:rPr>
                <w:color w:val="444444"/>
              </w:rPr>
            </w:pPr>
            <w:r w:rsidRPr="00F74E62">
              <w:rPr>
                <w:rStyle w:val="c1"/>
                <w:color w:val="444444"/>
              </w:rPr>
              <w:t>Служит в речи мягкий знак.</w:t>
            </w:r>
          </w:p>
          <w:p w:rsidR="00B64BB0" w:rsidRPr="00F74E62" w:rsidRDefault="00B64BB0" w:rsidP="00F74E62">
            <w:pPr>
              <w:pStyle w:val="c5"/>
              <w:shd w:val="clear" w:color="auto" w:fill="FFFFFF"/>
              <w:spacing w:line="0" w:lineRule="atLeast"/>
              <w:rPr>
                <w:color w:val="444444"/>
              </w:rPr>
            </w:pPr>
            <w:r w:rsidRPr="00F74E62">
              <w:rPr>
                <w:color w:val="444444"/>
              </w:rPr>
              <w:t>- Прочитайте слова первого столбика. Какую работу выполняет мягкий знак?</w:t>
            </w:r>
          </w:p>
          <w:p w:rsidR="00B64BB0" w:rsidRPr="00F74E62" w:rsidRDefault="00B64BB0" w:rsidP="00F74E62">
            <w:pPr>
              <w:pStyle w:val="c5"/>
              <w:shd w:val="clear" w:color="auto" w:fill="FFFFFF"/>
              <w:spacing w:line="0" w:lineRule="atLeast"/>
              <w:rPr>
                <w:color w:val="444444"/>
              </w:rPr>
            </w:pPr>
            <w:r w:rsidRPr="00F74E62">
              <w:rPr>
                <w:color w:val="444444"/>
              </w:rPr>
              <w:t>- Прочитайте слова второго столбика. Какую работу выполняет мягкий знак?</w:t>
            </w:r>
          </w:p>
          <w:p w:rsidR="00B64BB0" w:rsidRPr="00F74E62" w:rsidRDefault="00B64BB0" w:rsidP="00F74E62">
            <w:pPr>
              <w:pStyle w:val="c5"/>
              <w:shd w:val="clear" w:color="auto" w:fill="FFFFFF"/>
              <w:spacing w:line="0" w:lineRule="atLeast"/>
              <w:rPr>
                <w:b/>
                <w:color w:val="444444"/>
              </w:rPr>
            </w:pPr>
            <w:r w:rsidRPr="00F74E62">
              <w:rPr>
                <w:rStyle w:val="c1"/>
                <w:color w:val="444444"/>
              </w:rPr>
              <w:t xml:space="preserve"> </w:t>
            </w:r>
            <w:r>
              <w:rPr>
                <w:rStyle w:val="c1"/>
                <w:color w:val="444444"/>
              </w:rPr>
              <w:t xml:space="preserve">2. </w:t>
            </w:r>
            <w:r w:rsidRPr="00F74E62">
              <w:rPr>
                <w:rStyle w:val="c1"/>
                <w:b/>
                <w:color w:val="444444"/>
              </w:rPr>
              <w:t>Самостоятельная работа</w:t>
            </w:r>
          </w:p>
          <w:p w:rsidR="00B64BB0" w:rsidRPr="00F74E62" w:rsidRDefault="00B64BB0" w:rsidP="00F74E62">
            <w:pPr>
              <w:pStyle w:val="c5"/>
              <w:shd w:val="clear" w:color="auto" w:fill="FFFFFF"/>
              <w:spacing w:line="0" w:lineRule="atLeast"/>
              <w:rPr>
                <w:color w:val="444444"/>
              </w:rPr>
            </w:pPr>
            <w:r w:rsidRPr="00F74E62">
              <w:rPr>
                <w:color w:val="444444"/>
              </w:rPr>
              <w:t xml:space="preserve">- Прочитайте слова. Запишите их в форме множественного числа. Подчеркните разделительный мягкий знак. </w:t>
            </w:r>
          </w:p>
          <w:p w:rsidR="00B64BB0" w:rsidRPr="00F74E62" w:rsidRDefault="00B64BB0" w:rsidP="00F74E62">
            <w:pPr>
              <w:pStyle w:val="c5"/>
              <w:spacing w:line="0" w:lineRule="atLeast"/>
            </w:pPr>
            <w:r w:rsidRPr="00F74E62">
              <w:rPr>
                <w:rStyle w:val="c1"/>
              </w:rPr>
              <w:t>У</w:t>
            </w:r>
            <w:r w:rsidRPr="00F74E62">
              <w:rPr>
                <w:rStyle w:val="c1"/>
              </w:rPr>
              <w:t>лей</w:t>
            </w:r>
            <w:r w:rsidRPr="00F74E62">
              <w:rPr>
                <w:rStyle w:val="c1"/>
              </w:rPr>
              <w:t xml:space="preserve">         </w:t>
            </w:r>
            <w:r w:rsidRPr="00F74E62">
              <w:rPr>
                <w:rStyle w:val="c1"/>
              </w:rPr>
              <w:t xml:space="preserve"> друг</w:t>
            </w:r>
          </w:p>
          <w:p w:rsidR="00B64BB0" w:rsidRPr="00F74E62" w:rsidRDefault="00B64BB0" w:rsidP="00F74E62">
            <w:pPr>
              <w:pStyle w:val="c5"/>
              <w:spacing w:line="0" w:lineRule="atLeast"/>
            </w:pPr>
            <w:r w:rsidRPr="00F74E62">
              <w:rPr>
                <w:rStyle w:val="c1"/>
              </w:rPr>
              <w:t xml:space="preserve">кол </w:t>
            </w:r>
            <w:r w:rsidRPr="00F74E62">
              <w:rPr>
                <w:rStyle w:val="c1"/>
              </w:rPr>
              <w:t xml:space="preserve">            </w:t>
            </w:r>
            <w:r w:rsidRPr="00F74E62">
              <w:rPr>
                <w:rStyle w:val="c1"/>
              </w:rPr>
              <w:t xml:space="preserve">колос </w:t>
            </w:r>
          </w:p>
          <w:p w:rsidR="00B64BB0" w:rsidRPr="00F74E62" w:rsidRDefault="00B64BB0" w:rsidP="00F74E62">
            <w:pPr>
              <w:pStyle w:val="c5"/>
              <w:spacing w:line="0" w:lineRule="atLeast"/>
            </w:pPr>
            <w:r w:rsidRPr="00F74E62">
              <w:rPr>
                <w:rStyle w:val="c1"/>
              </w:rPr>
              <w:t xml:space="preserve">воробей </w:t>
            </w:r>
            <w:r w:rsidRPr="00F74E62">
              <w:rPr>
                <w:rStyle w:val="c1"/>
              </w:rPr>
              <w:t xml:space="preserve">    </w:t>
            </w:r>
            <w:r w:rsidRPr="00F74E62">
              <w:rPr>
                <w:rStyle w:val="c1"/>
              </w:rPr>
              <w:t xml:space="preserve">крыло </w:t>
            </w:r>
          </w:p>
          <w:p w:rsidR="00B64BB0" w:rsidRPr="00F74E62" w:rsidRDefault="00B64BB0" w:rsidP="00F74E62">
            <w:pPr>
              <w:pStyle w:val="c5"/>
              <w:spacing w:line="0" w:lineRule="atLeast"/>
            </w:pPr>
            <w:r w:rsidRPr="00F74E62">
              <w:rPr>
                <w:rStyle w:val="c1"/>
              </w:rPr>
              <w:t xml:space="preserve">уголёк </w:t>
            </w:r>
            <w:r w:rsidRPr="00F74E62">
              <w:rPr>
                <w:rStyle w:val="c1"/>
              </w:rPr>
              <w:t xml:space="preserve">       </w:t>
            </w:r>
            <w:r w:rsidRPr="00F74E62">
              <w:rPr>
                <w:rStyle w:val="c1"/>
              </w:rPr>
              <w:t>дерево</w:t>
            </w:r>
          </w:p>
          <w:p w:rsidR="00B64BB0" w:rsidRPr="00F74E62" w:rsidRDefault="00B64BB0" w:rsidP="00F74E62">
            <w:pPr>
              <w:pStyle w:val="c5"/>
              <w:spacing w:line="0" w:lineRule="atLeast"/>
              <w:rPr>
                <w:rStyle w:val="c1"/>
              </w:rPr>
            </w:pPr>
            <w:r w:rsidRPr="00F74E62">
              <w:rPr>
                <w:rStyle w:val="c1"/>
              </w:rPr>
              <w:t xml:space="preserve">звено </w:t>
            </w:r>
            <w:r w:rsidRPr="00F74E62">
              <w:rPr>
                <w:rStyle w:val="c1"/>
              </w:rPr>
              <w:t xml:space="preserve">        </w:t>
            </w:r>
            <w:r w:rsidRPr="00F74E62">
              <w:rPr>
                <w:rStyle w:val="c1"/>
              </w:rPr>
              <w:t xml:space="preserve">огонёк </w:t>
            </w:r>
          </w:p>
          <w:p w:rsidR="00B64BB0" w:rsidRPr="00F74E62" w:rsidRDefault="00B64BB0" w:rsidP="00F74E62">
            <w:pPr>
              <w:pStyle w:val="c6"/>
              <w:shd w:val="clear" w:color="auto" w:fill="FFFFFF"/>
              <w:spacing w:line="0" w:lineRule="atLeast"/>
              <w:rPr>
                <w:color w:val="444444"/>
              </w:rPr>
            </w:pPr>
            <w:r w:rsidRPr="00F74E62">
              <w:rPr>
                <w:rStyle w:val="c3"/>
                <w:color w:val="444444"/>
              </w:rPr>
              <w:t>Обобщение.</w:t>
            </w:r>
          </w:p>
          <w:p w:rsidR="00B64BB0" w:rsidRPr="00F74E62" w:rsidRDefault="00B64BB0" w:rsidP="00F74E62">
            <w:pPr>
              <w:pStyle w:val="c5"/>
              <w:shd w:val="clear" w:color="auto" w:fill="FFFFFF"/>
              <w:spacing w:line="0" w:lineRule="atLeast"/>
              <w:rPr>
                <w:color w:val="444444"/>
              </w:rPr>
            </w:pPr>
            <w:r w:rsidRPr="00F74E62">
              <w:rPr>
                <w:color w:val="444444"/>
              </w:rPr>
              <w:t>- Над какой темой мы сегодня с вами работаем?</w:t>
            </w:r>
          </w:p>
          <w:p w:rsidR="00B64BB0" w:rsidRPr="00F74E62" w:rsidRDefault="00B64BB0" w:rsidP="00F74E62">
            <w:pPr>
              <w:pStyle w:val="c5"/>
              <w:shd w:val="clear" w:color="auto" w:fill="FFFFFF"/>
              <w:spacing w:line="0" w:lineRule="atLeast"/>
              <w:rPr>
                <w:color w:val="444444"/>
              </w:rPr>
            </w:pPr>
            <w:r w:rsidRPr="00F74E62">
              <w:rPr>
                <w:color w:val="444444"/>
              </w:rPr>
              <w:t>- Какую работу выполняет мягкий знак?</w:t>
            </w:r>
          </w:p>
          <w:p w:rsidR="00B64BB0" w:rsidRDefault="00B64BB0" w:rsidP="00F74E62">
            <w:pPr>
              <w:pStyle w:val="c5"/>
              <w:shd w:val="clear" w:color="auto" w:fill="FFFFFF"/>
              <w:spacing w:line="0" w:lineRule="atLeast"/>
              <w:rPr>
                <w:b/>
                <w:color w:val="444444"/>
              </w:rPr>
            </w:pPr>
            <w:r>
              <w:rPr>
                <w:b/>
                <w:color w:val="444444"/>
              </w:rPr>
              <w:lastRenderedPageBreak/>
              <w:t xml:space="preserve">3. </w:t>
            </w:r>
            <w:r w:rsidRPr="00F74E62">
              <w:rPr>
                <w:b/>
                <w:color w:val="444444"/>
              </w:rPr>
              <w:t>Коллективная работа</w:t>
            </w:r>
            <w:r w:rsidR="00320115">
              <w:rPr>
                <w:b/>
                <w:color w:val="444444"/>
              </w:rPr>
              <w:t>.</w:t>
            </w:r>
          </w:p>
          <w:p w:rsidR="00320115" w:rsidRDefault="00320115" w:rsidP="00F74E62">
            <w:pPr>
              <w:pStyle w:val="c5"/>
              <w:shd w:val="clear" w:color="auto" w:fill="FFFFFF"/>
              <w:spacing w:line="0" w:lineRule="atLeast"/>
              <w:rPr>
                <w:b/>
                <w:color w:val="444444"/>
              </w:rPr>
            </w:pPr>
            <w:r>
              <w:rPr>
                <w:b/>
                <w:color w:val="444444"/>
              </w:rPr>
              <w:t>Заполни таблицу.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05"/>
              <w:gridCol w:w="2905"/>
              <w:gridCol w:w="2906"/>
            </w:tblGrid>
            <w:tr w:rsidR="00320115" w:rsidTr="00320115">
              <w:tc>
                <w:tcPr>
                  <w:tcW w:w="2905" w:type="dxa"/>
                </w:tcPr>
                <w:p w:rsidR="00320115" w:rsidRPr="00CD175F" w:rsidRDefault="00320115" w:rsidP="00F74E62">
                  <w:pPr>
                    <w:pStyle w:val="c5"/>
                    <w:spacing w:line="0" w:lineRule="atLeast"/>
                    <w:rPr>
                      <w:color w:val="444444"/>
                    </w:rPr>
                  </w:pPr>
                  <w:r w:rsidRPr="00CD175F">
                    <w:rPr>
                      <w:color w:val="444444"/>
                    </w:rPr>
                    <w:t>Узкое понятие</w:t>
                  </w:r>
                </w:p>
              </w:tc>
              <w:tc>
                <w:tcPr>
                  <w:tcW w:w="2905" w:type="dxa"/>
                </w:tcPr>
                <w:p w:rsidR="00320115" w:rsidRDefault="00320115" w:rsidP="00F74E62">
                  <w:pPr>
                    <w:pStyle w:val="c5"/>
                    <w:spacing w:line="0" w:lineRule="atLeast"/>
                    <w:rPr>
                      <w:b/>
                      <w:color w:val="444444"/>
                    </w:rPr>
                  </w:pPr>
                  <w:r>
                    <w:rPr>
                      <w:b/>
                      <w:color w:val="444444"/>
                    </w:rPr>
                    <w:t>Среднее понятие</w:t>
                  </w:r>
                </w:p>
              </w:tc>
              <w:tc>
                <w:tcPr>
                  <w:tcW w:w="2906" w:type="dxa"/>
                </w:tcPr>
                <w:p w:rsidR="00320115" w:rsidRDefault="00320115" w:rsidP="00F74E62">
                  <w:pPr>
                    <w:pStyle w:val="c5"/>
                    <w:spacing w:line="0" w:lineRule="atLeast"/>
                    <w:rPr>
                      <w:b/>
                      <w:color w:val="444444"/>
                    </w:rPr>
                  </w:pPr>
                  <w:r>
                    <w:rPr>
                      <w:b/>
                      <w:color w:val="444444"/>
                    </w:rPr>
                    <w:t>Широкое понятие</w:t>
                  </w:r>
                </w:p>
              </w:tc>
            </w:tr>
            <w:tr w:rsidR="00320115" w:rsidTr="00320115">
              <w:tc>
                <w:tcPr>
                  <w:tcW w:w="2905" w:type="dxa"/>
                </w:tcPr>
                <w:p w:rsidR="00320115" w:rsidRPr="00CD175F" w:rsidRDefault="00320115" w:rsidP="00F74E62">
                  <w:pPr>
                    <w:pStyle w:val="c5"/>
                    <w:spacing w:line="0" w:lineRule="atLeast"/>
                    <w:rPr>
                      <w:color w:val="444444"/>
                    </w:rPr>
                  </w:pPr>
                  <w:r w:rsidRPr="00CD175F">
                    <w:rPr>
                      <w:color w:val="444444"/>
                    </w:rPr>
                    <w:t>Колокольчик</w:t>
                  </w:r>
                </w:p>
              </w:tc>
              <w:tc>
                <w:tcPr>
                  <w:tcW w:w="2905" w:type="dxa"/>
                </w:tcPr>
                <w:p w:rsidR="00320115" w:rsidRDefault="00320115" w:rsidP="00F74E62">
                  <w:pPr>
                    <w:pStyle w:val="c5"/>
                    <w:spacing w:line="0" w:lineRule="atLeast"/>
                    <w:rPr>
                      <w:b/>
                      <w:color w:val="444444"/>
                    </w:rPr>
                  </w:pPr>
                  <w:r>
                    <w:rPr>
                      <w:b/>
                      <w:color w:val="444444"/>
                    </w:rPr>
                    <w:t>Полевой цветок</w:t>
                  </w:r>
                </w:p>
              </w:tc>
              <w:tc>
                <w:tcPr>
                  <w:tcW w:w="2906" w:type="dxa"/>
                </w:tcPr>
                <w:p w:rsidR="00320115" w:rsidRDefault="00320115" w:rsidP="00F74E62">
                  <w:pPr>
                    <w:pStyle w:val="c5"/>
                    <w:spacing w:line="0" w:lineRule="atLeast"/>
                    <w:rPr>
                      <w:b/>
                      <w:color w:val="444444"/>
                    </w:rPr>
                  </w:pPr>
                  <w:r>
                    <w:rPr>
                      <w:b/>
                      <w:color w:val="444444"/>
                    </w:rPr>
                    <w:t>растение</w:t>
                  </w:r>
                </w:p>
              </w:tc>
            </w:tr>
            <w:tr w:rsidR="00320115" w:rsidTr="00320115">
              <w:tc>
                <w:tcPr>
                  <w:tcW w:w="2905" w:type="dxa"/>
                </w:tcPr>
                <w:p w:rsidR="00320115" w:rsidRPr="00CD175F" w:rsidRDefault="00320115" w:rsidP="00F74E62">
                  <w:pPr>
                    <w:pStyle w:val="c5"/>
                    <w:spacing w:line="0" w:lineRule="atLeast"/>
                    <w:rPr>
                      <w:color w:val="444444"/>
                    </w:rPr>
                  </w:pPr>
                  <w:r w:rsidRPr="00CD175F">
                    <w:rPr>
                      <w:color w:val="444444"/>
                    </w:rPr>
                    <w:t>рысь</w:t>
                  </w:r>
                </w:p>
              </w:tc>
              <w:tc>
                <w:tcPr>
                  <w:tcW w:w="2905" w:type="dxa"/>
                </w:tcPr>
                <w:p w:rsidR="00320115" w:rsidRDefault="00320115" w:rsidP="00F74E62">
                  <w:pPr>
                    <w:pStyle w:val="c5"/>
                    <w:spacing w:line="0" w:lineRule="atLeast"/>
                    <w:rPr>
                      <w:b/>
                      <w:color w:val="444444"/>
                    </w:rPr>
                  </w:pPr>
                  <w:r>
                    <w:rPr>
                      <w:b/>
                      <w:color w:val="444444"/>
                    </w:rPr>
                    <w:t>дикое</w:t>
                  </w:r>
                </w:p>
              </w:tc>
              <w:tc>
                <w:tcPr>
                  <w:tcW w:w="2906" w:type="dxa"/>
                </w:tcPr>
                <w:p w:rsidR="00320115" w:rsidRDefault="00320115" w:rsidP="00F74E62">
                  <w:pPr>
                    <w:pStyle w:val="c5"/>
                    <w:spacing w:line="0" w:lineRule="atLeast"/>
                    <w:rPr>
                      <w:b/>
                      <w:color w:val="444444"/>
                    </w:rPr>
                  </w:pPr>
                  <w:r>
                    <w:rPr>
                      <w:b/>
                      <w:color w:val="444444"/>
                    </w:rPr>
                    <w:t>животное</w:t>
                  </w:r>
                </w:p>
              </w:tc>
            </w:tr>
            <w:tr w:rsidR="00320115" w:rsidTr="00320115">
              <w:tc>
                <w:tcPr>
                  <w:tcW w:w="2905" w:type="dxa"/>
                </w:tcPr>
                <w:p w:rsidR="00320115" w:rsidRPr="00CD175F" w:rsidRDefault="00CD175F" w:rsidP="00F74E62">
                  <w:pPr>
                    <w:pStyle w:val="c5"/>
                    <w:spacing w:line="0" w:lineRule="atLeast"/>
                    <w:rPr>
                      <w:color w:val="444444"/>
                    </w:rPr>
                  </w:pPr>
                  <w:r w:rsidRPr="00CD175F">
                    <w:rPr>
                      <w:color w:val="444444"/>
                    </w:rPr>
                    <w:t>кровать</w:t>
                  </w:r>
                </w:p>
              </w:tc>
              <w:tc>
                <w:tcPr>
                  <w:tcW w:w="2905" w:type="dxa"/>
                </w:tcPr>
                <w:p w:rsidR="00320115" w:rsidRDefault="00CD175F" w:rsidP="00F74E62">
                  <w:pPr>
                    <w:pStyle w:val="c5"/>
                    <w:spacing w:line="0" w:lineRule="atLeast"/>
                    <w:rPr>
                      <w:b/>
                      <w:color w:val="444444"/>
                    </w:rPr>
                  </w:pPr>
                  <w:r>
                    <w:rPr>
                      <w:b/>
                      <w:color w:val="444444"/>
                    </w:rPr>
                    <w:t>детская</w:t>
                  </w:r>
                </w:p>
              </w:tc>
              <w:tc>
                <w:tcPr>
                  <w:tcW w:w="2906" w:type="dxa"/>
                </w:tcPr>
                <w:p w:rsidR="00320115" w:rsidRDefault="00CD175F" w:rsidP="00F74E62">
                  <w:pPr>
                    <w:pStyle w:val="c5"/>
                    <w:spacing w:line="0" w:lineRule="atLeast"/>
                    <w:rPr>
                      <w:b/>
                      <w:color w:val="444444"/>
                    </w:rPr>
                  </w:pPr>
                  <w:r>
                    <w:rPr>
                      <w:b/>
                      <w:color w:val="444444"/>
                    </w:rPr>
                    <w:t>мебель</w:t>
                  </w:r>
                </w:p>
              </w:tc>
            </w:tr>
          </w:tbl>
          <w:p w:rsidR="00320115" w:rsidRDefault="00320115" w:rsidP="00F74E62">
            <w:pPr>
              <w:pStyle w:val="c5"/>
              <w:shd w:val="clear" w:color="auto" w:fill="FFFFFF"/>
              <w:spacing w:line="0" w:lineRule="atLeast"/>
              <w:rPr>
                <w:b/>
                <w:color w:val="444444"/>
              </w:rPr>
            </w:pPr>
          </w:p>
          <w:p w:rsidR="00320115" w:rsidRPr="00F74E62" w:rsidRDefault="00320115" w:rsidP="00F74E62">
            <w:pPr>
              <w:pStyle w:val="c5"/>
              <w:shd w:val="clear" w:color="auto" w:fill="FFFFFF"/>
              <w:spacing w:line="0" w:lineRule="atLeast"/>
              <w:rPr>
                <w:b/>
                <w:color w:val="444444"/>
              </w:rPr>
            </w:pPr>
          </w:p>
          <w:p w:rsidR="00B64BB0" w:rsidRPr="00F74E62" w:rsidRDefault="00B64BB0" w:rsidP="00F74E62">
            <w:pPr>
              <w:pStyle w:val="c6"/>
              <w:shd w:val="clear" w:color="auto" w:fill="FFFFFF"/>
              <w:spacing w:line="0" w:lineRule="atLeast"/>
              <w:rPr>
                <w:b/>
                <w:color w:val="444444"/>
              </w:rPr>
            </w:pPr>
            <w:r>
              <w:rPr>
                <w:b/>
                <w:color w:val="444444"/>
              </w:rPr>
              <w:t xml:space="preserve">4. </w:t>
            </w:r>
            <w:r w:rsidRPr="00F74E62">
              <w:rPr>
                <w:b/>
                <w:color w:val="444444"/>
              </w:rPr>
              <w:t>Рефлексивно - оценочный этап.</w:t>
            </w:r>
          </w:p>
          <w:p w:rsidR="00B64BB0" w:rsidRPr="00F74E62" w:rsidRDefault="00B64BB0" w:rsidP="00F74E62">
            <w:pPr>
              <w:pStyle w:val="c5"/>
              <w:shd w:val="clear" w:color="auto" w:fill="FFFFFF"/>
              <w:spacing w:line="0" w:lineRule="atLeast"/>
              <w:rPr>
                <w:color w:val="444444"/>
              </w:rPr>
            </w:pPr>
            <w:r w:rsidRPr="00F74E62">
              <w:rPr>
                <w:rStyle w:val="c3"/>
                <w:color w:val="444444"/>
              </w:rPr>
              <w:t>1. Разделительный мягкий знак пишется:</w:t>
            </w:r>
          </w:p>
          <w:p w:rsidR="00B64BB0" w:rsidRPr="00F74E62" w:rsidRDefault="00B64BB0" w:rsidP="00F74E62">
            <w:pPr>
              <w:pStyle w:val="c5"/>
              <w:shd w:val="clear" w:color="auto" w:fill="FFFFFF"/>
              <w:spacing w:line="0" w:lineRule="atLeast"/>
              <w:rPr>
                <w:color w:val="444444"/>
              </w:rPr>
            </w:pPr>
            <w:r w:rsidRPr="00F74E62">
              <w:rPr>
                <w:rStyle w:val="c3"/>
                <w:color w:val="444444"/>
              </w:rPr>
              <w:t>А) в середине слова между согласными;</w:t>
            </w:r>
          </w:p>
          <w:p w:rsidR="00B64BB0" w:rsidRPr="00F74E62" w:rsidRDefault="00B64BB0" w:rsidP="00F74E62">
            <w:pPr>
              <w:pStyle w:val="c5"/>
              <w:shd w:val="clear" w:color="auto" w:fill="FFFFFF"/>
              <w:spacing w:line="0" w:lineRule="atLeast"/>
              <w:rPr>
                <w:color w:val="444444"/>
              </w:rPr>
            </w:pPr>
            <w:r w:rsidRPr="00F74E62">
              <w:rPr>
                <w:rStyle w:val="c3"/>
                <w:color w:val="444444"/>
              </w:rPr>
              <w:t>Б) в конце слова;</w:t>
            </w:r>
          </w:p>
          <w:p w:rsidR="00B64BB0" w:rsidRPr="00F74E62" w:rsidRDefault="00B64BB0" w:rsidP="00F74E62">
            <w:pPr>
              <w:pStyle w:val="c5"/>
              <w:shd w:val="clear" w:color="auto" w:fill="FFFFFF"/>
              <w:spacing w:line="0" w:lineRule="atLeast"/>
              <w:rPr>
                <w:color w:val="444444"/>
              </w:rPr>
            </w:pPr>
            <w:r w:rsidRPr="00F74E62">
              <w:rPr>
                <w:rStyle w:val="c3"/>
                <w:color w:val="444444"/>
              </w:rPr>
              <w:t xml:space="preserve">В) в </w:t>
            </w:r>
            <w:proofErr w:type="gramStart"/>
            <w:r w:rsidRPr="00F74E62">
              <w:rPr>
                <w:rStyle w:val="c3"/>
                <w:color w:val="444444"/>
              </w:rPr>
              <w:t>корне слова</w:t>
            </w:r>
            <w:proofErr w:type="gramEnd"/>
            <w:r w:rsidRPr="00F74E62">
              <w:rPr>
                <w:rStyle w:val="c3"/>
                <w:color w:val="444444"/>
              </w:rPr>
              <w:t xml:space="preserve"> после согласных перед гласными е, ё, ю, и, я.</w:t>
            </w:r>
          </w:p>
          <w:p w:rsidR="00B64BB0" w:rsidRPr="00F74E62" w:rsidRDefault="00B64BB0" w:rsidP="00F74E62">
            <w:pPr>
              <w:pStyle w:val="c5"/>
              <w:shd w:val="clear" w:color="auto" w:fill="FFFFFF"/>
              <w:spacing w:line="0" w:lineRule="atLeast"/>
              <w:rPr>
                <w:color w:val="444444"/>
              </w:rPr>
            </w:pPr>
            <w:r w:rsidRPr="00F74E62">
              <w:rPr>
                <w:rStyle w:val="c3"/>
                <w:color w:val="444444"/>
              </w:rPr>
              <w:t xml:space="preserve">2. Выбери слово, в котором (ь) – показатель мягкости: </w:t>
            </w:r>
          </w:p>
          <w:p w:rsidR="00B64BB0" w:rsidRPr="00F74E62" w:rsidRDefault="00B64BB0" w:rsidP="00F74E62">
            <w:pPr>
              <w:pStyle w:val="c5"/>
              <w:shd w:val="clear" w:color="auto" w:fill="FFFFFF"/>
              <w:spacing w:line="0" w:lineRule="atLeast"/>
              <w:rPr>
                <w:color w:val="444444"/>
              </w:rPr>
            </w:pPr>
            <w:r w:rsidRPr="00F74E62">
              <w:rPr>
                <w:rStyle w:val="c3"/>
                <w:color w:val="444444"/>
              </w:rPr>
              <w:t>А) пальчики;</w:t>
            </w:r>
          </w:p>
          <w:p w:rsidR="00B64BB0" w:rsidRPr="00F74E62" w:rsidRDefault="00B64BB0" w:rsidP="00F74E62">
            <w:pPr>
              <w:pStyle w:val="c5"/>
              <w:shd w:val="clear" w:color="auto" w:fill="FFFFFF"/>
              <w:spacing w:line="0" w:lineRule="atLeast"/>
              <w:rPr>
                <w:color w:val="444444"/>
              </w:rPr>
            </w:pPr>
            <w:r w:rsidRPr="00F74E62">
              <w:rPr>
                <w:rStyle w:val="c3"/>
                <w:color w:val="444444"/>
              </w:rPr>
              <w:t>Б) вьюга;</w:t>
            </w:r>
          </w:p>
          <w:p w:rsidR="00B64BB0" w:rsidRPr="00F74E62" w:rsidRDefault="00B64BB0" w:rsidP="00F74E62">
            <w:pPr>
              <w:pStyle w:val="c5"/>
              <w:shd w:val="clear" w:color="auto" w:fill="FFFFFF"/>
              <w:spacing w:line="0" w:lineRule="atLeast"/>
              <w:rPr>
                <w:color w:val="444444"/>
              </w:rPr>
            </w:pPr>
            <w:r w:rsidRPr="00F74E62">
              <w:rPr>
                <w:rStyle w:val="c3"/>
                <w:color w:val="444444"/>
              </w:rPr>
              <w:t>В) глазунья.</w:t>
            </w:r>
          </w:p>
          <w:p w:rsidR="00B64BB0" w:rsidRPr="00F74E62" w:rsidRDefault="00B64BB0" w:rsidP="00F74E62">
            <w:pPr>
              <w:pStyle w:val="c5"/>
              <w:shd w:val="clear" w:color="auto" w:fill="FFFFFF"/>
              <w:spacing w:line="0" w:lineRule="atLeast"/>
              <w:rPr>
                <w:color w:val="444444"/>
              </w:rPr>
            </w:pPr>
            <w:r w:rsidRPr="00F74E62">
              <w:rPr>
                <w:rStyle w:val="c3"/>
                <w:color w:val="444444"/>
              </w:rPr>
              <w:t xml:space="preserve">3. Укажи слово с разделительным мягким знаком: </w:t>
            </w:r>
          </w:p>
          <w:p w:rsidR="00B64BB0" w:rsidRPr="00F74E62" w:rsidRDefault="00B64BB0" w:rsidP="00F74E62">
            <w:pPr>
              <w:pStyle w:val="c5"/>
              <w:shd w:val="clear" w:color="auto" w:fill="FFFFFF"/>
              <w:spacing w:line="0" w:lineRule="atLeast"/>
              <w:rPr>
                <w:color w:val="444444"/>
              </w:rPr>
            </w:pPr>
            <w:r w:rsidRPr="00F74E62">
              <w:rPr>
                <w:rStyle w:val="c3"/>
                <w:color w:val="444444"/>
              </w:rPr>
              <w:t xml:space="preserve">А) </w:t>
            </w:r>
            <w:proofErr w:type="spellStart"/>
            <w:r w:rsidRPr="00F74E62">
              <w:rPr>
                <w:rStyle w:val="c3"/>
                <w:color w:val="444444"/>
              </w:rPr>
              <w:t>солов</w:t>
            </w:r>
            <w:proofErr w:type="spellEnd"/>
            <w:r w:rsidRPr="00F74E62">
              <w:rPr>
                <w:rStyle w:val="c3"/>
                <w:color w:val="444444"/>
              </w:rPr>
              <w:t>…и;</w:t>
            </w:r>
          </w:p>
          <w:p w:rsidR="00B64BB0" w:rsidRPr="00F74E62" w:rsidRDefault="00B64BB0" w:rsidP="00F74E62">
            <w:pPr>
              <w:pStyle w:val="c5"/>
              <w:shd w:val="clear" w:color="auto" w:fill="FFFFFF"/>
              <w:spacing w:line="0" w:lineRule="atLeast"/>
              <w:rPr>
                <w:color w:val="444444"/>
              </w:rPr>
            </w:pPr>
            <w:r w:rsidRPr="00F74E62">
              <w:rPr>
                <w:rStyle w:val="c3"/>
                <w:color w:val="444444"/>
              </w:rPr>
              <w:t xml:space="preserve">Б) </w:t>
            </w:r>
            <w:proofErr w:type="spellStart"/>
            <w:proofErr w:type="gramStart"/>
            <w:r w:rsidRPr="00F74E62">
              <w:rPr>
                <w:rStyle w:val="c3"/>
                <w:color w:val="444444"/>
              </w:rPr>
              <w:t>руч</w:t>
            </w:r>
            <w:proofErr w:type="spellEnd"/>
            <w:r w:rsidRPr="00F74E62">
              <w:rPr>
                <w:rStyle w:val="c3"/>
                <w:color w:val="444444"/>
              </w:rPr>
              <w:t>…ка</w:t>
            </w:r>
            <w:proofErr w:type="gramEnd"/>
            <w:r w:rsidRPr="00F74E62">
              <w:rPr>
                <w:rStyle w:val="c3"/>
                <w:color w:val="444444"/>
              </w:rPr>
              <w:t>;</w:t>
            </w:r>
          </w:p>
          <w:p w:rsidR="00B64BB0" w:rsidRPr="00F74E62" w:rsidRDefault="00B64BB0" w:rsidP="00F74E62">
            <w:pPr>
              <w:pStyle w:val="c5"/>
              <w:shd w:val="clear" w:color="auto" w:fill="FFFFFF"/>
              <w:spacing w:line="0" w:lineRule="atLeast"/>
              <w:rPr>
                <w:color w:val="444444"/>
              </w:rPr>
            </w:pPr>
            <w:r w:rsidRPr="00F74E62">
              <w:rPr>
                <w:rStyle w:val="c3"/>
                <w:color w:val="444444"/>
              </w:rPr>
              <w:t xml:space="preserve">В) </w:t>
            </w:r>
            <w:proofErr w:type="spellStart"/>
            <w:r w:rsidRPr="00F74E62">
              <w:rPr>
                <w:rStyle w:val="c3"/>
                <w:color w:val="444444"/>
              </w:rPr>
              <w:t>ден</w:t>
            </w:r>
            <w:proofErr w:type="spellEnd"/>
            <w:r w:rsidRPr="00F74E62">
              <w:rPr>
                <w:rStyle w:val="c3"/>
                <w:color w:val="444444"/>
              </w:rPr>
              <w:t>…</w:t>
            </w:r>
            <w:proofErr w:type="spellStart"/>
            <w:r w:rsidRPr="00F74E62">
              <w:rPr>
                <w:rStyle w:val="c3"/>
                <w:color w:val="444444"/>
              </w:rPr>
              <w:t>ки</w:t>
            </w:r>
            <w:proofErr w:type="spellEnd"/>
            <w:r w:rsidRPr="00F74E62">
              <w:rPr>
                <w:rStyle w:val="c3"/>
                <w:color w:val="444444"/>
              </w:rPr>
              <w:t>.</w:t>
            </w:r>
          </w:p>
          <w:p w:rsidR="00B64BB0" w:rsidRPr="00F74E62" w:rsidRDefault="00B64BB0" w:rsidP="00F74E62">
            <w:pPr>
              <w:pStyle w:val="c5"/>
              <w:shd w:val="clear" w:color="auto" w:fill="FFFFFF"/>
              <w:spacing w:line="0" w:lineRule="atLeast"/>
              <w:rPr>
                <w:color w:val="444444"/>
              </w:rPr>
            </w:pPr>
            <w:r w:rsidRPr="00F74E62">
              <w:rPr>
                <w:rStyle w:val="c3"/>
                <w:color w:val="444444"/>
              </w:rPr>
              <w:t>4. Укажи слово с правильным переносом:</w:t>
            </w:r>
          </w:p>
          <w:p w:rsidR="00B64BB0" w:rsidRPr="00F74E62" w:rsidRDefault="00B64BB0" w:rsidP="00F74E62">
            <w:pPr>
              <w:pStyle w:val="c5"/>
              <w:shd w:val="clear" w:color="auto" w:fill="FFFFFF"/>
              <w:spacing w:line="0" w:lineRule="atLeast"/>
              <w:rPr>
                <w:color w:val="444444"/>
              </w:rPr>
            </w:pPr>
            <w:r w:rsidRPr="00F74E62">
              <w:rPr>
                <w:rStyle w:val="c3"/>
                <w:color w:val="444444"/>
              </w:rPr>
              <w:t xml:space="preserve">А) </w:t>
            </w:r>
            <w:proofErr w:type="spellStart"/>
            <w:proofErr w:type="gramStart"/>
            <w:r w:rsidRPr="00F74E62">
              <w:rPr>
                <w:rStyle w:val="c3"/>
                <w:color w:val="444444"/>
              </w:rPr>
              <w:t>вь</w:t>
            </w:r>
            <w:proofErr w:type="spellEnd"/>
            <w:r w:rsidRPr="00F74E62">
              <w:rPr>
                <w:rStyle w:val="c3"/>
                <w:color w:val="444444"/>
              </w:rPr>
              <w:t>-юга</w:t>
            </w:r>
            <w:proofErr w:type="gramEnd"/>
            <w:r w:rsidRPr="00F74E62">
              <w:rPr>
                <w:rStyle w:val="c3"/>
                <w:color w:val="444444"/>
              </w:rPr>
              <w:t>;</w:t>
            </w:r>
          </w:p>
          <w:p w:rsidR="00B64BB0" w:rsidRPr="00F74E62" w:rsidRDefault="00B64BB0" w:rsidP="00F74E62">
            <w:pPr>
              <w:pStyle w:val="c5"/>
              <w:shd w:val="clear" w:color="auto" w:fill="FFFFFF"/>
              <w:spacing w:line="0" w:lineRule="atLeast"/>
              <w:rPr>
                <w:color w:val="444444"/>
              </w:rPr>
            </w:pPr>
            <w:r w:rsidRPr="00F74E62">
              <w:rPr>
                <w:rStyle w:val="c3"/>
                <w:color w:val="444444"/>
              </w:rPr>
              <w:t xml:space="preserve">Б) </w:t>
            </w:r>
            <w:proofErr w:type="spellStart"/>
            <w:proofErr w:type="gramStart"/>
            <w:r w:rsidRPr="00F74E62">
              <w:rPr>
                <w:rStyle w:val="c3"/>
                <w:color w:val="444444"/>
              </w:rPr>
              <w:t>крыль</w:t>
            </w:r>
            <w:proofErr w:type="spellEnd"/>
            <w:r w:rsidRPr="00F74E62">
              <w:rPr>
                <w:rStyle w:val="c3"/>
                <w:color w:val="444444"/>
              </w:rPr>
              <w:t>-я</w:t>
            </w:r>
            <w:proofErr w:type="gramEnd"/>
            <w:r w:rsidRPr="00F74E62">
              <w:rPr>
                <w:rStyle w:val="c3"/>
                <w:color w:val="444444"/>
              </w:rPr>
              <w:t xml:space="preserve">; </w:t>
            </w:r>
          </w:p>
          <w:p w:rsidR="00B64BB0" w:rsidRPr="00F74E62" w:rsidRDefault="00B64BB0" w:rsidP="00F74E62">
            <w:pPr>
              <w:pStyle w:val="c5"/>
              <w:shd w:val="clear" w:color="auto" w:fill="FFFFFF"/>
              <w:spacing w:line="0" w:lineRule="atLeast"/>
              <w:rPr>
                <w:color w:val="444444"/>
              </w:rPr>
            </w:pPr>
            <w:r w:rsidRPr="00F74E62">
              <w:rPr>
                <w:rStyle w:val="c3"/>
                <w:color w:val="444444"/>
              </w:rPr>
              <w:lastRenderedPageBreak/>
              <w:t xml:space="preserve">В) </w:t>
            </w:r>
            <w:proofErr w:type="spellStart"/>
            <w:proofErr w:type="gramStart"/>
            <w:r w:rsidRPr="00F74E62">
              <w:rPr>
                <w:rStyle w:val="c3"/>
                <w:color w:val="444444"/>
              </w:rPr>
              <w:t>маль</w:t>
            </w:r>
            <w:proofErr w:type="spellEnd"/>
            <w:r w:rsidRPr="00F74E62">
              <w:rPr>
                <w:rStyle w:val="c3"/>
                <w:color w:val="444444"/>
              </w:rPr>
              <w:t>-чик</w:t>
            </w:r>
            <w:proofErr w:type="gramEnd"/>
            <w:r w:rsidRPr="00F74E62">
              <w:rPr>
                <w:rStyle w:val="c3"/>
                <w:color w:val="444444"/>
              </w:rPr>
              <w:t>.</w:t>
            </w:r>
          </w:p>
          <w:p w:rsidR="00B64BB0" w:rsidRPr="00F74E62" w:rsidRDefault="00B64BB0" w:rsidP="00F74E62">
            <w:pPr>
              <w:pStyle w:val="c5"/>
              <w:shd w:val="clear" w:color="auto" w:fill="FFFFFF"/>
              <w:spacing w:line="0" w:lineRule="atLeast"/>
              <w:rPr>
                <w:color w:val="444444"/>
              </w:rPr>
            </w:pPr>
            <w:r w:rsidRPr="00F74E62">
              <w:rPr>
                <w:rStyle w:val="c3"/>
                <w:color w:val="444444"/>
              </w:rPr>
              <w:t>5. Выбери слово, в написании которого допущена ошибка:</w:t>
            </w:r>
          </w:p>
          <w:p w:rsidR="00B64BB0" w:rsidRPr="00F74E62" w:rsidRDefault="00B64BB0" w:rsidP="00F74E62">
            <w:pPr>
              <w:pStyle w:val="c5"/>
              <w:shd w:val="clear" w:color="auto" w:fill="FFFFFF"/>
              <w:spacing w:line="0" w:lineRule="atLeast"/>
              <w:rPr>
                <w:color w:val="444444"/>
              </w:rPr>
            </w:pPr>
            <w:r w:rsidRPr="00F74E62">
              <w:rPr>
                <w:rStyle w:val="c3"/>
                <w:color w:val="444444"/>
              </w:rPr>
              <w:t>А) друзья;</w:t>
            </w:r>
          </w:p>
          <w:p w:rsidR="00B64BB0" w:rsidRPr="00F74E62" w:rsidRDefault="00B64BB0" w:rsidP="00F74E62">
            <w:pPr>
              <w:pStyle w:val="c5"/>
              <w:shd w:val="clear" w:color="auto" w:fill="FFFFFF"/>
              <w:spacing w:line="0" w:lineRule="atLeast"/>
              <w:rPr>
                <w:color w:val="444444"/>
              </w:rPr>
            </w:pPr>
            <w:r w:rsidRPr="00F74E62">
              <w:rPr>
                <w:rStyle w:val="c3"/>
                <w:color w:val="444444"/>
              </w:rPr>
              <w:t xml:space="preserve">Б) </w:t>
            </w:r>
            <w:proofErr w:type="spellStart"/>
            <w:r w:rsidRPr="00F74E62">
              <w:rPr>
                <w:rStyle w:val="c3"/>
                <w:color w:val="444444"/>
              </w:rPr>
              <w:t>стуля</w:t>
            </w:r>
            <w:proofErr w:type="spellEnd"/>
            <w:r w:rsidRPr="00F74E62">
              <w:rPr>
                <w:rStyle w:val="c3"/>
                <w:color w:val="444444"/>
              </w:rPr>
              <w:t>;</w:t>
            </w:r>
          </w:p>
          <w:p w:rsidR="00B64BB0" w:rsidRPr="00F74E62" w:rsidRDefault="00B64BB0" w:rsidP="00F74E62">
            <w:pPr>
              <w:pStyle w:val="c5"/>
              <w:shd w:val="clear" w:color="auto" w:fill="FFFFFF"/>
              <w:spacing w:line="0" w:lineRule="atLeast"/>
              <w:rPr>
                <w:color w:val="444444"/>
              </w:rPr>
            </w:pPr>
            <w:r w:rsidRPr="00F74E62">
              <w:rPr>
                <w:rStyle w:val="c3"/>
                <w:color w:val="444444"/>
              </w:rPr>
              <w:t>В) очки.</w:t>
            </w:r>
          </w:p>
          <w:p w:rsidR="00B64BB0" w:rsidRPr="00F74E62" w:rsidRDefault="00B64BB0" w:rsidP="00F74E62">
            <w:pPr>
              <w:pStyle w:val="c5"/>
              <w:spacing w:line="0" w:lineRule="atLeast"/>
            </w:pPr>
          </w:p>
          <w:p w:rsidR="00B64BB0" w:rsidRPr="00F74E62" w:rsidRDefault="00B64BB0" w:rsidP="00F74E62">
            <w:pPr>
              <w:pStyle w:val="Default"/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BB0" w:rsidRPr="00F74E62" w:rsidRDefault="00B64BB0" w:rsidP="00F74E62">
            <w:pPr>
              <w:pStyle w:val="a5"/>
              <w:shd w:val="clear" w:color="auto" w:fill="FFFFFF"/>
              <w:snapToGrid w:val="0"/>
              <w:spacing w:before="0" w:after="0" w:line="0" w:lineRule="atLeast"/>
              <w:rPr>
                <w:b/>
              </w:rPr>
            </w:pPr>
          </w:p>
        </w:tc>
      </w:tr>
      <w:tr w:rsidR="00C31934" w:rsidRPr="00F74E62" w:rsidTr="00F74E62">
        <w:trPr>
          <w:trHeight w:val="75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934" w:rsidRPr="00F74E62" w:rsidRDefault="00C31934" w:rsidP="00F74E62">
            <w:pPr>
              <w:snapToGrid w:val="0"/>
              <w:spacing w:after="0"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1934" w:rsidRPr="00F74E62" w:rsidRDefault="00C31934" w:rsidP="00F74E62">
            <w:pPr>
              <w:snapToGri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F74E6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ΙV</w:t>
            </w:r>
            <w:r w:rsidRPr="00F74E62">
              <w:rPr>
                <w:rFonts w:ascii="Times New Roman" w:hAnsi="Times New Roman"/>
                <w:b/>
                <w:sz w:val="24"/>
                <w:szCs w:val="24"/>
              </w:rPr>
              <w:t>. Итог урока.</w:t>
            </w:r>
          </w:p>
          <w:p w:rsidR="00C31934" w:rsidRPr="00F74E62" w:rsidRDefault="00C31934" w:rsidP="00F74E62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934" w:rsidRPr="00F74E62" w:rsidRDefault="00C31934" w:rsidP="00F74E62">
            <w:pPr>
              <w:autoSpaceDE w:val="0"/>
              <w:snapToGrid w:val="0"/>
              <w:spacing w:after="0" w:line="0" w:lineRule="atLeast"/>
              <w:jc w:val="both"/>
              <w:rPr>
                <w:rFonts w:ascii="Times New Roman" w:eastAsia="SchoolBookC" w:hAnsi="Times New Roman"/>
                <w:color w:val="000000"/>
                <w:sz w:val="24"/>
                <w:szCs w:val="24"/>
              </w:rPr>
            </w:pPr>
          </w:p>
          <w:p w:rsidR="00F74E62" w:rsidRPr="00F74E62" w:rsidRDefault="00F74E62" w:rsidP="00F74E62">
            <w:pPr>
              <w:pStyle w:val="c5"/>
              <w:shd w:val="clear" w:color="auto" w:fill="FFFFFF"/>
              <w:spacing w:line="0" w:lineRule="atLeast"/>
              <w:rPr>
                <w:color w:val="444444"/>
              </w:rPr>
            </w:pPr>
            <w:r w:rsidRPr="00F74E62">
              <w:rPr>
                <w:color w:val="444444"/>
              </w:rPr>
              <w:t>– Спасибо за урок! Мне с вами было приятно работать. Я хочу вам подарить стихотворение - вопрос.</w:t>
            </w:r>
          </w:p>
          <w:p w:rsidR="00F74E62" w:rsidRPr="00F74E62" w:rsidRDefault="00F74E62" w:rsidP="00F74E62">
            <w:pPr>
              <w:pStyle w:val="c5"/>
              <w:shd w:val="clear" w:color="auto" w:fill="FFFFFF"/>
              <w:spacing w:line="0" w:lineRule="atLeast"/>
              <w:rPr>
                <w:color w:val="444444"/>
              </w:rPr>
            </w:pPr>
            <w:r w:rsidRPr="00F74E62">
              <w:rPr>
                <w:rStyle w:val="c1"/>
                <w:color w:val="444444"/>
              </w:rPr>
              <w:t>Мягкий знак – хитрый знак.</w:t>
            </w:r>
          </w:p>
          <w:p w:rsidR="00F74E62" w:rsidRPr="00F74E62" w:rsidRDefault="00F74E62" w:rsidP="00F74E62">
            <w:pPr>
              <w:pStyle w:val="c5"/>
              <w:shd w:val="clear" w:color="auto" w:fill="FFFFFF"/>
              <w:spacing w:line="0" w:lineRule="atLeast"/>
              <w:rPr>
                <w:color w:val="444444"/>
              </w:rPr>
            </w:pPr>
            <w:r w:rsidRPr="00F74E62">
              <w:rPr>
                <w:rStyle w:val="c1"/>
                <w:color w:val="444444"/>
              </w:rPr>
              <w:t>Не назвать его никак.</w:t>
            </w:r>
          </w:p>
          <w:p w:rsidR="00F74E62" w:rsidRPr="00F74E62" w:rsidRDefault="00F74E62" w:rsidP="00F74E62">
            <w:pPr>
              <w:pStyle w:val="c5"/>
              <w:shd w:val="clear" w:color="auto" w:fill="FFFFFF"/>
              <w:spacing w:line="0" w:lineRule="atLeast"/>
              <w:rPr>
                <w:color w:val="444444"/>
              </w:rPr>
            </w:pPr>
            <w:r w:rsidRPr="00F74E62">
              <w:rPr>
                <w:rStyle w:val="c1"/>
                <w:color w:val="444444"/>
              </w:rPr>
              <w:t xml:space="preserve">Он не произносится, </w:t>
            </w:r>
          </w:p>
          <w:p w:rsidR="00F74E62" w:rsidRPr="00F74E62" w:rsidRDefault="00F74E62" w:rsidP="00F74E62">
            <w:pPr>
              <w:pStyle w:val="c5"/>
              <w:shd w:val="clear" w:color="auto" w:fill="FFFFFF"/>
              <w:spacing w:line="0" w:lineRule="atLeast"/>
              <w:rPr>
                <w:color w:val="444444"/>
              </w:rPr>
            </w:pPr>
            <w:r w:rsidRPr="00F74E62">
              <w:rPr>
                <w:rStyle w:val="c1"/>
                <w:color w:val="444444"/>
              </w:rPr>
              <w:t>Но в слово часто просится.</w:t>
            </w:r>
          </w:p>
          <w:p w:rsidR="00F74E62" w:rsidRPr="00F74E62" w:rsidRDefault="00F74E62" w:rsidP="00F74E62">
            <w:pPr>
              <w:pStyle w:val="c5"/>
              <w:shd w:val="clear" w:color="auto" w:fill="FFFFFF"/>
              <w:spacing w:line="0" w:lineRule="atLeast"/>
              <w:rPr>
                <w:color w:val="444444"/>
              </w:rPr>
            </w:pPr>
            <w:r w:rsidRPr="00F74E62">
              <w:rPr>
                <w:rStyle w:val="c12"/>
                <w:color w:val="444444"/>
              </w:rPr>
              <w:t>Будем</w:t>
            </w:r>
            <w:r w:rsidRPr="00F74E62">
              <w:rPr>
                <w:rStyle w:val="c1"/>
                <w:color w:val="444444"/>
              </w:rPr>
              <w:t xml:space="preserve"> мы всегда, где надо, </w:t>
            </w:r>
          </w:p>
          <w:p w:rsidR="00F74E62" w:rsidRPr="00F74E62" w:rsidRDefault="00F74E62" w:rsidP="00F74E62">
            <w:pPr>
              <w:pStyle w:val="c5"/>
              <w:shd w:val="clear" w:color="auto" w:fill="FFFFFF"/>
              <w:spacing w:line="0" w:lineRule="atLeast"/>
              <w:rPr>
                <w:color w:val="444444"/>
              </w:rPr>
            </w:pPr>
            <w:r w:rsidRPr="00F74E62">
              <w:rPr>
                <w:rStyle w:val="c1"/>
                <w:color w:val="444444"/>
              </w:rPr>
              <w:t>Мягкий знак вставлять в слова?</w:t>
            </w:r>
          </w:p>
          <w:p w:rsidR="00F74E62" w:rsidRPr="00F74E62" w:rsidRDefault="00F74E62" w:rsidP="00F74E62">
            <w:pPr>
              <w:pStyle w:val="c6"/>
              <w:shd w:val="clear" w:color="auto" w:fill="FFFFFF"/>
              <w:spacing w:line="0" w:lineRule="atLeast"/>
              <w:rPr>
                <w:color w:val="444444"/>
              </w:rPr>
            </w:pPr>
            <w:r w:rsidRPr="00F74E62">
              <w:rPr>
                <w:rStyle w:val="c12"/>
                <w:color w:val="444444"/>
              </w:rPr>
              <w:t>ДА!</w:t>
            </w:r>
          </w:p>
          <w:p w:rsidR="00C31934" w:rsidRPr="00F74E62" w:rsidRDefault="00C31934" w:rsidP="00F74E62">
            <w:pPr>
              <w:tabs>
                <w:tab w:val="left" w:pos="5265"/>
              </w:tabs>
              <w:autoSpaceDE w:val="0"/>
              <w:spacing w:after="0" w:line="0" w:lineRule="atLeast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934" w:rsidRPr="00F74E62" w:rsidRDefault="00C31934" w:rsidP="00F74E62">
            <w:pPr>
              <w:snapToGrid w:val="0"/>
              <w:spacing w:after="0" w:line="0" w:lineRule="atLeast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C31934" w:rsidRPr="00F74E62" w:rsidRDefault="00C31934" w:rsidP="00F74E62">
            <w:pPr>
              <w:spacing w:after="0" w:line="0" w:lineRule="atLeast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C31934" w:rsidRPr="00F74E62" w:rsidRDefault="00C31934" w:rsidP="00F74E62">
            <w:pPr>
              <w:spacing w:after="0" w:line="0" w:lineRule="atLeast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C31934" w:rsidRPr="00F74E62" w:rsidRDefault="00C31934" w:rsidP="00F74E62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31934" w:rsidRPr="00F74E62" w:rsidRDefault="00C31934" w:rsidP="00F74E62">
      <w:pPr>
        <w:spacing w:line="0" w:lineRule="atLeast"/>
        <w:rPr>
          <w:rFonts w:ascii="Times New Roman" w:hAnsi="Times New Roman"/>
          <w:sz w:val="24"/>
          <w:szCs w:val="24"/>
        </w:rPr>
      </w:pPr>
    </w:p>
    <w:p w:rsidR="00C31934" w:rsidRPr="00F74E62" w:rsidRDefault="00C31934" w:rsidP="00F74E62">
      <w:pPr>
        <w:spacing w:line="0" w:lineRule="atLeast"/>
        <w:rPr>
          <w:rFonts w:ascii="Times New Roman" w:eastAsia="SchoolBookC" w:hAnsi="Times New Roman"/>
          <w:i/>
          <w:iCs/>
          <w:color w:val="9900FF"/>
          <w:sz w:val="24"/>
          <w:szCs w:val="24"/>
        </w:rPr>
      </w:pPr>
      <w:r w:rsidRPr="00F74E62">
        <w:rPr>
          <w:rFonts w:ascii="Times New Roman" w:hAnsi="Times New Roman"/>
          <w:b/>
          <w:color w:val="9900FF"/>
          <w:sz w:val="24"/>
          <w:szCs w:val="24"/>
        </w:rPr>
        <w:t>Деятельность учеников:</w:t>
      </w:r>
    </w:p>
    <w:p w:rsidR="00C31934" w:rsidRPr="00F74E62" w:rsidRDefault="00C31934" w:rsidP="00F74E62">
      <w:pPr>
        <w:autoSpaceDE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F74E62">
        <w:rPr>
          <w:rFonts w:ascii="Times New Roman" w:eastAsia="SchoolBookC" w:hAnsi="Times New Roman"/>
          <w:i/>
          <w:iCs/>
          <w:color w:val="9900FF"/>
          <w:sz w:val="24"/>
          <w:szCs w:val="24"/>
        </w:rPr>
        <w:t xml:space="preserve"> – </w:t>
      </w:r>
      <w:r w:rsidRPr="00F74E62">
        <w:rPr>
          <w:rFonts w:ascii="Times New Roman" w:eastAsia="SchoolBookC-Italic" w:hAnsi="Times New Roman"/>
          <w:color w:val="9900FF"/>
          <w:sz w:val="24"/>
          <w:szCs w:val="24"/>
        </w:rPr>
        <w:t xml:space="preserve">Соотносить </w:t>
      </w:r>
      <w:r w:rsidRPr="00F74E62">
        <w:rPr>
          <w:rFonts w:ascii="Times New Roman" w:eastAsia="SchoolBookC" w:hAnsi="Times New Roman"/>
          <w:color w:val="9900FF"/>
          <w:sz w:val="24"/>
          <w:szCs w:val="24"/>
        </w:rPr>
        <w:t>количество звуков и бу</w:t>
      </w:r>
      <w:proofErr w:type="gramStart"/>
      <w:r w:rsidRPr="00F74E62">
        <w:rPr>
          <w:rFonts w:ascii="Times New Roman" w:eastAsia="SchoolBookC" w:hAnsi="Times New Roman"/>
          <w:color w:val="9900FF"/>
          <w:sz w:val="24"/>
          <w:szCs w:val="24"/>
        </w:rPr>
        <w:t>кв в сл</w:t>
      </w:r>
      <w:proofErr w:type="gramEnd"/>
      <w:r w:rsidRPr="00F74E62">
        <w:rPr>
          <w:rFonts w:ascii="Times New Roman" w:eastAsia="SchoolBookC" w:hAnsi="Times New Roman"/>
          <w:color w:val="9900FF"/>
          <w:sz w:val="24"/>
          <w:szCs w:val="24"/>
        </w:rPr>
        <w:t>овах с буквами</w:t>
      </w:r>
      <w:r w:rsidRPr="00F74E62">
        <w:rPr>
          <w:rFonts w:ascii="Times New Roman" w:eastAsia="SchoolBookC" w:hAnsi="Times New Roman"/>
          <w:color w:val="9966CC"/>
          <w:sz w:val="24"/>
          <w:szCs w:val="24"/>
        </w:rPr>
        <w:t xml:space="preserve"> </w:t>
      </w:r>
      <w:r w:rsidRPr="00F74E62">
        <w:rPr>
          <w:rFonts w:ascii="Times New Roman" w:eastAsia="SchoolBookC-BoldItalic" w:hAnsi="Times New Roman"/>
          <w:b/>
          <w:bCs/>
          <w:i/>
          <w:color w:val="000080"/>
          <w:sz w:val="24"/>
          <w:szCs w:val="24"/>
        </w:rPr>
        <w:t>ь, ъ, е, ё, ю, я</w:t>
      </w:r>
      <w:r w:rsidRPr="00F74E62">
        <w:rPr>
          <w:rFonts w:ascii="Times New Roman" w:eastAsia="SchoolBookC" w:hAnsi="Times New Roman"/>
          <w:color w:val="9966CC"/>
          <w:sz w:val="24"/>
          <w:szCs w:val="24"/>
        </w:rPr>
        <w:t>.</w:t>
      </w:r>
    </w:p>
    <w:p w:rsidR="000E647E" w:rsidRPr="00F74E62" w:rsidRDefault="000E647E" w:rsidP="00F74E62">
      <w:pPr>
        <w:spacing w:line="0" w:lineRule="atLeast"/>
        <w:rPr>
          <w:rFonts w:ascii="Times New Roman" w:hAnsi="Times New Roman"/>
          <w:sz w:val="24"/>
          <w:szCs w:val="24"/>
        </w:rPr>
      </w:pPr>
    </w:p>
    <w:sectPr w:rsidR="000E647E" w:rsidRPr="00F74E62">
      <w:footerReference w:type="default" r:id="rId6"/>
      <w:pgSz w:w="16838" w:h="11906" w:orient="landscape"/>
      <w:pgMar w:top="850" w:right="1134" w:bottom="1701" w:left="1134" w:header="720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JHNF L+ School Book C">
    <w:altName w:val="Times New Roman"/>
    <w:charset w:val="CC"/>
    <w:family w:val="roman"/>
    <w:pitch w:val="default"/>
  </w:font>
  <w:font w:name="SchoolBookC-Bold">
    <w:altName w:val="Times New Roman"/>
    <w:charset w:val="CC"/>
    <w:family w:val="roman"/>
    <w:pitch w:val="default"/>
  </w:font>
  <w:font w:name="SchoolBookC">
    <w:charset w:val="CC"/>
    <w:family w:val="auto"/>
    <w:pitch w:val="default"/>
  </w:font>
  <w:font w:name="SchoolBookC-Italic">
    <w:charset w:val="CC"/>
    <w:family w:val="roman"/>
    <w:pitch w:val="default"/>
  </w:font>
  <w:font w:name="SchoolBookC-BoldItalic"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235" w:rsidRDefault="00007089">
    <w:pPr>
      <w:ind w:right="360"/>
    </w:pPr>
    <w:r>
      <w:t xml:space="preserve"> © </w:t>
    </w:r>
    <w:r>
      <w:rPr>
        <w:lang w:val="en-US"/>
      </w:rPr>
      <w:t xml:space="preserve">ООО </w:t>
    </w:r>
    <w:r>
      <w:t>«</w:t>
    </w:r>
    <w:proofErr w:type="spellStart"/>
    <w:r>
      <w:t>Баласс</w:t>
    </w:r>
    <w:proofErr w:type="spellEnd"/>
    <w:r>
      <w:t>», 2012</w:t>
    </w:r>
    <w:r w:rsidR="00C31934"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9900285</wp:posOffset>
              </wp:positionH>
              <wp:positionV relativeFrom="paragraph">
                <wp:posOffset>635</wp:posOffset>
              </wp:positionV>
              <wp:extent cx="48260" cy="147320"/>
              <wp:effectExtent l="3810" t="7620" r="5080" b="6985"/>
              <wp:wrapSquare wrapText="largest"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" cy="1473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235" w:rsidRDefault="00007089">
                          <w:pPr>
                            <w:pStyle w:val="a6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BF7987">
                            <w:rPr>
                              <w:rStyle w:val="a3"/>
                              <w:noProof/>
                            </w:rPr>
                            <w:t>4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6" type="#_x0000_t202" style="position:absolute;margin-left:779.55pt;margin-top:.05pt;width:3.8pt;height:11.6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" stroked="f">
              <v:fill opacity="0"/>
              <v:textbox inset="0,0,0,0">
                <w:txbxContent>
                  <w:p w:rsidR="000F3235" w:rsidRDefault="00007089">
                    <w:pPr>
                      <w:pStyle w:val="a6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BF7987">
                      <w:rPr>
                        <w:rStyle w:val="a3"/>
                        <w:noProof/>
                      </w:rPr>
                      <w:t>4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138B9"/>
    <w:multiLevelType w:val="hybridMultilevel"/>
    <w:tmpl w:val="74020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3F2B79"/>
    <w:multiLevelType w:val="multilevel"/>
    <w:tmpl w:val="EA182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934"/>
    <w:rsid w:val="000E647E"/>
    <w:rsid w:val="00277E4A"/>
    <w:rsid w:val="00320115"/>
    <w:rsid w:val="00653E42"/>
    <w:rsid w:val="00A04471"/>
    <w:rsid w:val="00B64BB0"/>
    <w:rsid w:val="00BF7987"/>
    <w:rsid w:val="00C31934"/>
    <w:rsid w:val="00CD175F"/>
    <w:rsid w:val="00F7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934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31934"/>
  </w:style>
  <w:style w:type="character" w:styleId="a3">
    <w:name w:val="page number"/>
    <w:basedOn w:val="a0"/>
    <w:rsid w:val="00C31934"/>
  </w:style>
  <w:style w:type="character" w:styleId="a4">
    <w:name w:val="Strong"/>
    <w:basedOn w:val="a0"/>
    <w:qFormat/>
    <w:rsid w:val="00C31934"/>
    <w:rPr>
      <w:b/>
      <w:bCs/>
    </w:rPr>
  </w:style>
  <w:style w:type="paragraph" w:styleId="a5">
    <w:name w:val="Normal (Web)"/>
    <w:basedOn w:val="a"/>
    <w:rsid w:val="00C31934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C31934"/>
    <w:pPr>
      <w:widowControl w:val="0"/>
      <w:suppressAutoHyphens/>
      <w:autoSpaceDE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ar-SA"/>
    </w:rPr>
  </w:style>
  <w:style w:type="paragraph" w:styleId="a6">
    <w:name w:val="footer"/>
    <w:basedOn w:val="a"/>
    <w:link w:val="a7"/>
    <w:rsid w:val="00C319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31934"/>
    <w:rPr>
      <w:rFonts w:ascii="Calibri" w:eastAsia="Calibri" w:hAnsi="Calibri" w:cs="Times New Roman"/>
      <w:lang w:eastAsia="ar-SA"/>
    </w:rPr>
  </w:style>
  <w:style w:type="paragraph" w:customStyle="1" w:styleId="c0">
    <w:name w:val="c0"/>
    <w:basedOn w:val="a"/>
    <w:rsid w:val="00C31934"/>
    <w:pPr>
      <w:suppressAutoHyphens w:val="0"/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C31934"/>
  </w:style>
  <w:style w:type="character" w:customStyle="1" w:styleId="c4">
    <w:name w:val="c4"/>
    <w:basedOn w:val="a0"/>
    <w:rsid w:val="00C31934"/>
  </w:style>
  <w:style w:type="paragraph" w:customStyle="1" w:styleId="c6">
    <w:name w:val="c6"/>
    <w:basedOn w:val="a"/>
    <w:rsid w:val="00A04471"/>
    <w:pPr>
      <w:suppressAutoHyphens w:val="0"/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A04471"/>
  </w:style>
  <w:style w:type="character" w:customStyle="1" w:styleId="c12">
    <w:name w:val="c12"/>
    <w:basedOn w:val="a0"/>
    <w:rsid w:val="00A04471"/>
  </w:style>
  <w:style w:type="character" w:customStyle="1" w:styleId="c1">
    <w:name w:val="c1"/>
    <w:basedOn w:val="a0"/>
    <w:rsid w:val="00A04471"/>
  </w:style>
  <w:style w:type="paragraph" w:customStyle="1" w:styleId="c5">
    <w:name w:val="c5"/>
    <w:basedOn w:val="a"/>
    <w:rsid w:val="00A04471"/>
    <w:pPr>
      <w:suppressAutoHyphens w:val="0"/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6">
    <w:name w:val="c16"/>
    <w:basedOn w:val="a0"/>
    <w:rsid w:val="00F74E62"/>
  </w:style>
  <w:style w:type="table" w:styleId="a8">
    <w:name w:val="Table Grid"/>
    <w:basedOn w:val="a1"/>
    <w:uiPriority w:val="59"/>
    <w:rsid w:val="003201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934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31934"/>
  </w:style>
  <w:style w:type="character" w:styleId="a3">
    <w:name w:val="page number"/>
    <w:basedOn w:val="a0"/>
    <w:rsid w:val="00C31934"/>
  </w:style>
  <w:style w:type="character" w:styleId="a4">
    <w:name w:val="Strong"/>
    <w:basedOn w:val="a0"/>
    <w:qFormat/>
    <w:rsid w:val="00C31934"/>
    <w:rPr>
      <w:b/>
      <w:bCs/>
    </w:rPr>
  </w:style>
  <w:style w:type="paragraph" w:styleId="a5">
    <w:name w:val="Normal (Web)"/>
    <w:basedOn w:val="a"/>
    <w:rsid w:val="00C31934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C31934"/>
    <w:pPr>
      <w:widowControl w:val="0"/>
      <w:suppressAutoHyphens/>
      <w:autoSpaceDE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ar-SA"/>
    </w:rPr>
  </w:style>
  <w:style w:type="paragraph" w:styleId="a6">
    <w:name w:val="footer"/>
    <w:basedOn w:val="a"/>
    <w:link w:val="a7"/>
    <w:rsid w:val="00C319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31934"/>
    <w:rPr>
      <w:rFonts w:ascii="Calibri" w:eastAsia="Calibri" w:hAnsi="Calibri" w:cs="Times New Roman"/>
      <w:lang w:eastAsia="ar-SA"/>
    </w:rPr>
  </w:style>
  <w:style w:type="paragraph" w:customStyle="1" w:styleId="c0">
    <w:name w:val="c0"/>
    <w:basedOn w:val="a"/>
    <w:rsid w:val="00C31934"/>
    <w:pPr>
      <w:suppressAutoHyphens w:val="0"/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C31934"/>
  </w:style>
  <w:style w:type="character" w:customStyle="1" w:styleId="c4">
    <w:name w:val="c4"/>
    <w:basedOn w:val="a0"/>
    <w:rsid w:val="00C31934"/>
  </w:style>
  <w:style w:type="paragraph" w:customStyle="1" w:styleId="c6">
    <w:name w:val="c6"/>
    <w:basedOn w:val="a"/>
    <w:rsid w:val="00A04471"/>
    <w:pPr>
      <w:suppressAutoHyphens w:val="0"/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A04471"/>
  </w:style>
  <w:style w:type="character" w:customStyle="1" w:styleId="c12">
    <w:name w:val="c12"/>
    <w:basedOn w:val="a0"/>
    <w:rsid w:val="00A04471"/>
  </w:style>
  <w:style w:type="character" w:customStyle="1" w:styleId="c1">
    <w:name w:val="c1"/>
    <w:basedOn w:val="a0"/>
    <w:rsid w:val="00A04471"/>
  </w:style>
  <w:style w:type="paragraph" w:customStyle="1" w:styleId="c5">
    <w:name w:val="c5"/>
    <w:basedOn w:val="a"/>
    <w:rsid w:val="00A04471"/>
    <w:pPr>
      <w:suppressAutoHyphens w:val="0"/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6">
    <w:name w:val="c16"/>
    <w:basedOn w:val="a0"/>
    <w:rsid w:val="00F74E62"/>
  </w:style>
  <w:style w:type="table" w:styleId="a8">
    <w:name w:val="Table Grid"/>
    <w:basedOn w:val="a1"/>
    <w:uiPriority w:val="59"/>
    <w:rsid w:val="003201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0767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62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84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642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446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324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034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687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81464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903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0000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2187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1706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41892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7582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3323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2941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1027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6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73022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4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05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25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763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418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351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261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814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211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89897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285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778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6887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1855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095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6309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8247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51858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81527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4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6015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50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84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51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078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2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743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180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089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78593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76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3472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0739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1375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24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5517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63792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04297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7943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5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533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4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98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49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82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639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705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915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578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62737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604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146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2983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2971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6115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8158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5332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9745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44033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1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9087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70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0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5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90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647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31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009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996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505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535752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2104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548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0451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4502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9305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5978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2803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77154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58780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0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2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03036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8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3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42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74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369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551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975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6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89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88328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996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9788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4080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8794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2225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0616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9005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11003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8979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0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5997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2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71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95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48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436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543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128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648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4770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55709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034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940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0083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38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6461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7350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28383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37334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4449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2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2198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7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30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32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845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524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289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477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12456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751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658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25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8142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7806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5545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5918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0183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36146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6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95708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7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5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35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51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63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418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62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49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877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09269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84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6421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0305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4587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8883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627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55047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4698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1779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9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1056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2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07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0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2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057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337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894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669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068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89404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5536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0733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1144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5250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9449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387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1131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0922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09863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1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972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9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25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27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046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919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865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062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846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8291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826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957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3628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141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3775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9681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7495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41754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375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6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2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5257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9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38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78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07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281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721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218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922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313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1555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608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74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496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4669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8179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792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12645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7967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69724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2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1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0303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95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5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86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97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180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714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691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437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07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20244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886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1713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2016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7251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396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8200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5960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44875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4937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2013-03-15T21:06:00Z</dcterms:created>
  <dcterms:modified xsi:type="dcterms:W3CDTF">2013-03-15T21:06:00Z</dcterms:modified>
</cp:coreProperties>
</file>