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E5" w:rsidRPr="00FB137B" w:rsidRDefault="00D157E5" w:rsidP="00034BE9">
      <w:pPr>
        <w:ind w:left="-426" w:right="-456"/>
        <w:jc w:val="center"/>
        <w:rPr>
          <w:rFonts w:ascii="Times New Roman" w:hAnsi="Times New Roman" w:cs="Times New Roman"/>
          <w:sz w:val="28"/>
          <w:szCs w:val="28"/>
        </w:rPr>
      </w:pPr>
      <w:r>
        <w:rPr>
          <w:rFonts w:ascii="Times New Roman" w:hAnsi="Times New Roman" w:cs="Times New Roman"/>
          <w:sz w:val="28"/>
          <w:szCs w:val="28"/>
        </w:rPr>
        <w:t>Ход НОД</w:t>
      </w:r>
    </w:p>
    <w:tbl>
      <w:tblPr>
        <w:tblW w:w="154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2558"/>
        <w:gridCol w:w="2267"/>
        <w:gridCol w:w="1983"/>
        <w:gridCol w:w="4676"/>
        <w:gridCol w:w="3826"/>
      </w:tblGrid>
      <w:tr w:rsidR="00D157E5" w:rsidRPr="00DF7F00">
        <w:tc>
          <w:tcPr>
            <w:tcW w:w="2661" w:type="dxa"/>
            <w:gridSpan w:val="2"/>
          </w:tcPr>
          <w:p w:rsidR="00D157E5" w:rsidRDefault="00D157E5" w:rsidP="00F011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структурный компонент НОД</w:t>
            </w:r>
          </w:p>
          <w:p w:rsidR="00D157E5" w:rsidRPr="00DF7F00" w:rsidRDefault="00D157E5" w:rsidP="00F011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(этапы)</w:t>
            </w:r>
          </w:p>
        </w:tc>
        <w:tc>
          <w:tcPr>
            <w:tcW w:w="2268" w:type="dxa"/>
          </w:tcPr>
          <w:p w:rsidR="00D157E5" w:rsidRPr="00DF7F00" w:rsidRDefault="00D157E5" w:rsidP="00F011B2">
            <w:pPr>
              <w:spacing w:after="0" w:line="240" w:lineRule="auto"/>
              <w:ind w:right="71"/>
              <w:jc w:val="center"/>
              <w:rPr>
                <w:rFonts w:ascii="Times New Roman" w:hAnsi="Times New Roman" w:cs="Times New Roman"/>
                <w:sz w:val="28"/>
                <w:szCs w:val="28"/>
              </w:rPr>
            </w:pPr>
            <w:r w:rsidRPr="00DF7F00">
              <w:rPr>
                <w:rFonts w:ascii="Times New Roman" w:hAnsi="Times New Roman" w:cs="Times New Roman"/>
                <w:sz w:val="28"/>
                <w:szCs w:val="28"/>
              </w:rPr>
              <w:t>Средства</w:t>
            </w:r>
          </w:p>
          <w:p w:rsidR="00D157E5" w:rsidRPr="00DF7F00" w:rsidRDefault="00D157E5" w:rsidP="00F011B2">
            <w:pPr>
              <w:spacing w:after="0" w:line="240" w:lineRule="auto"/>
              <w:ind w:right="71"/>
              <w:jc w:val="center"/>
              <w:rPr>
                <w:rFonts w:ascii="Times New Roman" w:hAnsi="Times New Roman" w:cs="Times New Roman"/>
                <w:sz w:val="28"/>
                <w:szCs w:val="28"/>
              </w:rPr>
            </w:pPr>
            <w:r w:rsidRPr="00DF7F00">
              <w:rPr>
                <w:rFonts w:ascii="Times New Roman" w:hAnsi="Times New Roman" w:cs="Times New Roman"/>
                <w:sz w:val="28"/>
                <w:szCs w:val="28"/>
              </w:rPr>
              <w:t>обучения</w:t>
            </w:r>
          </w:p>
        </w:tc>
        <w:tc>
          <w:tcPr>
            <w:tcW w:w="1984" w:type="dxa"/>
          </w:tcPr>
          <w:p w:rsidR="00D157E5" w:rsidRPr="00DF7F00" w:rsidRDefault="00D157E5" w:rsidP="00F011B2">
            <w:pPr>
              <w:spacing w:after="0" w:line="240" w:lineRule="auto"/>
              <w:jc w:val="center"/>
              <w:rPr>
                <w:rFonts w:ascii="Times New Roman" w:hAnsi="Times New Roman" w:cs="Times New Roman"/>
                <w:sz w:val="28"/>
                <w:szCs w:val="28"/>
              </w:rPr>
            </w:pPr>
            <w:r w:rsidRPr="00DF7F00">
              <w:rPr>
                <w:rFonts w:ascii="Times New Roman" w:hAnsi="Times New Roman" w:cs="Times New Roman"/>
                <w:sz w:val="28"/>
                <w:szCs w:val="28"/>
              </w:rPr>
              <w:t>Методы</w:t>
            </w:r>
          </w:p>
          <w:p w:rsidR="00D157E5" w:rsidRPr="00DF7F00" w:rsidRDefault="00D157E5" w:rsidP="00F011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4678" w:type="dxa"/>
          </w:tcPr>
          <w:p w:rsidR="00D157E5" w:rsidRPr="00DF7F00" w:rsidRDefault="00D157E5" w:rsidP="00F011B2">
            <w:pPr>
              <w:spacing w:after="0" w:line="240" w:lineRule="auto"/>
              <w:ind w:right="70"/>
              <w:jc w:val="center"/>
              <w:rPr>
                <w:rFonts w:ascii="Times New Roman" w:hAnsi="Times New Roman" w:cs="Times New Roman"/>
                <w:sz w:val="28"/>
                <w:szCs w:val="28"/>
              </w:rPr>
            </w:pPr>
            <w:r w:rsidRPr="00DF7F00">
              <w:rPr>
                <w:rFonts w:ascii="Times New Roman" w:hAnsi="Times New Roman" w:cs="Times New Roman"/>
                <w:sz w:val="28"/>
                <w:szCs w:val="28"/>
              </w:rPr>
              <w:t>Деятельность</w:t>
            </w:r>
          </w:p>
          <w:p w:rsidR="00D157E5" w:rsidRPr="00DF7F00" w:rsidRDefault="00D157E5" w:rsidP="00F011B2">
            <w:pPr>
              <w:spacing w:after="0" w:line="240" w:lineRule="auto"/>
              <w:ind w:right="70"/>
              <w:jc w:val="center"/>
              <w:rPr>
                <w:rFonts w:ascii="Times New Roman" w:hAnsi="Times New Roman" w:cs="Times New Roman"/>
                <w:sz w:val="28"/>
                <w:szCs w:val="28"/>
              </w:rPr>
            </w:pPr>
            <w:r w:rsidRPr="00DF7F00">
              <w:rPr>
                <w:rFonts w:ascii="Times New Roman" w:hAnsi="Times New Roman" w:cs="Times New Roman"/>
                <w:sz w:val="28"/>
                <w:szCs w:val="28"/>
              </w:rPr>
              <w:t>воспитателя</w:t>
            </w:r>
          </w:p>
        </w:tc>
        <w:tc>
          <w:tcPr>
            <w:tcW w:w="3827" w:type="dxa"/>
          </w:tcPr>
          <w:p w:rsidR="00D157E5" w:rsidRPr="00DF7F00" w:rsidRDefault="00D157E5" w:rsidP="00F011B2">
            <w:pPr>
              <w:spacing w:after="0" w:line="240" w:lineRule="auto"/>
              <w:jc w:val="center"/>
              <w:rPr>
                <w:rFonts w:ascii="Times New Roman" w:hAnsi="Times New Roman" w:cs="Times New Roman"/>
                <w:sz w:val="28"/>
                <w:szCs w:val="28"/>
              </w:rPr>
            </w:pPr>
            <w:r w:rsidRPr="00DF7F00">
              <w:rPr>
                <w:rFonts w:ascii="Times New Roman" w:hAnsi="Times New Roman" w:cs="Times New Roman"/>
                <w:sz w:val="28"/>
                <w:szCs w:val="28"/>
              </w:rPr>
              <w:t>Деятельность</w:t>
            </w:r>
          </w:p>
          <w:p w:rsidR="00D157E5" w:rsidRPr="00DF7F00" w:rsidRDefault="00D157E5" w:rsidP="00F011B2">
            <w:pPr>
              <w:spacing w:after="0" w:line="240" w:lineRule="auto"/>
              <w:jc w:val="center"/>
              <w:rPr>
                <w:rFonts w:ascii="Times New Roman" w:hAnsi="Times New Roman" w:cs="Times New Roman"/>
                <w:sz w:val="28"/>
                <w:szCs w:val="28"/>
              </w:rPr>
            </w:pPr>
            <w:r w:rsidRPr="00DF7F00">
              <w:rPr>
                <w:rFonts w:ascii="Times New Roman" w:hAnsi="Times New Roman" w:cs="Times New Roman"/>
                <w:sz w:val="28"/>
                <w:szCs w:val="28"/>
              </w:rPr>
              <w:t>детей</w:t>
            </w:r>
          </w:p>
        </w:tc>
      </w:tr>
      <w:tr w:rsidR="00D157E5" w:rsidRPr="00DF7F00">
        <w:trPr>
          <w:trHeight w:val="892"/>
        </w:trPr>
        <w:tc>
          <w:tcPr>
            <w:tcW w:w="2661" w:type="dxa"/>
            <w:gridSpan w:val="2"/>
          </w:tcPr>
          <w:p w:rsidR="00D157E5" w:rsidRPr="00DF7F00" w:rsidRDefault="00D157E5" w:rsidP="00DF7F00">
            <w:pPr>
              <w:spacing w:after="0" w:line="240" w:lineRule="auto"/>
              <w:ind w:right="-456"/>
              <w:rPr>
                <w:rFonts w:ascii="Times New Roman" w:hAnsi="Times New Roman" w:cs="Times New Roman"/>
                <w:sz w:val="28"/>
                <w:szCs w:val="28"/>
              </w:rPr>
            </w:pPr>
            <w:r w:rsidRPr="00DF7F00">
              <w:rPr>
                <w:rFonts w:ascii="Times New Roman" w:hAnsi="Times New Roman" w:cs="Times New Roman"/>
                <w:sz w:val="28"/>
                <w:szCs w:val="28"/>
              </w:rPr>
              <w:t xml:space="preserve">1.Организационный     </w:t>
            </w:r>
          </w:p>
          <w:p w:rsidR="00D157E5" w:rsidRPr="00DF7F00" w:rsidRDefault="00D157E5" w:rsidP="00DF7F00">
            <w:pPr>
              <w:spacing w:after="0" w:line="240" w:lineRule="auto"/>
              <w:ind w:right="-456"/>
              <w:rPr>
                <w:rFonts w:ascii="Times New Roman" w:hAnsi="Times New Roman" w:cs="Times New Roman"/>
                <w:sz w:val="28"/>
                <w:szCs w:val="28"/>
              </w:rPr>
            </w:pPr>
            <w:r>
              <w:rPr>
                <w:rFonts w:ascii="Times New Roman" w:hAnsi="Times New Roman" w:cs="Times New Roman"/>
                <w:sz w:val="28"/>
                <w:szCs w:val="28"/>
              </w:rPr>
              <w:t>этап.</w:t>
            </w:r>
          </w:p>
        </w:tc>
        <w:tc>
          <w:tcPr>
            <w:tcW w:w="2268" w:type="dxa"/>
          </w:tcPr>
          <w:p w:rsidR="00D157E5" w:rsidRPr="00DF7F00" w:rsidRDefault="00D157E5" w:rsidP="00365464">
            <w:pPr>
              <w:spacing w:after="0" w:line="240" w:lineRule="auto"/>
              <w:rPr>
                <w:rFonts w:ascii="Times New Roman" w:hAnsi="Times New Roman" w:cs="Times New Roman"/>
                <w:sz w:val="28"/>
                <w:szCs w:val="28"/>
              </w:rPr>
            </w:pPr>
            <w:r w:rsidRPr="00DF7F00">
              <w:rPr>
                <w:rFonts w:ascii="Times New Roman" w:hAnsi="Times New Roman" w:cs="Times New Roman"/>
                <w:sz w:val="28"/>
                <w:szCs w:val="28"/>
              </w:rPr>
              <w:t>Визуальная связь</w:t>
            </w:r>
          </w:p>
        </w:tc>
        <w:tc>
          <w:tcPr>
            <w:tcW w:w="1984" w:type="dxa"/>
          </w:tcPr>
          <w:p w:rsidR="00D157E5" w:rsidRPr="00DF7F00" w:rsidRDefault="00D157E5" w:rsidP="00365464">
            <w:pPr>
              <w:spacing w:after="0" w:line="240" w:lineRule="auto"/>
              <w:ind w:right="70"/>
              <w:rPr>
                <w:rFonts w:ascii="Times New Roman" w:hAnsi="Times New Roman" w:cs="Times New Roman"/>
                <w:sz w:val="28"/>
                <w:szCs w:val="28"/>
              </w:rPr>
            </w:pPr>
            <w:r w:rsidRPr="00DF7F00">
              <w:rPr>
                <w:rFonts w:ascii="Times New Roman" w:hAnsi="Times New Roman" w:cs="Times New Roman"/>
                <w:sz w:val="28"/>
                <w:szCs w:val="28"/>
              </w:rPr>
              <w:t xml:space="preserve">Показ </w:t>
            </w:r>
          </w:p>
        </w:tc>
        <w:tc>
          <w:tcPr>
            <w:tcW w:w="4678" w:type="dxa"/>
          </w:tcPr>
          <w:p w:rsidR="00D157E5" w:rsidRPr="00DF7F00" w:rsidRDefault="00D157E5" w:rsidP="00365464">
            <w:pPr>
              <w:spacing w:after="0" w:line="240" w:lineRule="auto"/>
              <w:ind w:right="70"/>
              <w:rPr>
                <w:rFonts w:ascii="Times New Roman" w:hAnsi="Times New Roman" w:cs="Times New Roman"/>
                <w:sz w:val="28"/>
                <w:szCs w:val="28"/>
              </w:rPr>
            </w:pPr>
            <w:r w:rsidRPr="00DF7F00">
              <w:rPr>
                <w:rFonts w:ascii="Times New Roman" w:hAnsi="Times New Roman" w:cs="Times New Roman"/>
                <w:sz w:val="28"/>
                <w:szCs w:val="28"/>
              </w:rPr>
              <w:t>Проводит дыхательную гимнастику</w:t>
            </w:r>
          </w:p>
        </w:tc>
        <w:tc>
          <w:tcPr>
            <w:tcW w:w="3827" w:type="dxa"/>
          </w:tcPr>
          <w:p w:rsidR="00D157E5" w:rsidRPr="00DF7F00" w:rsidRDefault="00D157E5" w:rsidP="00DF7F00">
            <w:pPr>
              <w:spacing w:after="0" w:line="240" w:lineRule="auto"/>
              <w:ind w:right="-456"/>
              <w:rPr>
                <w:rFonts w:ascii="Times New Roman" w:hAnsi="Times New Roman" w:cs="Times New Roman"/>
                <w:sz w:val="28"/>
                <w:szCs w:val="28"/>
              </w:rPr>
            </w:pPr>
            <w:r w:rsidRPr="00DF7F00">
              <w:rPr>
                <w:rFonts w:ascii="Times New Roman" w:hAnsi="Times New Roman" w:cs="Times New Roman"/>
                <w:sz w:val="28"/>
                <w:szCs w:val="28"/>
              </w:rPr>
              <w:t>Делают дыхательную</w:t>
            </w:r>
            <w:r>
              <w:rPr>
                <w:rFonts w:ascii="Times New Roman" w:hAnsi="Times New Roman" w:cs="Times New Roman"/>
                <w:sz w:val="28"/>
                <w:szCs w:val="28"/>
              </w:rPr>
              <w:t xml:space="preserve"> </w:t>
            </w:r>
            <w:r w:rsidRPr="00DF7F00">
              <w:rPr>
                <w:rFonts w:ascii="Times New Roman" w:hAnsi="Times New Roman" w:cs="Times New Roman"/>
                <w:sz w:val="28"/>
                <w:szCs w:val="28"/>
              </w:rPr>
              <w:t>гимнас-тику по показу</w:t>
            </w:r>
          </w:p>
        </w:tc>
      </w:tr>
      <w:tr w:rsidR="00D157E5" w:rsidRPr="00DF7F00">
        <w:tc>
          <w:tcPr>
            <w:tcW w:w="2661" w:type="dxa"/>
            <w:gridSpan w:val="2"/>
          </w:tcPr>
          <w:p w:rsidR="00D157E5" w:rsidRPr="00DF7F00" w:rsidRDefault="00D157E5" w:rsidP="00365464">
            <w:pPr>
              <w:spacing w:after="0" w:line="240" w:lineRule="auto"/>
              <w:ind w:right="71"/>
              <w:rPr>
                <w:rFonts w:ascii="Times New Roman" w:hAnsi="Times New Roman" w:cs="Times New Roman"/>
                <w:sz w:val="28"/>
                <w:szCs w:val="28"/>
              </w:rPr>
            </w:pPr>
            <w:r w:rsidRPr="00DF7F00">
              <w:rPr>
                <w:rFonts w:ascii="Times New Roman" w:hAnsi="Times New Roman" w:cs="Times New Roman"/>
                <w:sz w:val="28"/>
                <w:szCs w:val="28"/>
              </w:rPr>
              <w:t>2</w:t>
            </w:r>
            <w:r>
              <w:rPr>
                <w:rFonts w:ascii="Times New Roman" w:hAnsi="Times New Roman" w:cs="Times New Roman"/>
                <w:sz w:val="28"/>
                <w:szCs w:val="28"/>
              </w:rPr>
              <w:t xml:space="preserve">.Этап выявления </w:t>
            </w:r>
            <w:r w:rsidRPr="00DF7F00">
              <w:rPr>
                <w:rFonts w:ascii="Times New Roman" w:hAnsi="Times New Roman" w:cs="Times New Roman"/>
                <w:sz w:val="28"/>
                <w:szCs w:val="28"/>
              </w:rPr>
              <w:t>имеющихся</w:t>
            </w:r>
            <w:r>
              <w:rPr>
                <w:rFonts w:ascii="Times New Roman" w:hAnsi="Times New Roman" w:cs="Times New Roman"/>
                <w:sz w:val="28"/>
                <w:szCs w:val="28"/>
              </w:rPr>
              <w:t xml:space="preserve"> </w:t>
            </w:r>
            <w:r w:rsidRPr="00DF7F00">
              <w:rPr>
                <w:rFonts w:ascii="Times New Roman" w:hAnsi="Times New Roman" w:cs="Times New Roman"/>
                <w:sz w:val="28"/>
                <w:szCs w:val="28"/>
              </w:rPr>
              <w:t>знаний  у детей об</w:t>
            </w:r>
            <w:r>
              <w:rPr>
                <w:rFonts w:ascii="Times New Roman" w:hAnsi="Times New Roman" w:cs="Times New Roman"/>
                <w:sz w:val="28"/>
                <w:szCs w:val="28"/>
              </w:rPr>
              <w:t xml:space="preserve"> объекте.</w:t>
            </w:r>
          </w:p>
        </w:tc>
        <w:tc>
          <w:tcPr>
            <w:tcW w:w="2268" w:type="dxa"/>
          </w:tcPr>
          <w:p w:rsidR="00D157E5" w:rsidRPr="00AC0C66" w:rsidRDefault="00D157E5" w:rsidP="00DF7F00">
            <w:pPr>
              <w:spacing w:after="0" w:line="240" w:lineRule="auto"/>
              <w:ind w:right="-456"/>
              <w:rPr>
                <w:rFonts w:ascii="Times New Roman" w:hAnsi="Times New Roman" w:cs="Times New Roman"/>
                <w:sz w:val="28"/>
                <w:szCs w:val="28"/>
              </w:rPr>
            </w:pPr>
            <w:r w:rsidRPr="00DF7F00">
              <w:rPr>
                <w:rFonts w:ascii="Times New Roman" w:hAnsi="Times New Roman" w:cs="Times New Roman"/>
                <w:sz w:val="28"/>
                <w:szCs w:val="28"/>
              </w:rPr>
              <w:t xml:space="preserve">Письмо </w:t>
            </w:r>
            <w:r>
              <w:rPr>
                <w:rFonts w:ascii="Times New Roman" w:hAnsi="Times New Roman" w:cs="Times New Roman"/>
                <w:sz w:val="28"/>
                <w:szCs w:val="28"/>
              </w:rPr>
              <w:t>(</w:t>
            </w:r>
            <w:r>
              <w:rPr>
                <w:rFonts w:ascii="Times New Roman" w:hAnsi="Times New Roman" w:cs="Times New Roman"/>
                <w:sz w:val="28"/>
                <w:szCs w:val="28"/>
                <w:lang w:val="en-US"/>
              </w:rPr>
              <w:t>sms</w:t>
            </w:r>
            <w:r w:rsidRPr="00AC0C66">
              <w:rPr>
                <w:rFonts w:ascii="Times New Roman" w:hAnsi="Times New Roman" w:cs="Times New Roman"/>
                <w:sz w:val="28"/>
                <w:szCs w:val="28"/>
              </w:rPr>
              <w:t>)</w:t>
            </w:r>
            <w:r>
              <w:rPr>
                <w:rFonts w:ascii="Times New Roman" w:hAnsi="Times New Roman" w:cs="Times New Roman"/>
                <w:sz w:val="28"/>
                <w:szCs w:val="28"/>
              </w:rPr>
              <w:t xml:space="preserve"> от</w:t>
            </w:r>
          </w:p>
          <w:p w:rsidR="00D157E5" w:rsidRPr="00DF7F00" w:rsidRDefault="00D157E5" w:rsidP="00365464">
            <w:pPr>
              <w:spacing w:after="0" w:line="240" w:lineRule="auto"/>
              <w:rPr>
                <w:rFonts w:ascii="Times New Roman" w:hAnsi="Times New Roman" w:cs="Times New Roman"/>
                <w:sz w:val="28"/>
                <w:szCs w:val="28"/>
              </w:rPr>
            </w:pPr>
            <w:r>
              <w:rPr>
                <w:rFonts w:ascii="Times New Roman" w:hAnsi="Times New Roman" w:cs="Times New Roman"/>
                <w:sz w:val="28"/>
                <w:szCs w:val="28"/>
              </w:rPr>
              <w:t>инопланетян (мобильный телефон).</w:t>
            </w:r>
          </w:p>
          <w:p w:rsidR="00D157E5" w:rsidRPr="00DF7F00" w:rsidRDefault="00D157E5" w:rsidP="00DF7F00">
            <w:pPr>
              <w:spacing w:after="0" w:line="240" w:lineRule="auto"/>
              <w:ind w:right="-456"/>
              <w:rPr>
                <w:rFonts w:ascii="Times New Roman" w:hAnsi="Times New Roman" w:cs="Times New Roman"/>
                <w:sz w:val="28"/>
                <w:szCs w:val="28"/>
              </w:rPr>
            </w:pPr>
          </w:p>
        </w:tc>
        <w:tc>
          <w:tcPr>
            <w:tcW w:w="1984" w:type="dxa"/>
          </w:tcPr>
          <w:p w:rsidR="00D157E5" w:rsidRPr="00DF7F00" w:rsidRDefault="00D157E5" w:rsidP="00365464">
            <w:pPr>
              <w:spacing w:after="0" w:line="240" w:lineRule="auto"/>
              <w:ind w:right="70"/>
              <w:rPr>
                <w:rFonts w:ascii="Times New Roman" w:hAnsi="Times New Roman" w:cs="Times New Roman"/>
                <w:sz w:val="28"/>
                <w:szCs w:val="28"/>
              </w:rPr>
            </w:pPr>
            <w:r w:rsidRPr="00DF7F00">
              <w:rPr>
                <w:rFonts w:ascii="Times New Roman" w:hAnsi="Times New Roman" w:cs="Times New Roman"/>
                <w:sz w:val="28"/>
                <w:szCs w:val="28"/>
              </w:rPr>
              <w:t xml:space="preserve">Словесный, игровой, </w:t>
            </w:r>
          </w:p>
          <w:p w:rsidR="00D157E5" w:rsidRDefault="00D157E5" w:rsidP="00DF7F00">
            <w:pPr>
              <w:spacing w:after="0" w:line="240" w:lineRule="auto"/>
              <w:ind w:right="-456"/>
              <w:rPr>
                <w:rFonts w:ascii="Times New Roman" w:hAnsi="Times New Roman" w:cs="Times New Roman"/>
                <w:sz w:val="28"/>
                <w:szCs w:val="28"/>
              </w:rPr>
            </w:pPr>
            <w:r w:rsidRPr="00DF7F00">
              <w:rPr>
                <w:rFonts w:ascii="Times New Roman" w:hAnsi="Times New Roman" w:cs="Times New Roman"/>
                <w:sz w:val="28"/>
                <w:szCs w:val="28"/>
              </w:rPr>
              <w:t xml:space="preserve">наглядный. </w:t>
            </w: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365464">
            <w:pPr>
              <w:spacing w:after="0" w:line="240" w:lineRule="auto"/>
              <w:ind w:right="70"/>
              <w:rPr>
                <w:rFonts w:ascii="Times New Roman" w:hAnsi="Times New Roman" w:cs="Times New Roman"/>
                <w:sz w:val="28"/>
                <w:szCs w:val="28"/>
              </w:rPr>
            </w:pPr>
            <w:r>
              <w:rPr>
                <w:rFonts w:ascii="Times New Roman" w:hAnsi="Times New Roman" w:cs="Times New Roman"/>
                <w:sz w:val="28"/>
                <w:szCs w:val="28"/>
              </w:rPr>
              <w:t>Проблемная ситуация.</w:t>
            </w: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Default="00D157E5" w:rsidP="00DF7F00">
            <w:pPr>
              <w:spacing w:after="0" w:line="240" w:lineRule="auto"/>
              <w:ind w:right="-456"/>
              <w:rPr>
                <w:rFonts w:ascii="Times New Roman" w:hAnsi="Times New Roman" w:cs="Times New Roman"/>
                <w:sz w:val="28"/>
                <w:szCs w:val="28"/>
              </w:rPr>
            </w:pPr>
          </w:p>
          <w:p w:rsidR="00D157E5" w:rsidRPr="00DF7F00" w:rsidRDefault="00D157E5" w:rsidP="00DF7F00">
            <w:pPr>
              <w:spacing w:after="0" w:line="240" w:lineRule="auto"/>
              <w:ind w:right="-456"/>
              <w:rPr>
                <w:rFonts w:ascii="Times New Roman" w:hAnsi="Times New Roman" w:cs="Times New Roman"/>
                <w:sz w:val="28"/>
                <w:szCs w:val="28"/>
              </w:rPr>
            </w:pPr>
          </w:p>
        </w:tc>
        <w:tc>
          <w:tcPr>
            <w:tcW w:w="4678" w:type="dxa"/>
          </w:tcPr>
          <w:p w:rsidR="00D157E5"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Дополняет реальную ситуацию фантастической.</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w:t>
            </w:r>
            <w:r w:rsidRPr="00DF7F00">
              <w:rPr>
                <w:rFonts w:ascii="Times New Roman" w:hAnsi="Times New Roman" w:cs="Times New Roman"/>
                <w:sz w:val="28"/>
                <w:szCs w:val="28"/>
              </w:rPr>
              <w:t xml:space="preserve"> Вы представляете, я вчера получила  sms-ку – там маленький рассказ о животном. Прислали рассказ дети с планеты  Сурфия, которую мы с вами недавно открыли.</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Я в растерянности, о ком этот рассказ? Вы поймёте?</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 «Четыре ноги, голова, хвост</w:t>
            </w:r>
            <w:r>
              <w:rPr>
                <w:rFonts w:ascii="Times New Roman" w:hAnsi="Times New Roman" w:cs="Times New Roman"/>
                <w:sz w:val="28"/>
                <w:szCs w:val="28"/>
              </w:rPr>
              <w:t>,</w:t>
            </w:r>
            <w:r w:rsidRPr="00DF7F00">
              <w:rPr>
                <w:rFonts w:ascii="Times New Roman" w:hAnsi="Times New Roman" w:cs="Times New Roman"/>
                <w:sz w:val="28"/>
                <w:szCs w:val="28"/>
              </w:rPr>
              <w:t xml:space="preserve"> а</w:t>
            </w:r>
            <w:r>
              <w:rPr>
                <w:rFonts w:ascii="Times New Roman" w:hAnsi="Times New Roman" w:cs="Times New Roman"/>
                <w:sz w:val="28"/>
                <w:szCs w:val="28"/>
              </w:rPr>
              <w:t xml:space="preserve"> р</w:t>
            </w:r>
            <w:r w:rsidRPr="00DF7F00">
              <w:rPr>
                <w:rFonts w:ascii="Times New Roman" w:hAnsi="Times New Roman" w:cs="Times New Roman"/>
                <w:sz w:val="28"/>
                <w:szCs w:val="28"/>
              </w:rPr>
              <w:t>ядом</w:t>
            </w:r>
            <w:r>
              <w:rPr>
                <w:rFonts w:ascii="Times New Roman" w:hAnsi="Times New Roman" w:cs="Times New Roman"/>
                <w:sz w:val="28"/>
                <w:szCs w:val="28"/>
              </w:rPr>
              <w:t xml:space="preserve"> </w:t>
            </w:r>
            <w:r w:rsidRPr="00DF7F00">
              <w:rPr>
                <w:rFonts w:ascii="Times New Roman" w:hAnsi="Times New Roman" w:cs="Times New Roman"/>
                <w:sz w:val="28"/>
                <w:szCs w:val="28"/>
              </w:rPr>
              <w:t>детёныш».</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Что это животное, узнали?</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Организует работу по проверке знаний.</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А почему у детей с другой планеты получился такой неинтересный и непонятный рассказ?</w:t>
            </w: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Даёт постановку цели в виде проблемной ситуации. Мотивирует деятельность детей.</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Какая жалость, они так</w:t>
            </w:r>
            <w:r w:rsidRPr="00DF7F00">
              <w:rPr>
                <w:rFonts w:ascii="Times New Roman" w:hAnsi="Times New Roman" w:cs="Times New Roman"/>
                <w:sz w:val="28"/>
                <w:szCs w:val="28"/>
              </w:rPr>
              <w:t xml:space="preserve"> и будут составлять непонятные рассказы.</w:t>
            </w:r>
          </w:p>
          <w:p w:rsidR="00D157E5"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Есть ли выход из этой ситуации?</w:t>
            </w: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Организует деятельность по уточнению знаний.</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xml:space="preserve">Назовите, пожалуйста, </w:t>
            </w:r>
            <w:r w:rsidRPr="00DF7F00">
              <w:rPr>
                <w:rFonts w:ascii="Times New Roman" w:hAnsi="Times New Roman" w:cs="Times New Roman"/>
                <w:sz w:val="28"/>
                <w:szCs w:val="28"/>
              </w:rPr>
              <w:t>,отличительные черты гуся</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Свиньи.</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Лошади.</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А как дети с другой планеты  узнают об</w:t>
            </w:r>
            <w:r w:rsidRPr="00DF7F00">
              <w:rPr>
                <w:rFonts w:ascii="Times New Roman" w:hAnsi="Times New Roman" w:cs="Times New Roman"/>
                <w:sz w:val="28"/>
                <w:szCs w:val="28"/>
              </w:rPr>
              <w:t xml:space="preserve"> этих способах?</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tc>
        <w:tc>
          <w:tcPr>
            <w:tcW w:w="3827" w:type="dxa"/>
          </w:tcPr>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Дети говорят, что в рассказе</w:t>
            </w:r>
            <w:r>
              <w:rPr>
                <w:rFonts w:ascii="Times New Roman" w:hAnsi="Times New Roman" w:cs="Times New Roman"/>
                <w:sz w:val="28"/>
                <w:szCs w:val="28"/>
              </w:rPr>
              <w:t xml:space="preserve"> </w:t>
            </w:r>
            <w:r w:rsidRPr="00DF7F00">
              <w:rPr>
                <w:rFonts w:ascii="Times New Roman" w:hAnsi="Times New Roman" w:cs="Times New Roman"/>
                <w:sz w:val="28"/>
                <w:szCs w:val="28"/>
              </w:rPr>
              <w:t>непонятно о ком идёт речь</w:t>
            </w:r>
            <w:r>
              <w:rPr>
                <w:rFonts w:ascii="Times New Roman" w:hAnsi="Times New Roman" w:cs="Times New Roman"/>
                <w:sz w:val="28"/>
                <w:szCs w:val="28"/>
              </w:rPr>
              <w:t xml:space="preserve">, </w:t>
            </w:r>
            <w:r w:rsidRPr="00DF7F00">
              <w:rPr>
                <w:rFonts w:ascii="Times New Roman" w:hAnsi="Times New Roman" w:cs="Times New Roman"/>
                <w:sz w:val="28"/>
                <w:szCs w:val="28"/>
              </w:rPr>
              <w:t>потому что в нём нет отличительных  особенностей животного, рассказ очень маленький и неинтересный.</w:t>
            </w: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Дети ставят перед собой цель.</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xml:space="preserve">Сурфиянам надо  помочь: показать - </w:t>
            </w:r>
            <w:r w:rsidRPr="00DF7F00">
              <w:rPr>
                <w:rFonts w:ascii="Times New Roman" w:hAnsi="Times New Roman" w:cs="Times New Roman"/>
                <w:sz w:val="28"/>
                <w:szCs w:val="28"/>
              </w:rPr>
              <w:t>как надо</w:t>
            </w:r>
            <w:r>
              <w:rPr>
                <w:rFonts w:ascii="Times New Roman" w:hAnsi="Times New Roman" w:cs="Times New Roman"/>
                <w:sz w:val="28"/>
                <w:szCs w:val="28"/>
              </w:rPr>
              <w:t xml:space="preserve"> </w:t>
            </w:r>
            <w:r w:rsidRPr="00DF7F00">
              <w:rPr>
                <w:rFonts w:ascii="Times New Roman" w:hAnsi="Times New Roman" w:cs="Times New Roman"/>
                <w:sz w:val="28"/>
                <w:szCs w:val="28"/>
              </w:rPr>
              <w:t>составлять хорошие</w:t>
            </w:r>
            <w:r>
              <w:rPr>
                <w:rFonts w:ascii="Times New Roman" w:hAnsi="Times New Roman" w:cs="Times New Roman"/>
                <w:sz w:val="28"/>
                <w:szCs w:val="28"/>
              </w:rPr>
              <w:t xml:space="preserve"> и </w:t>
            </w:r>
            <w:r w:rsidRPr="00DF7F00">
              <w:rPr>
                <w:rFonts w:ascii="Times New Roman" w:hAnsi="Times New Roman" w:cs="Times New Roman"/>
                <w:sz w:val="28"/>
                <w:szCs w:val="28"/>
              </w:rPr>
              <w:t>интересные рассказы. Рассказывают, что при составлении описательного рассказа по картине, можно использовать алгоритмы,</w:t>
            </w:r>
            <w:r>
              <w:rPr>
                <w:rFonts w:ascii="Times New Roman" w:hAnsi="Times New Roman" w:cs="Times New Roman"/>
                <w:sz w:val="28"/>
                <w:szCs w:val="28"/>
              </w:rPr>
              <w:t xml:space="preserve"> схемы, модели</w:t>
            </w:r>
            <w:r w:rsidRPr="00DF7F00">
              <w:rPr>
                <w:rFonts w:ascii="Times New Roman" w:hAnsi="Times New Roman" w:cs="Times New Roman"/>
                <w:sz w:val="28"/>
                <w:szCs w:val="28"/>
              </w:rPr>
              <w:t>.</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Дети утверждают</w:t>
            </w:r>
            <w:r w:rsidRPr="00DF7F00">
              <w:rPr>
                <w:rFonts w:ascii="Times New Roman" w:hAnsi="Times New Roman" w:cs="Times New Roman"/>
                <w:sz w:val="28"/>
                <w:szCs w:val="28"/>
              </w:rPr>
              <w:t>, что при описании животного обязательно должны быть указаны его отличительные черты.</w:t>
            </w: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У гуся есть длинная шея,</w:t>
            </w:r>
            <w:r>
              <w:rPr>
                <w:rFonts w:ascii="Times New Roman" w:hAnsi="Times New Roman" w:cs="Times New Roman"/>
                <w:sz w:val="28"/>
                <w:szCs w:val="28"/>
              </w:rPr>
              <w:t xml:space="preserve"> </w:t>
            </w:r>
            <w:r w:rsidRPr="00DF7F00">
              <w:rPr>
                <w:rFonts w:ascii="Times New Roman" w:hAnsi="Times New Roman" w:cs="Times New Roman"/>
                <w:sz w:val="28"/>
                <w:szCs w:val="28"/>
              </w:rPr>
              <w:t>клюв, красные лапки.</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У свиньи есть пятачок, хвост крючком.</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У лошади есть грива, длинные стройные ноги.</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xml:space="preserve">Дети вспоминают, каким способом можно связаться с детьми планеты Сурфия (письмо, посылка, ракета, телефон). Выбирают наиболее приемлемый способ. Они </w:t>
            </w:r>
            <w:r w:rsidRPr="00DF7F00">
              <w:rPr>
                <w:rFonts w:ascii="Times New Roman" w:hAnsi="Times New Roman" w:cs="Times New Roman"/>
                <w:sz w:val="28"/>
                <w:szCs w:val="28"/>
              </w:rPr>
              <w:t xml:space="preserve"> предлагают всё, что они будут говорить – записывать</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 xml:space="preserve"> на телефон, затем это звуковое письмо отослать по тому </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номеру, с которого пришло</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lang w:val="en-US"/>
              </w:rPr>
              <w:t>sms</w:t>
            </w:r>
            <w:r w:rsidRPr="00DF7F00">
              <w:rPr>
                <w:rFonts w:ascii="Times New Roman" w:hAnsi="Times New Roman" w:cs="Times New Roman"/>
                <w:sz w:val="28"/>
                <w:szCs w:val="28"/>
              </w:rPr>
              <w:t>.</w:t>
            </w:r>
          </w:p>
        </w:tc>
      </w:tr>
      <w:tr w:rsidR="00D157E5" w:rsidRPr="00DF7F00">
        <w:tc>
          <w:tcPr>
            <w:tcW w:w="2661" w:type="dxa"/>
            <w:gridSpan w:val="2"/>
          </w:tcPr>
          <w:p w:rsidR="00D157E5" w:rsidRDefault="00D157E5" w:rsidP="00365464">
            <w:pPr>
              <w:spacing w:after="0" w:line="240" w:lineRule="auto"/>
              <w:ind w:right="71"/>
              <w:jc w:val="both"/>
              <w:rPr>
                <w:rFonts w:ascii="Times New Roman" w:hAnsi="Times New Roman" w:cs="Times New Roman"/>
                <w:sz w:val="28"/>
                <w:szCs w:val="28"/>
              </w:rPr>
            </w:pPr>
            <w:r w:rsidRPr="00DF7F00">
              <w:rPr>
                <w:rFonts w:ascii="Times New Roman" w:hAnsi="Times New Roman" w:cs="Times New Roman"/>
                <w:sz w:val="28"/>
                <w:szCs w:val="28"/>
              </w:rPr>
              <w:t>3.</w:t>
            </w:r>
            <w:r>
              <w:rPr>
                <w:rFonts w:ascii="Times New Roman" w:hAnsi="Times New Roman" w:cs="Times New Roman"/>
                <w:sz w:val="28"/>
                <w:szCs w:val="28"/>
              </w:rPr>
              <w:t>Этап в</w:t>
            </w:r>
            <w:r w:rsidRPr="00DF7F00">
              <w:rPr>
                <w:rFonts w:ascii="Times New Roman" w:hAnsi="Times New Roman" w:cs="Times New Roman"/>
                <w:sz w:val="28"/>
                <w:szCs w:val="28"/>
              </w:rPr>
              <w:t>ыявлени</w:t>
            </w:r>
            <w:r>
              <w:rPr>
                <w:rFonts w:ascii="Times New Roman" w:hAnsi="Times New Roman" w:cs="Times New Roman"/>
                <w:sz w:val="28"/>
                <w:szCs w:val="28"/>
              </w:rPr>
              <w:t xml:space="preserve">я и </w:t>
            </w:r>
          </w:p>
          <w:p w:rsidR="00D157E5" w:rsidRPr="00DF7F00" w:rsidRDefault="00D157E5" w:rsidP="00365464">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проверки знаний, умений применения на практике  изученных ранее способов деятельности.</w:t>
            </w:r>
          </w:p>
        </w:tc>
        <w:tc>
          <w:tcPr>
            <w:tcW w:w="2268" w:type="dxa"/>
          </w:tcPr>
          <w:p w:rsidR="00D157E5" w:rsidRPr="00DF7F00" w:rsidRDefault="00D157E5" w:rsidP="00365464">
            <w:pPr>
              <w:spacing w:after="0" w:line="240" w:lineRule="auto"/>
              <w:ind w:right="71"/>
              <w:jc w:val="both"/>
              <w:rPr>
                <w:rFonts w:ascii="Times New Roman" w:hAnsi="Times New Roman" w:cs="Times New Roman"/>
                <w:sz w:val="28"/>
                <w:szCs w:val="28"/>
              </w:rPr>
            </w:pPr>
            <w:r w:rsidRPr="00DF7F00">
              <w:rPr>
                <w:rFonts w:ascii="Times New Roman" w:hAnsi="Times New Roman" w:cs="Times New Roman"/>
                <w:sz w:val="28"/>
                <w:szCs w:val="28"/>
              </w:rPr>
              <w:t>Предмет</w:t>
            </w:r>
            <w:r>
              <w:rPr>
                <w:rFonts w:ascii="Times New Roman" w:hAnsi="Times New Roman" w:cs="Times New Roman"/>
                <w:sz w:val="28"/>
                <w:szCs w:val="28"/>
              </w:rPr>
              <w:t>-</w:t>
            </w:r>
            <w:r w:rsidRPr="00DF7F00">
              <w:rPr>
                <w:rFonts w:ascii="Times New Roman" w:hAnsi="Times New Roman" w:cs="Times New Roman"/>
                <w:sz w:val="28"/>
                <w:szCs w:val="28"/>
              </w:rPr>
              <w:t>подсказка</w:t>
            </w:r>
            <w:r>
              <w:rPr>
                <w:rFonts w:ascii="Times New Roman" w:hAnsi="Times New Roman" w:cs="Times New Roman"/>
                <w:sz w:val="28"/>
                <w:szCs w:val="28"/>
              </w:rPr>
              <w:t xml:space="preserve"> </w:t>
            </w:r>
            <w:r w:rsidRPr="00DF7F00">
              <w:rPr>
                <w:rFonts w:ascii="Times New Roman" w:hAnsi="Times New Roman" w:cs="Times New Roman"/>
                <w:sz w:val="28"/>
                <w:szCs w:val="28"/>
              </w:rPr>
              <w:t>(карандаш), картина«Лошадь с жере</w:t>
            </w:r>
            <w:r>
              <w:rPr>
                <w:rFonts w:ascii="Times New Roman" w:hAnsi="Times New Roman" w:cs="Times New Roman"/>
                <w:sz w:val="28"/>
                <w:szCs w:val="28"/>
              </w:rPr>
              <w:t xml:space="preserve">бёнком», </w:t>
            </w:r>
            <w:r w:rsidRPr="00DF7F00">
              <w:rPr>
                <w:rFonts w:ascii="Times New Roman" w:hAnsi="Times New Roman" w:cs="Times New Roman"/>
                <w:sz w:val="28"/>
                <w:szCs w:val="28"/>
              </w:rPr>
              <w:t>алгоритм составления рассказа</w:t>
            </w:r>
          </w:p>
        </w:tc>
        <w:tc>
          <w:tcPr>
            <w:tcW w:w="1984" w:type="dxa"/>
          </w:tcPr>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Словесный, беседа</w:t>
            </w:r>
            <w:r>
              <w:rPr>
                <w:rFonts w:ascii="Times New Roman" w:hAnsi="Times New Roman" w:cs="Times New Roman"/>
                <w:sz w:val="28"/>
                <w:szCs w:val="28"/>
              </w:rPr>
              <w:t>, наглядный, Метод Фокальных Объектов.</w:t>
            </w:r>
          </w:p>
        </w:tc>
        <w:tc>
          <w:tcPr>
            <w:tcW w:w="4678" w:type="dxa"/>
          </w:tcPr>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Обеспечивает вариативность достижения цели.</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 xml:space="preserve">Я рада, что вы </w:t>
            </w:r>
            <w:r>
              <w:rPr>
                <w:rFonts w:ascii="Times New Roman" w:hAnsi="Times New Roman" w:cs="Times New Roman"/>
                <w:sz w:val="28"/>
                <w:szCs w:val="28"/>
              </w:rPr>
              <w:t>откликнулись на проблему сурфиян.</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 xml:space="preserve">-А сегодня </w:t>
            </w:r>
            <w:r>
              <w:rPr>
                <w:rFonts w:ascii="Times New Roman" w:hAnsi="Times New Roman" w:cs="Times New Roman"/>
                <w:sz w:val="28"/>
                <w:szCs w:val="28"/>
              </w:rPr>
              <w:t>с</w:t>
            </w:r>
            <w:r w:rsidRPr="00DF7F00">
              <w:rPr>
                <w:rFonts w:ascii="Times New Roman" w:hAnsi="Times New Roman" w:cs="Times New Roman"/>
                <w:sz w:val="28"/>
                <w:szCs w:val="28"/>
              </w:rPr>
              <w:t xml:space="preserve"> помощью чего мы будем  составлять интересный  рассказ?</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-А теперь давайте выберем картину</w:t>
            </w:r>
            <w:r>
              <w:rPr>
                <w:rFonts w:ascii="Times New Roman" w:hAnsi="Times New Roman" w:cs="Times New Roman"/>
                <w:sz w:val="28"/>
                <w:szCs w:val="28"/>
              </w:rPr>
              <w:t>,</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по которой  будем составлять</w:t>
            </w:r>
            <w:r>
              <w:rPr>
                <w:rFonts w:ascii="Times New Roman" w:hAnsi="Times New Roman" w:cs="Times New Roman"/>
                <w:sz w:val="28"/>
                <w:szCs w:val="28"/>
              </w:rPr>
              <w:t xml:space="preserve"> </w:t>
            </w:r>
            <w:r w:rsidRPr="00DF7F00">
              <w:rPr>
                <w:rFonts w:ascii="Times New Roman" w:hAnsi="Times New Roman" w:cs="Times New Roman"/>
                <w:sz w:val="28"/>
                <w:szCs w:val="28"/>
              </w:rPr>
              <w:t>рассказ. Вот перед вами несколько картин о животных. Сегодня картину выберет Саша.</w:t>
            </w:r>
          </w:p>
          <w:p w:rsidR="00D157E5" w:rsidRDefault="00D157E5" w:rsidP="00365464">
            <w:pPr>
              <w:spacing w:after="0" w:line="240" w:lineRule="auto"/>
              <w:ind w:right="70"/>
              <w:jc w:val="both"/>
              <w:rPr>
                <w:rFonts w:ascii="Times New Roman" w:hAnsi="Times New Roman" w:cs="Times New Roman"/>
                <w:sz w:val="28"/>
                <w:szCs w:val="28"/>
              </w:rPr>
            </w:pP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-Ребята, а вот и предмет-подсказка</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(на подносе - карандаш,  накрытый</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платком). Я загадаю вам загадку,</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а вы отгадайте что это?</w:t>
            </w:r>
          </w:p>
          <w:p w:rsidR="00D157E5" w:rsidRPr="00DF7F00"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w:t>
            </w:r>
            <w:r>
              <w:rPr>
                <w:rFonts w:ascii="Times New Roman" w:hAnsi="Times New Roman" w:cs="Times New Roman"/>
                <w:sz w:val="28"/>
                <w:szCs w:val="28"/>
              </w:rPr>
              <w:t>И грамоты  не  знает, а весь век пишет».</w:t>
            </w:r>
          </w:p>
          <w:p w:rsidR="00D157E5" w:rsidRPr="00DF7F00"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Для начала вспомним</w:t>
            </w:r>
            <w:r>
              <w:rPr>
                <w:rFonts w:ascii="Times New Roman" w:hAnsi="Times New Roman" w:cs="Times New Roman"/>
                <w:sz w:val="28"/>
                <w:szCs w:val="28"/>
              </w:rPr>
              <w:t>,</w:t>
            </w:r>
            <w:r w:rsidRPr="00DF7F00">
              <w:rPr>
                <w:rFonts w:ascii="Times New Roman" w:hAnsi="Times New Roman" w:cs="Times New Roman"/>
                <w:sz w:val="28"/>
                <w:szCs w:val="28"/>
              </w:rPr>
              <w:t xml:space="preserve"> по какому алгоритму мы работаем с предме</w:t>
            </w:r>
            <w:r>
              <w:rPr>
                <w:rFonts w:ascii="Times New Roman" w:hAnsi="Times New Roman" w:cs="Times New Roman"/>
                <w:sz w:val="28"/>
                <w:szCs w:val="28"/>
              </w:rPr>
              <w:t>том-</w:t>
            </w:r>
            <w:r w:rsidRPr="00DF7F00">
              <w:rPr>
                <w:rFonts w:ascii="Times New Roman" w:hAnsi="Times New Roman" w:cs="Times New Roman"/>
                <w:sz w:val="28"/>
                <w:szCs w:val="28"/>
              </w:rPr>
              <w:t>подсказкой.</w:t>
            </w: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p>
          <w:p w:rsidR="00D157E5"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Представляет модель</w:t>
            </w:r>
          </w:p>
          <w:p w:rsidR="00D157E5"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одновременно в словесной и</w:t>
            </w:r>
          </w:p>
          <w:p w:rsidR="00D157E5" w:rsidRPr="00DF7F00" w:rsidRDefault="00D157E5" w:rsidP="00365464">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xml:space="preserve"> знаковой форме.</w:t>
            </w:r>
          </w:p>
        </w:tc>
        <w:tc>
          <w:tcPr>
            <w:tcW w:w="3827" w:type="dxa"/>
          </w:tcPr>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Дети предлагают свои вари-</w:t>
            </w:r>
          </w:p>
          <w:p w:rsidR="00D157E5" w:rsidRDefault="00D157E5" w:rsidP="005670FB">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анты (модели, схемы, предметы-подсказки).</w:t>
            </w:r>
            <w:r w:rsidRPr="00DF7F00">
              <w:rPr>
                <w:rFonts w:ascii="Times New Roman" w:hAnsi="Times New Roman" w:cs="Times New Roman"/>
                <w:sz w:val="28"/>
                <w:szCs w:val="28"/>
              </w:rPr>
              <w:t xml:space="preserve"> Большинство детей предложили составить рассказ при  помощи</w:t>
            </w:r>
          </w:p>
          <w:p w:rsidR="00D157E5" w:rsidRPr="00DF7F00" w:rsidRDefault="00D157E5" w:rsidP="005670FB">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предмета – подсказки.</w:t>
            </w: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xml:space="preserve">Саша </w:t>
            </w:r>
            <w:r w:rsidRPr="00DF7F00">
              <w:rPr>
                <w:rFonts w:ascii="Times New Roman" w:hAnsi="Times New Roman" w:cs="Times New Roman"/>
                <w:sz w:val="28"/>
                <w:szCs w:val="28"/>
              </w:rPr>
              <w:t xml:space="preserve"> выбирает картину «Лошадь с жеребёнком».</w:t>
            </w: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Дети говорят, что это карандаш</w:t>
            </w:r>
          </w:p>
          <w:p w:rsidR="00D157E5" w:rsidRDefault="00D157E5" w:rsidP="005670FB">
            <w:pPr>
              <w:spacing w:after="0" w:line="240" w:lineRule="auto"/>
              <w:ind w:right="70"/>
              <w:jc w:val="both"/>
              <w:rPr>
                <w:rFonts w:ascii="Times New Roman" w:hAnsi="Times New Roman" w:cs="Times New Roman"/>
                <w:sz w:val="28"/>
                <w:szCs w:val="28"/>
              </w:rPr>
            </w:pPr>
          </w:p>
          <w:p w:rsidR="00D157E5" w:rsidRPr="00B70959" w:rsidRDefault="00D157E5" w:rsidP="005670FB">
            <w:pPr>
              <w:spacing w:after="0" w:line="240" w:lineRule="auto"/>
              <w:ind w:right="70"/>
              <w:jc w:val="both"/>
              <w:rPr>
                <w:rFonts w:ascii="Times New Roman" w:hAnsi="Times New Roman" w:cs="Times New Roman"/>
                <w:sz w:val="28"/>
                <w:szCs w:val="28"/>
              </w:rPr>
            </w:pPr>
          </w:p>
          <w:p w:rsidR="00D157E5" w:rsidRPr="00DF7F00" w:rsidRDefault="00D157E5" w:rsidP="005670FB">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Дети вспоминают алгоритм</w:t>
            </w:r>
          </w:p>
          <w:p w:rsidR="00D157E5" w:rsidRPr="00DF7F00" w:rsidRDefault="00D157E5" w:rsidP="005670FB">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работы с предметом-</w:t>
            </w:r>
            <w:r w:rsidRPr="00DF7F00">
              <w:rPr>
                <w:rFonts w:ascii="Times New Roman" w:hAnsi="Times New Roman" w:cs="Times New Roman"/>
                <w:sz w:val="28"/>
                <w:szCs w:val="28"/>
              </w:rPr>
              <w:t>подсказкой.</w:t>
            </w:r>
          </w:p>
          <w:p w:rsidR="00D157E5" w:rsidRPr="00DF7F00" w:rsidRDefault="00D157E5" w:rsidP="005670FB">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xml:space="preserve">П. - О. - </w:t>
            </w:r>
            <w:r w:rsidRPr="00DF7F00">
              <w:rPr>
                <w:rFonts w:ascii="Times New Roman" w:hAnsi="Times New Roman" w:cs="Times New Roman"/>
                <w:sz w:val="28"/>
                <w:szCs w:val="28"/>
              </w:rPr>
              <w:t>С</w:t>
            </w:r>
            <w:r>
              <w:rPr>
                <w:rFonts w:ascii="Times New Roman" w:hAnsi="Times New Roman" w:cs="Times New Roman"/>
                <w:sz w:val="28"/>
                <w:szCs w:val="28"/>
              </w:rPr>
              <w:t>. + -</w:t>
            </w:r>
            <w:r w:rsidRPr="00DF7F00">
              <w:rPr>
                <w:rFonts w:ascii="Times New Roman" w:hAnsi="Times New Roman" w:cs="Times New Roman"/>
                <w:sz w:val="28"/>
                <w:szCs w:val="28"/>
              </w:rPr>
              <w:t xml:space="preserve"> ПР.</w:t>
            </w:r>
          </w:p>
          <w:p w:rsidR="00D157E5" w:rsidRPr="00DF7F00" w:rsidRDefault="00D157E5" w:rsidP="005670FB">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1.Сначала вы</w:t>
            </w:r>
            <w:r w:rsidRPr="00DF7F00">
              <w:rPr>
                <w:rFonts w:ascii="Times New Roman" w:hAnsi="Times New Roman" w:cs="Times New Roman"/>
                <w:sz w:val="28"/>
                <w:szCs w:val="28"/>
              </w:rPr>
              <w:t>бираем предмет.</w:t>
            </w:r>
          </w:p>
          <w:p w:rsidR="00D157E5" w:rsidRPr="00DF7F00" w:rsidRDefault="00D157E5" w:rsidP="005670FB">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2.Подбираем определения.</w:t>
            </w:r>
          </w:p>
          <w:p w:rsidR="00D157E5" w:rsidRPr="00DF7F00" w:rsidRDefault="00D157E5" w:rsidP="005670FB">
            <w:pPr>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 xml:space="preserve">3.Дарим слова </w:t>
            </w:r>
            <w:r w:rsidRPr="00DF7F00">
              <w:rPr>
                <w:rFonts w:ascii="Times New Roman" w:hAnsi="Times New Roman" w:cs="Times New Roman"/>
                <w:sz w:val="28"/>
                <w:szCs w:val="28"/>
              </w:rPr>
              <w:t>картине.</w:t>
            </w:r>
          </w:p>
          <w:p w:rsidR="00D157E5" w:rsidRPr="00DF7F00" w:rsidRDefault="00D157E5" w:rsidP="005670FB">
            <w:pPr>
              <w:spacing w:after="0" w:line="240" w:lineRule="auto"/>
              <w:ind w:right="70"/>
              <w:jc w:val="both"/>
              <w:rPr>
                <w:rFonts w:ascii="Times New Roman" w:hAnsi="Times New Roman" w:cs="Times New Roman"/>
                <w:sz w:val="28"/>
                <w:szCs w:val="28"/>
              </w:rPr>
            </w:pPr>
            <w:r w:rsidRPr="00DF7F00">
              <w:rPr>
                <w:rFonts w:ascii="Times New Roman" w:hAnsi="Times New Roman" w:cs="Times New Roman"/>
                <w:sz w:val="28"/>
                <w:szCs w:val="28"/>
              </w:rPr>
              <w:t>4.Составляем предложения.</w:t>
            </w:r>
          </w:p>
        </w:tc>
      </w:tr>
      <w:tr w:rsidR="00D157E5" w:rsidRPr="00DF7F00">
        <w:trPr>
          <w:trHeight w:val="2689"/>
        </w:trPr>
        <w:tc>
          <w:tcPr>
            <w:tcW w:w="2661" w:type="dxa"/>
            <w:gridSpan w:val="2"/>
          </w:tcPr>
          <w:p w:rsidR="00D157E5" w:rsidRDefault="00D157E5" w:rsidP="005670FB">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4.Этап Выработки навыка работы по модели «объект-имя объекта», схеме «предмет-подсказка».</w:t>
            </w: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Default="00D157E5" w:rsidP="005670FB">
            <w:pPr>
              <w:ind w:right="71"/>
              <w:jc w:val="both"/>
              <w:rPr>
                <w:rFonts w:ascii="Times New Roman" w:hAnsi="Times New Roman" w:cs="Times New Roman"/>
                <w:sz w:val="28"/>
                <w:szCs w:val="28"/>
              </w:rPr>
            </w:pPr>
          </w:p>
          <w:p w:rsidR="00D157E5" w:rsidRPr="007C38EF" w:rsidRDefault="00D157E5" w:rsidP="005670FB">
            <w:pPr>
              <w:ind w:right="71"/>
              <w:jc w:val="both"/>
              <w:rPr>
                <w:rFonts w:ascii="Times New Roman" w:hAnsi="Times New Roman" w:cs="Times New Roman"/>
                <w:sz w:val="28"/>
                <w:szCs w:val="28"/>
              </w:rPr>
            </w:pPr>
          </w:p>
        </w:tc>
        <w:tc>
          <w:tcPr>
            <w:tcW w:w="2268" w:type="dxa"/>
          </w:tcPr>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Картина «Ло</w:t>
            </w:r>
            <w:r w:rsidRPr="00DF7F00">
              <w:rPr>
                <w:rFonts w:ascii="Times New Roman" w:hAnsi="Times New Roman" w:cs="Times New Roman"/>
                <w:sz w:val="28"/>
                <w:szCs w:val="28"/>
              </w:rPr>
              <w:t>шадь с жеребён-</w:t>
            </w:r>
          </w:p>
          <w:p w:rsidR="00D157E5"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ком».</w:t>
            </w:r>
            <w:r>
              <w:rPr>
                <w:rFonts w:ascii="Times New Roman" w:hAnsi="Times New Roman" w:cs="Times New Roman"/>
                <w:sz w:val="28"/>
                <w:szCs w:val="28"/>
              </w:rPr>
              <w:t xml:space="preserve"> Символы признаков.</w:t>
            </w: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tc>
        <w:tc>
          <w:tcPr>
            <w:tcW w:w="1984" w:type="dxa"/>
          </w:tcPr>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Наглядный, словесный.</w:t>
            </w:r>
          </w:p>
        </w:tc>
        <w:tc>
          <w:tcPr>
            <w:tcW w:w="4678" w:type="dxa"/>
          </w:tcPr>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 обращается с вопросом к детям: «Какие наши дальнейшие действия?»</w:t>
            </w: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Организует работу по определению ведущих признаков объекта. На каждый признак, названный детьми, выставляет значки признаков объектов (смотри приложение). Проводит словарную работу.</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Что делаем дальше?</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Дальнейшие ваши действия.</w:t>
            </w: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предлагает найти на картине схожие признаки объектов, используя значки признаков объекта.</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Показывает значок признака «твёрдый». Кто (что) имеет такой же признак?</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«Подарите» этот признак картине.</w:t>
            </w: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значка «движение»).</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чём этот значок спрашивает?</w:t>
            </w: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значка «цвет»)</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о чём нас спрашивает этот значок?</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значка  «вкус»).</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признаки объектов на картине, о которых спрашивает этот значок.</w:t>
            </w: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значка «материал»).</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Этот значок говорит о…</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 работу по обеспечению жизнедеятельности.</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Почему у жеребёнка сломана нога?</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Вот видите, ребята, и с каждым может такое случиться, если </w:t>
            </w:r>
            <w:r w:rsidRPr="00DF7F00">
              <w:rPr>
                <w:rFonts w:ascii="Times New Roman" w:hAnsi="Times New Roman" w:cs="Times New Roman"/>
                <w:sz w:val="28"/>
                <w:szCs w:val="28"/>
              </w:rPr>
              <w:t xml:space="preserve">не </w:t>
            </w:r>
            <w:r>
              <w:rPr>
                <w:rFonts w:ascii="Times New Roman" w:hAnsi="Times New Roman" w:cs="Times New Roman"/>
                <w:sz w:val="28"/>
                <w:szCs w:val="28"/>
              </w:rPr>
              <w:t>будем</w:t>
            </w:r>
            <w:r w:rsidRPr="00DF7F00">
              <w:rPr>
                <w:rFonts w:ascii="Times New Roman" w:hAnsi="Times New Roman" w:cs="Times New Roman"/>
                <w:sz w:val="28"/>
                <w:szCs w:val="28"/>
              </w:rPr>
              <w:t xml:space="preserve"> смотреть под ноги.</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Организует деятельность детей по составлению предложений по опорным словам (показывает значок признака объекта).</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Молодцы</w:t>
            </w:r>
            <w:r w:rsidRPr="00DF7F00">
              <w:rPr>
                <w:rFonts w:ascii="Times New Roman" w:hAnsi="Times New Roman" w:cs="Times New Roman"/>
                <w:sz w:val="28"/>
                <w:szCs w:val="28"/>
              </w:rPr>
              <w:t>, вы подобрали м</w:t>
            </w:r>
            <w:r>
              <w:rPr>
                <w:rFonts w:ascii="Times New Roman" w:hAnsi="Times New Roman" w:cs="Times New Roman"/>
                <w:sz w:val="28"/>
                <w:szCs w:val="28"/>
              </w:rPr>
              <w:t>ного интересных слов и «подарили»</w:t>
            </w:r>
            <w:r w:rsidRPr="00DF7F00">
              <w:rPr>
                <w:rFonts w:ascii="Times New Roman" w:hAnsi="Times New Roman" w:cs="Times New Roman"/>
                <w:sz w:val="28"/>
                <w:szCs w:val="28"/>
              </w:rPr>
              <w:t xml:space="preserve"> их к </w:t>
            </w:r>
            <w:r>
              <w:rPr>
                <w:rFonts w:ascii="Times New Roman" w:hAnsi="Times New Roman" w:cs="Times New Roman"/>
                <w:sz w:val="28"/>
                <w:szCs w:val="28"/>
              </w:rPr>
              <w:t xml:space="preserve">картине. По какой карточке модели </w:t>
            </w: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сейчас будем работать?( ПР ).</w:t>
            </w: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предлагает выбрать</w:t>
            </w: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значок признака объекта и с ним составить предложения.</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Выявляет знания детей.</w:t>
            </w:r>
          </w:p>
          <w:p w:rsidR="00D157E5"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Молодцы, ребята, вы составили</w:t>
            </w:r>
            <w:r>
              <w:rPr>
                <w:rFonts w:ascii="Times New Roman" w:hAnsi="Times New Roman" w:cs="Times New Roman"/>
                <w:sz w:val="28"/>
                <w:szCs w:val="28"/>
              </w:rPr>
              <w:t xml:space="preserve"> </w:t>
            </w:r>
            <w:r w:rsidRPr="00DF7F00">
              <w:rPr>
                <w:rFonts w:ascii="Times New Roman" w:hAnsi="Times New Roman" w:cs="Times New Roman"/>
                <w:sz w:val="28"/>
                <w:szCs w:val="28"/>
              </w:rPr>
              <w:t>много интересных предложений.</w:t>
            </w:r>
          </w:p>
          <w:p w:rsidR="00D157E5" w:rsidRPr="007C38EF"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 помощью чего вы их составили?</w:t>
            </w:r>
          </w:p>
        </w:tc>
        <w:tc>
          <w:tcPr>
            <w:tcW w:w="3827" w:type="dxa"/>
          </w:tcPr>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 xml:space="preserve">Дети говорят, что предмет – </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 xml:space="preserve">подсказку </w:t>
            </w:r>
            <w:r>
              <w:rPr>
                <w:rFonts w:ascii="Times New Roman" w:hAnsi="Times New Roman" w:cs="Times New Roman"/>
                <w:sz w:val="28"/>
                <w:szCs w:val="28"/>
              </w:rPr>
              <w:t>мы уже подобрали</w:t>
            </w:r>
            <w:r w:rsidRPr="00DF7F00">
              <w:rPr>
                <w:rFonts w:ascii="Times New Roman" w:hAnsi="Times New Roman" w:cs="Times New Roman"/>
                <w:sz w:val="28"/>
                <w:szCs w:val="28"/>
              </w:rPr>
              <w:t>.</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Дальше  подбираем опреде -</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ления.</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Карандаш  какой?</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 xml:space="preserve">-твёрдый, пишущий, цветной, </w:t>
            </w:r>
          </w:p>
          <w:p w:rsidR="00D157E5"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любимый, новый, деревянный,сломанный.</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Дети отвечают, что дальше «дарим»  слова  картине.</w:t>
            </w: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находят схожие</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признаки объектов.</w:t>
            </w: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w:t>
            </w:r>
            <w:r>
              <w:rPr>
                <w:rFonts w:ascii="Times New Roman" w:hAnsi="Times New Roman" w:cs="Times New Roman"/>
                <w:sz w:val="28"/>
                <w:szCs w:val="28"/>
              </w:rPr>
              <w:t xml:space="preserve">твёрдая </w:t>
            </w:r>
            <w:r w:rsidRPr="00DF7F00">
              <w:rPr>
                <w:rFonts w:ascii="Times New Roman" w:hAnsi="Times New Roman" w:cs="Times New Roman"/>
                <w:sz w:val="28"/>
                <w:szCs w:val="28"/>
              </w:rPr>
              <w:t xml:space="preserve">земля, на которой лошади стоят, </w:t>
            </w:r>
            <w:r>
              <w:rPr>
                <w:rFonts w:ascii="Times New Roman" w:hAnsi="Times New Roman" w:cs="Times New Roman"/>
                <w:sz w:val="28"/>
                <w:szCs w:val="28"/>
              </w:rPr>
              <w:t xml:space="preserve">твёрдые </w:t>
            </w:r>
            <w:r w:rsidRPr="00DF7F00">
              <w:rPr>
                <w:rFonts w:ascii="Times New Roman" w:hAnsi="Times New Roman" w:cs="Times New Roman"/>
                <w:sz w:val="28"/>
                <w:szCs w:val="28"/>
              </w:rPr>
              <w:t xml:space="preserve">копыта у лошади и жеребёнка, </w:t>
            </w:r>
            <w:r>
              <w:rPr>
                <w:rFonts w:ascii="Times New Roman" w:hAnsi="Times New Roman" w:cs="Times New Roman"/>
                <w:sz w:val="28"/>
                <w:szCs w:val="28"/>
              </w:rPr>
              <w:t xml:space="preserve">твёрдое </w:t>
            </w:r>
            <w:r w:rsidRPr="00DF7F00">
              <w:rPr>
                <w:rFonts w:ascii="Times New Roman" w:hAnsi="Times New Roman" w:cs="Times New Roman"/>
                <w:sz w:val="28"/>
                <w:szCs w:val="28"/>
              </w:rPr>
              <w:t>тело лошади и жеребёнка,</w:t>
            </w:r>
            <w:r>
              <w:rPr>
                <w:rFonts w:ascii="Times New Roman" w:hAnsi="Times New Roman" w:cs="Times New Roman"/>
                <w:sz w:val="28"/>
                <w:szCs w:val="28"/>
              </w:rPr>
              <w:t xml:space="preserve"> твёрдая </w:t>
            </w:r>
            <w:r w:rsidRPr="00DF7F00">
              <w:rPr>
                <w:rFonts w:ascii="Times New Roman" w:hAnsi="Times New Roman" w:cs="Times New Roman"/>
                <w:sz w:val="28"/>
                <w:szCs w:val="28"/>
              </w:rPr>
              <w:t xml:space="preserve"> голова у лошади, </w:t>
            </w:r>
            <w:r>
              <w:rPr>
                <w:rFonts w:ascii="Times New Roman" w:hAnsi="Times New Roman" w:cs="Times New Roman"/>
                <w:sz w:val="28"/>
                <w:szCs w:val="28"/>
              </w:rPr>
              <w:t xml:space="preserve">твёрдый </w:t>
            </w:r>
            <w:r w:rsidRPr="00DF7F00">
              <w:rPr>
                <w:rFonts w:ascii="Times New Roman" w:hAnsi="Times New Roman" w:cs="Times New Roman"/>
                <w:sz w:val="28"/>
                <w:szCs w:val="28"/>
              </w:rPr>
              <w:t>характер лошадей.</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значка движение.</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-копыта у лошади и жеребён-</w:t>
            </w: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 пишут по земле, можно написать стихи и рассказы о лошадях.</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Этот значок спрашивает: «какого цвета объект?»</w:t>
            </w: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-лошади бывают разного цвета, </w:t>
            </w:r>
            <w:r w:rsidRPr="00DF7F00">
              <w:rPr>
                <w:rFonts w:ascii="Times New Roman" w:hAnsi="Times New Roman" w:cs="Times New Roman"/>
                <w:sz w:val="28"/>
                <w:szCs w:val="28"/>
              </w:rPr>
              <w:t>грива у лошадей коричневая и шелковистая,</w:t>
            </w:r>
            <w:r>
              <w:rPr>
                <w:rFonts w:ascii="Times New Roman" w:hAnsi="Times New Roman" w:cs="Times New Roman"/>
                <w:sz w:val="28"/>
                <w:szCs w:val="28"/>
              </w:rPr>
              <w:t xml:space="preserve"> хвост – тёмно-</w:t>
            </w:r>
            <w:r w:rsidRPr="00DF7F00">
              <w:rPr>
                <w:rFonts w:ascii="Times New Roman" w:hAnsi="Times New Roman" w:cs="Times New Roman"/>
                <w:sz w:val="28"/>
                <w:szCs w:val="28"/>
              </w:rPr>
              <w:t xml:space="preserve">коричневый, маленькие </w:t>
            </w:r>
            <w:r>
              <w:rPr>
                <w:rFonts w:ascii="Times New Roman" w:hAnsi="Times New Roman" w:cs="Times New Roman"/>
                <w:sz w:val="28"/>
                <w:szCs w:val="28"/>
              </w:rPr>
              <w:t xml:space="preserve">торчащие </w:t>
            </w:r>
            <w:r w:rsidRPr="00DF7F00">
              <w:rPr>
                <w:rFonts w:ascii="Times New Roman" w:hAnsi="Times New Roman" w:cs="Times New Roman"/>
                <w:sz w:val="28"/>
                <w:szCs w:val="28"/>
              </w:rPr>
              <w:t>коричневые ушки, у лошади и жеребёнка длинные стройные коричнево-белые ноги, зелёная трава под</w:t>
            </w:r>
            <w:r>
              <w:rPr>
                <w:rFonts w:ascii="Times New Roman" w:hAnsi="Times New Roman" w:cs="Times New Roman"/>
                <w:sz w:val="28"/>
                <w:szCs w:val="28"/>
              </w:rPr>
              <w:t xml:space="preserve"> </w:t>
            </w:r>
            <w:r w:rsidRPr="00DF7F00">
              <w:rPr>
                <w:rFonts w:ascii="Times New Roman" w:hAnsi="Times New Roman" w:cs="Times New Roman"/>
                <w:sz w:val="28"/>
                <w:szCs w:val="28"/>
              </w:rPr>
              <w:t>ногами у лошадей, ярко –</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жёлт</w:t>
            </w:r>
            <w:r>
              <w:rPr>
                <w:rFonts w:ascii="Times New Roman" w:hAnsi="Times New Roman" w:cs="Times New Roman"/>
                <w:sz w:val="28"/>
                <w:szCs w:val="28"/>
              </w:rPr>
              <w:t>ое солнце</w:t>
            </w:r>
            <w:r w:rsidRPr="00DF7F00">
              <w:rPr>
                <w:rFonts w:ascii="Times New Roman" w:hAnsi="Times New Roman" w:cs="Times New Roman"/>
                <w:sz w:val="28"/>
                <w:szCs w:val="28"/>
              </w:rPr>
              <w:t xml:space="preserve">, лошади могут </w:t>
            </w:r>
          </w:p>
          <w:p w:rsidR="00D157E5"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видеть цветные сны.</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Этот значок спрашивает о вкусе.</w:t>
            </w:r>
            <w:bookmarkStart w:id="0" w:name="_GoBack"/>
            <w:bookmarkEnd w:id="0"/>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-любимые лошади, </w:t>
            </w:r>
            <w:r w:rsidRPr="00DF7F00">
              <w:rPr>
                <w:rFonts w:ascii="Times New Roman" w:hAnsi="Times New Roman" w:cs="Times New Roman"/>
                <w:sz w:val="28"/>
                <w:szCs w:val="28"/>
              </w:rPr>
              <w:t>хозяева ухаживают за своими любимыми лошадьми, трава-любимый корм для лошадей, лошади гуляют в</w:t>
            </w:r>
            <w:r>
              <w:rPr>
                <w:rFonts w:ascii="Times New Roman" w:hAnsi="Times New Roman" w:cs="Times New Roman"/>
                <w:sz w:val="28"/>
                <w:szCs w:val="28"/>
              </w:rPr>
              <w:t xml:space="preserve"> </w:t>
            </w:r>
            <w:r w:rsidRPr="00DF7F00">
              <w:rPr>
                <w:rFonts w:ascii="Times New Roman" w:hAnsi="Times New Roman" w:cs="Times New Roman"/>
                <w:sz w:val="28"/>
                <w:szCs w:val="28"/>
              </w:rPr>
              <w:t>своих любимых местах, любимая погода, любимые хозяева.</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F7F00">
              <w:rPr>
                <w:rFonts w:ascii="Times New Roman" w:hAnsi="Times New Roman" w:cs="Times New Roman"/>
                <w:sz w:val="28"/>
                <w:szCs w:val="28"/>
              </w:rPr>
              <w:t>новые подковы, новый</w:t>
            </w:r>
            <w:r>
              <w:rPr>
                <w:rFonts w:ascii="Times New Roman" w:hAnsi="Times New Roman" w:cs="Times New Roman"/>
                <w:sz w:val="28"/>
                <w:szCs w:val="28"/>
              </w:rPr>
              <w:t xml:space="preserve"> </w:t>
            </w:r>
            <w:r w:rsidRPr="00DF7F00">
              <w:rPr>
                <w:rFonts w:ascii="Times New Roman" w:hAnsi="Times New Roman" w:cs="Times New Roman"/>
                <w:sz w:val="28"/>
                <w:szCs w:val="28"/>
              </w:rPr>
              <w:t>шампунь, новое седл</w:t>
            </w:r>
            <w:r>
              <w:rPr>
                <w:rFonts w:ascii="Times New Roman" w:hAnsi="Times New Roman" w:cs="Times New Roman"/>
                <w:sz w:val="28"/>
                <w:szCs w:val="28"/>
              </w:rPr>
              <w:t>о для лошадей</w:t>
            </w:r>
            <w:r w:rsidRPr="00DF7F00">
              <w:rPr>
                <w:rFonts w:ascii="Times New Roman" w:hAnsi="Times New Roman" w:cs="Times New Roman"/>
                <w:sz w:val="28"/>
                <w:szCs w:val="28"/>
              </w:rPr>
              <w:t>.</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-деревянная конюшн</w:t>
            </w:r>
            <w:r>
              <w:rPr>
                <w:rFonts w:ascii="Times New Roman" w:hAnsi="Times New Roman" w:cs="Times New Roman"/>
                <w:sz w:val="28"/>
                <w:szCs w:val="28"/>
              </w:rPr>
              <w:t>я, телега деревянная.</w:t>
            </w: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материале.</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-сломанная нога у жеребёнка, сломанное колесо, сломанная телега, </w:t>
            </w: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 xml:space="preserve">Потому что жеребёнок бежал </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 xml:space="preserve">за мамочкой и не смотрел под ноги. И нечаянно споткнулся </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о пень.</w:t>
            </w:r>
            <w:r>
              <w:rPr>
                <w:rFonts w:ascii="Times New Roman" w:hAnsi="Times New Roman" w:cs="Times New Roman"/>
                <w:sz w:val="28"/>
                <w:szCs w:val="28"/>
              </w:rPr>
              <w:t xml:space="preserve"> Такое может случиться с каждым. Нужно обязательно смотреть под ноги.</w:t>
            </w: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показывают карточку ПР. (составление  предложений). Выбирают символ признака объекта, составляют предложения.</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 Мы составим пр</w:t>
            </w:r>
            <w:r>
              <w:rPr>
                <w:rFonts w:ascii="Times New Roman" w:hAnsi="Times New Roman" w:cs="Times New Roman"/>
                <w:sz w:val="28"/>
                <w:szCs w:val="28"/>
              </w:rPr>
              <w:t>едложения с полученными словами.</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Лошади стоят</w:t>
            </w:r>
            <w:r>
              <w:rPr>
                <w:rFonts w:ascii="Times New Roman" w:hAnsi="Times New Roman" w:cs="Times New Roman"/>
                <w:sz w:val="28"/>
                <w:szCs w:val="28"/>
              </w:rPr>
              <w:t xml:space="preserve"> </w:t>
            </w:r>
            <w:r w:rsidRPr="00DF7F00">
              <w:rPr>
                <w:rFonts w:ascii="Times New Roman" w:hAnsi="Times New Roman" w:cs="Times New Roman"/>
                <w:sz w:val="28"/>
                <w:szCs w:val="28"/>
              </w:rPr>
              <w:t>на твёрдой зе</w:t>
            </w:r>
            <w:r>
              <w:rPr>
                <w:rFonts w:ascii="Times New Roman" w:hAnsi="Times New Roman" w:cs="Times New Roman"/>
                <w:sz w:val="28"/>
                <w:szCs w:val="28"/>
              </w:rPr>
              <w:t xml:space="preserve">мле. У лошадей красивые </w:t>
            </w:r>
            <w:r w:rsidRPr="00DF7F00">
              <w:rPr>
                <w:rFonts w:ascii="Times New Roman" w:hAnsi="Times New Roman" w:cs="Times New Roman"/>
                <w:sz w:val="28"/>
                <w:szCs w:val="28"/>
              </w:rPr>
              <w:t xml:space="preserve">тела. Копыта лошади и жеребёнка пишут по земле, оставляя чёткий след. Художники пишут картины с этих замечательных животных. </w:t>
            </w:r>
          </w:p>
          <w:p w:rsidR="00D157E5" w:rsidRPr="00DF7F00"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Писатели и поэты пишут</w:t>
            </w:r>
            <w:r>
              <w:rPr>
                <w:rFonts w:ascii="Times New Roman" w:hAnsi="Times New Roman" w:cs="Times New Roman"/>
                <w:sz w:val="28"/>
                <w:szCs w:val="28"/>
              </w:rPr>
              <w:t xml:space="preserve"> </w:t>
            </w:r>
            <w:r w:rsidRPr="00DF7F00">
              <w:rPr>
                <w:rFonts w:ascii="Times New Roman" w:hAnsi="Times New Roman" w:cs="Times New Roman"/>
                <w:sz w:val="28"/>
                <w:szCs w:val="28"/>
              </w:rPr>
              <w:t>стихи и рассказы об этих красивых и сильных животных. На этой картине лошадь с жеребёнком коричневого цвета с белыми пятнами. Грива у лошадей коричневая и шелковистая. У лошадей маленькие, ко</w:t>
            </w:r>
            <w:r>
              <w:rPr>
                <w:rFonts w:ascii="Times New Roman" w:hAnsi="Times New Roman" w:cs="Times New Roman"/>
                <w:sz w:val="28"/>
                <w:szCs w:val="28"/>
              </w:rPr>
              <w:t>рич</w:t>
            </w:r>
            <w:r w:rsidRPr="00DF7F00">
              <w:rPr>
                <w:rFonts w:ascii="Times New Roman" w:hAnsi="Times New Roman" w:cs="Times New Roman"/>
                <w:sz w:val="28"/>
                <w:szCs w:val="28"/>
              </w:rPr>
              <w:t xml:space="preserve">невые, торчащие ушки. Лошади пасутся на полях, где растёт зелёная сочная трава. Хозяева катаются на своих любимых лошадях каждый день. Лошади любят свободно носится по полям. Кузнец подковал лошадь новыми подковами. Хозяин помыл лошадь новым шампунем. В конюшне, где живут лошади, лежит новое седло. Хозяин привозит овёс для лошадей в новой деревянной телеге. Жеребёнок </w:t>
            </w:r>
            <w:r>
              <w:rPr>
                <w:rFonts w:ascii="Times New Roman" w:hAnsi="Times New Roman" w:cs="Times New Roman"/>
                <w:sz w:val="28"/>
                <w:szCs w:val="28"/>
              </w:rPr>
              <w:t>п</w:t>
            </w:r>
            <w:r w:rsidRPr="00DF7F00">
              <w:rPr>
                <w:rFonts w:ascii="Times New Roman" w:hAnsi="Times New Roman" w:cs="Times New Roman"/>
                <w:sz w:val="28"/>
                <w:szCs w:val="28"/>
              </w:rPr>
              <w:t xml:space="preserve">рихрамывает на сломанную ногу. Хозяин починил сломанное колесо. </w:t>
            </w: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7C38EF" w:rsidRDefault="00D157E5" w:rsidP="0056249E">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Дети отвечают, что они составили предложения с помощью предмета-подсказки.</w:t>
            </w:r>
          </w:p>
        </w:tc>
      </w:tr>
      <w:tr w:rsidR="00D157E5" w:rsidRPr="00DF7F00">
        <w:trPr>
          <w:gridBefore w:val="1"/>
          <w:trHeight w:val="2689"/>
        </w:trPr>
        <w:tc>
          <w:tcPr>
            <w:tcW w:w="2661" w:type="dxa"/>
          </w:tcPr>
          <w:p w:rsidR="00D157E5" w:rsidRDefault="00D157E5" w:rsidP="0056249E">
            <w:pPr>
              <w:spacing w:after="0"/>
              <w:jc w:val="both"/>
              <w:rPr>
                <w:rFonts w:ascii="Times New Roman" w:hAnsi="Times New Roman" w:cs="Times New Roman"/>
                <w:sz w:val="28"/>
                <w:szCs w:val="28"/>
              </w:rPr>
            </w:pPr>
            <w:r>
              <w:rPr>
                <w:rFonts w:ascii="Times New Roman" w:hAnsi="Times New Roman" w:cs="Times New Roman"/>
                <w:sz w:val="28"/>
                <w:szCs w:val="28"/>
              </w:rPr>
              <w:t>5.Этап организации здоровье сберегающей  деятельности.</w:t>
            </w:r>
          </w:p>
          <w:p w:rsidR="00D157E5" w:rsidRDefault="00D157E5" w:rsidP="0056249E">
            <w:pPr>
              <w:spacing w:after="0" w:line="240" w:lineRule="auto"/>
              <w:ind w:right="-456"/>
              <w:jc w:val="both"/>
              <w:rPr>
                <w:rFonts w:ascii="Times New Roman" w:hAnsi="Times New Roman" w:cs="Times New Roman"/>
                <w:sz w:val="28"/>
                <w:szCs w:val="28"/>
              </w:rPr>
            </w:pPr>
          </w:p>
        </w:tc>
        <w:tc>
          <w:tcPr>
            <w:tcW w:w="2268" w:type="dxa"/>
          </w:tcPr>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Default="00D157E5" w:rsidP="0056249E">
            <w:pPr>
              <w:spacing w:after="0" w:line="240" w:lineRule="auto"/>
              <w:jc w:val="both"/>
              <w:rPr>
                <w:rFonts w:ascii="Times New Roman" w:hAnsi="Times New Roman" w:cs="Times New Roman"/>
                <w:sz w:val="28"/>
                <w:szCs w:val="28"/>
              </w:rPr>
            </w:pPr>
          </w:p>
          <w:p w:rsidR="00D157E5" w:rsidRPr="00DF7F00" w:rsidRDefault="00D157E5" w:rsidP="0056249E">
            <w:pPr>
              <w:spacing w:after="0" w:line="240" w:lineRule="auto"/>
              <w:jc w:val="both"/>
              <w:rPr>
                <w:rFonts w:ascii="Times New Roman" w:hAnsi="Times New Roman" w:cs="Times New Roman"/>
                <w:sz w:val="28"/>
                <w:szCs w:val="28"/>
              </w:rPr>
            </w:pPr>
          </w:p>
        </w:tc>
        <w:tc>
          <w:tcPr>
            <w:tcW w:w="1984" w:type="dxa"/>
          </w:tcPr>
          <w:p w:rsidR="00D157E5" w:rsidRDefault="00D157E5" w:rsidP="00DF7F00">
            <w:pPr>
              <w:spacing w:after="0" w:line="240" w:lineRule="auto"/>
              <w:ind w:right="-456"/>
              <w:rPr>
                <w:rFonts w:ascii="Times New Roman" w:hAnsi="Times New Roman" w:cs="Times New Roman"/>
                <w:sz w:val="28"/>
                <w:szCs w:val="28"/>
              </w:rPr>
            </w:pPr>
          </w:p>
        </w:tc>
        <w:tc>
          <w:tcPr>
            <w:tcW w:w="4678" w:type="dxa"/>
          </w:tcPr>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Организует здоровье сберегающую деятельность (предупреждение утомляемости).</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теперь давайте поиграем.</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Физкультминутка.</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Цок – цок – цок.</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Громко цокают копытца</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(шаги на месте)</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мосту лошадка мчится</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(скакать как лошадки)</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Цок – цок – цок</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ней вприпрыжку </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(бег на месте вприпрыжку)</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Жеребёнок и мальчишка</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Цок – </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Копытце жеребёнка</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(топнуть правой ногой)</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Цок –</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Каблук о доски звонко</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(топнуть левой ногой)</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Понеслись </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Лишь пыль клубится</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(«моталочка» руками)</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Всем пришлось </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Посторонится </w:t>
            </w:r>
          </w:p>
          <w:p w:rsidR="00D157E5" w:rsidRDefault="00D157E5" w:rsidP="00562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(пятиться на каблуках назад).</w:t>
            </w:r>
          </w:p>
        </w:tc>
        <w:tc>
          <w:tcPr>
            <w:tcW w:w="3827" w:type="dxa"/>
          </w:tcPr>
          <w:p w:rsidR="00D157E5" w:rsidRDefault="00D157E5" w:rsidP="00365464">
            <w:pPr>
              <w:spacing w:after="0" w:line="240" w:lineRule="auto"/>
              <w:ind w:right="-456"/>
              <w:rPr>
                <w:rFonts w:ascii="Times New Roman" w:hAnsi="Times New Roman" w:cs="Times New Roman"/>
                <w:sz w:val="28"/>
                <w:szCs w:val="28"/>
              </w:rPr>
            </w:pPr>
            <w:r>
              <w:rPr>
                <w:rFonts w:ascii="Times New Roman" w:hAnsi="Times New Roman" w:cs="Times New Roman"/>
                <w:sz w:val="28"/>
                <w:szCs w:val="28"/>
              </w:rPr>
              <w:t>Дети выполняют движения по показу воспитателя.</w:t>
            </w:r>
          </w:p>
          <w:p w:rsidR="00D157E5" w:rsidRDefault="00D157E5" w:rsidP="00DF7F00">
            <w:pPr>
              <w:spacing w:after="0" w:line="240" w:lineRule="auto"/>
              <w:ind w:right="-456"/>
              <w:rPr>
                <w:rFonts w:ascii="Times New Roman" w:hAnsi="Times New Roman" w:cs="Times New Roman"/>
                <w:sz w:val="28"/>
                <w:szCs w:val="28"/>
              </w:rPr>
            </w:pPr>
          </w:p>
        </w:tc>
      </w:tr>
      <w:tr w:rsidR="00D157E5" w:rsidRPr="00DF7F00">
        <w:trPr>
          <w:gridBefore w:val="1"/>
          <w:trHeight w:val="610"/>
        </w:trPr>
        <w:tc>
          <w:tcPr>
            <w:tcW w:w="2661" w:type="dxa"/>
          </w:tcPr>
          <w:p w:rsidR="00D157E5" w:rsidRDefault="00D157E5" w:rsidP="00F415F3">
            <w:pPr>
              <w:jc w:val="both"/>
              <w:rPr>
                <w:rFonts w:ascii="Times New Roman" w:hAnsi="Times New Roman" w:cs="Times New Roman"/>
                <w:sz w:val="28"/>
                <w:szCs w:val="28"/>
              </w:rPr>
            </w:pPr>
            <w:r>
              <w:rPr>
                <w:rFonts w:ascii="Times New Roman" w:hAnsi="Times New Roman" w:cs="Times New Roman"/>
                <w:sz w:val="28"/>
                <w:szCs w:val="28"/>
              </w:rPr>
              <w:t>6. Этап закрепления умения применять  знания и способы действий на практике.</w:t>
            </w:r>
          </w:p>
        </w:tc>
        <w:tc>
          <w:tcPr>
            <w:tcW w:w="2268" w:type="dxa"/>
          </w:tcPr>
          <w:p w:rsidR="00D157E5" w:rsidRDefault="00D157E5" w:rsidP="00DF7F00">
            <w:pPr>
              <w:spacing w:after="0" w:line="240" w:lineRule="auto"/>
              <w:ind w:right="-456"/>
              <w:rPr>
                <w:rFonts w:ascii="Times New Roman" w:hAnsi="Times New Roman" w:cs="Times New Roman"/>
                <w:sz w:val="28"/>
                <w:szCs w:val="28"/>
              </w:rPr>
            </w:pPr>
            <w:r>
              <w:rPr>
                <w:rFonts w:ascii="Times New Roman" w:hAnsi="Times New Roman" w:cs="Times New Roman"/>
                <w:sz w:val="28"/>
                <w:szCs w:val="28"/>
              </w:rPr>
              <w:t>Схема описания</w:t>
            </w:r>
          </w:p>
          <w:p w:rsidR="00D157E5" w:rsidRPr="00DF7F00" w:rsidRDefault="00D157E5" w:rsidP="00DF7F00">
            <w:pPr>
              <w:spacing w:after="0" w:line="240" w:lineRule="auto"/>
              <w:ind w:right="-456"/>
              <w:rPr>
                <w:rFonts w:ascii="Times New Roman" w:hAnsi="Times New Roman" w:cs="Times New Roman"/>
                <w:sz w:val="28"/>
                <w:szCs w:val="28"/>
              </w:rPr>
            </w:pPr>
            <w:r>
              <w:rPr>
                <w:rFonts w:ascii="Times New Roman" w:hAnsi="Times New Roman" w:cs="Times New Roman"/>
                <w:sz w:val="28"/>
                <w:szCs w:val="28"/>
              </w:rPr>
              <w:t xml:space="preserve"> живого объекта</w:t>
            </w:r>
          </w:p>
        </w:tc>
        <w:tc>
          <w:tcPr>
            <w:tcW w:w="1984" w:type="dxa"/>
          </w:tcPr>
          <w:p w:rsidR="00D157E5" w:rsidRDefault="00D157E5" w:rsidP="00DF7F00">
            <w:pPr>
              <w:spacing w:after="0" w:line="240" w:lineRule="auto"/>
              <w:ind w:right="-456"/>
              <w:rPr>
                <w:rFonts w:ascii="Times New Roman" w:hAnsi="Times New Roman" w:cs="Times New Roman"/>
                <w:sz w:val="28"/>
                <w:szCs w:val="28"/>
              </w:rPr>
            </w:pPr>
          </w:p>
        </w:tc>
        <w:tc>
          <w:tcPr>
            <w:tcW w:w="4678" w:type="dxa"/>
          </w:tcPr>
          <w:p w:rsidR="00D157E5" w:rsidRPr="00DF7F00"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Замечательно мы с вами поиграли, а теперь давайте продолжим.</w:t>
            </w:r>
          </w:p>
          <w:p w:rsidR="00D157E5" w:rsidRPr="00DF7F00"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 </w:t>
            </w:r>
            <w:r w:rsidRPr="00DF7F00">
              <w:rPr>
                <w:rFonts w:ascii="Times New Roman" w:hAnsi="Times New Roman" w:cs="Times New Roman"/>
                <w:sz w:val="28"/>
                <w:szCs w:val="28"/>
              </w:rPr>
              <w:t xml:space="preserve"> что же нам поможет составить</w:t>
            </w:r>
          </w:p>
          <w:p w:rsidR="00D157E5" w:rsidRPr="00DF7F00"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 xml:space="preserve"> рассказ о животном?</w:t>
            </w:r>
          </w:p>
          <w:p w:rsidR="00D157E5" w:rsidRPr="00DF7F00" w:rsidRDefault="00D157E5" w:rsidP="00F415F3">
            <w:pPr>
              <w:spacing w:after="0" w:line="240" w:lineRule="auto"/>
              <w:jc w:val="both"/>
              <w:rPr>
                <w:rFonts w:ascii="Times New Roman" w:hAnsi="Times New Roman" w:cs="Times New Roman"/>
                <w:sz w:val="28"/>
                <w:szCs w:val="28"/>
              </w:rPr>
            </w:pPr>
          </w:p>
          <w:p w:rsidR="00D157E5" w:rsidRPr="00DF7F00"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Организует проверку знаний требований к составлению рассказа.</w:t>
            </w:r>
          </w:p>
          <w:p w:rsidR="00D157E5" w:rsidRPr="00DF7F00"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Ребята, давайте вспомним</w:t>
            </w:r>
            <w:r>
              <w:rPr>
                <w:rFonts w:ascii="Times New Roman" w:hAnsi="Times New Roman" w:cs="Times New Roman"/>
                <w:sz w:val="28"/>
                <w:szCs w:val="28"/>
              </w:rPr>
              <w:t xml:space="preserve"> </w:t>
            </w:r>
            <w:r w:rsidRPr="00DF7F00">
              <w:rPr>
                <w:rFonts w:ascii="Times New Roman" w:hAnsi="Times New Roman" w:cs="Times New Roman"/>
                <w:sz w:val="28"/>
                <w:szCs w:val="28"/>
              </w:rPr>
              <w:t>требования к рассказу.</w:t>
            </w:r>
          </w:p>
          <w:p w:rsidR="00D157E5" w:rsidRDefault="00D157E5" w:rsidP="00F415F3">
            <w:pPr>
              <w:spacing w:after="0" w:line="240" w:lineRule="auto"/>
              <w:jc w:val="both"/>
              <w:rPr>
                <w:rFonts w:ascii="Times New Roman" w:hAnsi="Times New Roman" w:cs="Times New Roman"/>
                <w:sz w:val="28"/>
                <w:szCs w:val="28"/>
              </w:rPr>
            </w:pPr>
          </w:p>
        </w:tc>
        <w:tc>
          <w:tcPr>
            <w:tcW w:w="3827" w:type="dxa"/>
          </w:tcPr>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Pr="00DF7F00"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Дети говорят, что будут использовать схему, с помощью неё можно описать любое животное, выделяя его отличительные особенности.</w:t>
            </w:r>
          </w:p>
          <w:p w:rsidR="00D157E5" w:rsidRPr="00DF7F00" w:rsidRDefault="00D157E5" w:rsidP="00F415F3">
            <w:pPr>
              <w:spacing w:after="0" w:line="240" w:lineRule="auto"/>
              <w:jc w:val="both"/>
              <w:rPr>
                <w:rFonts w:ascii="Times New Roman" w:hAnsi="Times New Roman" w:cs="Times New Roman"/>
                <w:sz w:val="28"/>
                <w:szCs w:val="28"/>
              </w:rPr>
            </w:pPr>
          </w:p>
          <w:p w:rsidR="00D157E5" w:rsidRPr="00DF7F00" w:rsidRDefault="00D157E5" w:rsidP="00F415F3">
            <w:pPr>
              <w:spacing w:after="0" w:line="240" w:lineRule="auto"/>
              <w:jc w:val="both"/>
              <w:rPr>
                <w:rFonts w:ascii="Times New Roman" w:hAnsi="Times New Roman" w:cs="Times New Roman"/>
                <w:sz w:val="28"/>
                <w:szCs w:val="28"/>
              </w:rPr>
            </w:pPr>
          </w:p>
          <w:p w:rsidR="00D157E5" w:rsidRPr="00DF7F00"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Вспоминают требования к рассказу.</w:t>
            </w:r>
          </w:p>
          <w:p w:rsidR="00D157E5" w:rsidRPr="00DF7F00"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1</w:t>
            </w:r>
            <w:r>
              <w:rPr>
                <w:rFonts w:ascii="Times New Roman" w:hAnsi="Times New Roman" w:cs="Times New Roman"/>
                <w:sz w:val="28"/>
                <w:szCs w:val="28"/>
              </w:rPr>
              <w:t>.Рассказ должен соответствовать схеме.</w:t>
            </w:r>
          </w:p>
          <w:p w:rsidR="00D157E5" w:rsidRPr="00DF7F00"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2.В нём должны быть все отличительные особенности животного.</w:t>
            </w:r>
          </w:p>
          <w:p w:rsidR="00D157E5" w:rsidRPr="00DF7F00"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3.В рассказе должно быть как можно больше слов и предложений, составленных нами при помощи предмета-подсказки.</w:t>
            </w:r>
          </w:p>
          <w:p w:rsidR="00D157E5"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4.В нём должны</w:t>
            </w:r>
            <w:r>
              <w:rPr>
                <w:rFonts w:ascii="Times New Roman" w:hAnsi="Times New Roman" w:cs="Times New Roman"/>
                <w:sz w:val="28"/>
                <w:szCs w:val="28"/>
              </w:rPr>
              <w:t xml:space="preserve"> </w:t>
            </w:r>
            <w:r w:rsidRPr="00DF7F00">
              <w:rPr>
                <w:rFonts w:ascii="Times New Roman" w:hAnsi="Times New Roman" w:cs="Times New Roman"/>
                <w:sz w:val="28"/>
                <w:szCs w:val="28"/>
              </w:rPr>
              <w:t>присутствовать все пункты схемы описания животного.</w:t>
            </w: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Рассказ должен быть интересным.</w:t>
            </w:r>
          </w:p>
        </w:tc>
      </w:tr>
      <w:tr w:rsidR="00D157E5" w:rsidRPr="00DF7F00">
        <w:trPr>
          <w:gridBefore w:val="1"/>
          <w:trHeight w:val="610"/>
        </w:trPr>
        <w:tc>
          <w:tcPr>
            <w:tcW w:w="2661" w:type="dxa"/>
          </w:tcPr>
          <w:p w:rsidR="00D157E5" w:rsidRDefault="00D157E5" w:rsidP="00F415F3">
            <w:pPr>
              <w:jc w:val="both"/>
              <w:rPr>
                <w:rFonts w:ascii="Times New Roman" w:hAnsi="Times New Roman" w:cs="Times New Roman"/>
                <w:sz w:val="28"/>
                <w:szCs w:val="28"/>
              </w:rPr>
            </w:pPr>
            <w:r>
              <w:rPr>
                <w:rFonts w:ascii="Times New Roman" w:hAnsi="Times New Roman" w:cs="Times New Roman"/>
                <w:sz w:val="28"/>
                <w:szCs w:val="28"/>
              </w:rPr>
              <w:t>7. Этап самостоятельной деятельности детей</w:t>
            </w:r>
          </w:p>
        </w:tc>
        <w:tc>
          <w:tcPr>
            <w:tcW w:w="2268" w:type="dxa"/>
          </w:tcPr>
          <w:p w:rsidR="00D157E5" w:rsidRPr="00DF7F00" w:rsidRDefault="00D157E5" w:rsidP="00DF7F00">
            <w:pPr>
              <w:spacing w:after="0" w:line="240" w:lineRule="auto"/>
              <w:ind w:right="-456"/>
              <w:rPr>
                <w:rFonts w:ascii="Times New Roman" w:hAnsi="Times New Roman" w:cs="Times New Roman"/>
                <w:sz w:val="28"/>
                <w:szCs w:val="28"/>
              </w:rPr>
            </w:pPr>
          </w:p>
        </w:tc>
        <w:tc>
          <w:tcPr>
            <w:tcW w:w="1984" w:type="dxa"/>
          </w:tcPr>
          <w:p w:rsidR="00D157E5" w:rsidRDefault="00D157E5" w:rsidP="00DF7F00">
            <w:pPr>
              <w:spacing w:after="0" w:line="240" w:lineRule="auto"/>
              <w:ind w:right="-456"/>
              <w:rPr>
                <w:rFonts w:ascii="Times New Roman" w:hAnsi="Times New Roman" w:cs="Times New Roman"/>
                <w:sz w:val="28"/>
                <w:szCs w:val="28"/>
              </w:rPr>
            </w:pPr>
          </w:p>
        </w:tc>
        <w:tc>
          <w:tcPr>
            <w:tcW w:w="4678" w:type="dxa"/>
          </w:tcPr>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Предлагает детям поделиться на 3 команды. Каждая команда будет составлять свой рассказ. А кто будет представлять   ваш   рассказ, вы решаете сами.</w:t>
            </w: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Наблюдает за деятельностью детей.</w:t>
            </w:r>
          </w:p>
        </w:tc>
        <w:tc>
          <w:tcPr>
            <w:tcW w:w="3827" w:type="dxa"/>
          </w:tcPr>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делятся на 3 команды, составляют рассказы.</w:t>
            </w:r>
          </w:p>
          <w:p w:rsidR="00D157E5" w:rsidRDefault="00D157E5" w:rsidP="00F415F3">
            <w:pPr>
              <w:spacing w:after="0" w:line="240" w:lineRule="auto"/>
              <w:jc w:val="both"/>
              <w:rPr>
                <w:rFonts w:ascii="Times New Roman" w:hAnsi="Times New Roman" w:cs="Times New Roman"/>
                <w:sz w:val="28"/>
                <w:szCs w:val="28"/>
              </w:rPr>
            </w:pPr>
          </w:p>
        </w:tc>
      </w:tr>
      <w:tr w:rsidR="00D157E5" w:rsidRPr="00DF7F00">
        <w:trPr>
          <w:gridBefore w:val="1"/>
          <w:trHeight w:val="610"/>
        </w:trPr>
        <w:tc>
          <w:tcPr>
            <w:tcW w:w="2661" w:type="dxa"/>
          </w:tcPr>
          <w:p w:rsidR="00D157E5" w:rsidRDefault="00D157E5" w:rsidP="00F415F3">
            <w:pPr>
              <w:jc w:val="both"/>
              <w:rPr>
                <w:rFonts w:ascii="Times New Roman" w:hAnsi="Times New Roman" w:cs="Times New Roman"/>
                <w:sz w:val="28"/>
                <w:szCs w:val="28"/>
              </w:rPr>
            </w:pPr>
            <w:r>
              <w:rPr>
                <w:rFonts w:ascii="Times New Roman" w:hAnsi="Times New Roman" w:cs="Times New Roman"/>
                <w:sz w:val="28"/>
                <w:szCs w:val="28"/>
              </w:rPr>
              <w:t>8. Этап подведения итогов НОД.</w:t>
            </w: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p w:rsidR="00D157E5" w:rsidRDefault="00D157E5" w:rsidP="00F415F3">
            <w:pPr>
              <w:spacing w:after="0" w:line="240" w:lineRule="auto"/>
              <w:ind w:right="-456"/>
              <w:jc w:val="both"/>
              <w:rPr>
                <w:rFonts w:ascii="Times New Roman" w:hAnsi="Times New Roman" w:cs="Times New Roman"/>
                <w:sz w:val="28"/>
                <w:szCs w:val="28"/>
              </w:rPr>
            </w:pPr>
          </w:p>
        </w:tc>
        <w:tc>
          <w:tcPr>
            <w:tcW w:w="2268" w:type="dxa"/>
          </w:tcPr>
          <w:p w:rsidR="00D157E5" w:rsidRPr="00DF7F00" w:rsidRDefault="00D157E5" w:rsidP="00DF7F00">
            <w:pPr>
              <w:spacing w:after="0" w:line="240" w:lineRule="auto"/>
              <w:ind w:right="-456"/>
              <w:rPr>
                <w:rFonts w:ascii="Times New Roman" w:hAnsi="Times New Roman" w:cs="Times New Roman"/>
                <w:sz w:val="28"/>
                <w:szCs w:val="28"/>
              </w:rPr>
            </w:pPr>
          </w:p>
        </w:tc>
        <w:tc>
          <w:tcPr>
            <w:tcW w:w="1984" w:type="dxa"/>
          </w:tcPr>
          <w:p w:rsidR="00D157E5" w:rsidRDefault="00D157E5" w:rsidP="00DF7F00">
            <w:pPr>
              <w:spacing w:after="0" w:line="240" w:lineRule="auto"/>
              <w:ind w:right="-456"/>
              <w:rPr>
                <w:rFonts w:ascii="Times New Roman" w:hAnsi="Times New Roman" w:cs="Times New Roman"/>
                <w:sz w:val="28"/>
                <w:szCs w:val="28"/>
              </w:rPr>
            </w:pPr>
          </w:p>
        </w:tc>
        <w:tc>
          <w:tcPr>
            <w:tcW w:w="4678" w:type="dxa"/>
          </w:tcPr>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Направляет процесс анализа (если необходимо).</w:t>
            </w:r>
          </w:p>
          <w:p w:rsidR="00D157E5" w:rsidRPr="00DF7F00"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Даёт качественную характеристику итогов деятельности. Выясняет, какое доброе дело сделали.</w:t>
            </w:r>
          </w:p>
          <w:p w:rsidR="00D157E5" w:rsidRPr="00DF7F00"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tc>
        <w:tc>
          <w:tcPr>
            <w:tcW w:w="3827" w:type="dxa"/>
          </w:tcPr>
          <w:p w:rsidR="00D157E5" w:rsidRDefault="00D157E5" w:rsidP="00F415F3">
            <w:pPr>
              <w:spacing w:after="0" w:line="240" w:lineRule="auto"/>
              <w:jc w:val="both"/>
              <w:rPr>
                <w:rFonts w:ascii="Times New Roman" w:hAnsi="Times New Roman" w:cs="Times New Roman"/>
                <w:sz w:val="28"/>
                <w:szCs w:val="28"/>
              </w:rPr>
            </w:pPr>
            <w:r w:rsidRPr="00DF7F00">
              <w:rPr>
                <w:rFonts w:ascii="Times New Roman" w:hAnsi="Times New Roman" w:cs="Times New Roman"/>
                <w:sz w:val="28"/>
                <w:szCs w:val="28"/>
              </w:rPr>
              <w:t>Выбирают лучший р</w:t>
            </w:r>
            <w:r>
              <w:rPr>
                <w:rFonts w:ascii="Times New Roman" w:hAnsi="Times New Roman" w:cs="Times New Roman"/>
                <w:sz w:val="28"/>
                <w:szCs w:val="28"/>
              </w:rPr>
              <w:t>ассказ, учитывая все требования.</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 детьми.</w:t>
            </w: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сегодня помогли детям с другой планеты. Показали, какими приёмами можно пользоваться.</w:t>
            </w: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Отправили им схему описания живого объекта, по которой  они без труда будут составлять описательные рассказы, отправили лучший рассказ, который будет им образцом.</w:t>
            </w:r>
          </w:p>
          <w:p w:rsidR="00D157E5" w:rsidRDefault="00D157E5" w:rsidP="00F415F3">
            <w:pPr>
              <w:spacing w:after="0" w:line="240" w:lineRule="auto"/>
              <w:jc w:val="both"/>
              <w:rPr>
                <w:rFonts w:ascii="Times New Roman" w:hAnsi="Times New Roman" w:cs="Times New Roman"/>
                <w:sz w:val="28"/>
                <w:szCs w:val="28"/>
              </w:rPr>
            </w:pPr>
          </w:p>
        </w:tc>
      </w:tr>
      <w:tr w:rsidR="00D157E5" w:rsidRPr="00DF7F00">
        <w:trPr>
          <w:gridBefore w:val="1"/>
        </w:trPr>
        <w:tc>
          <w:tcPr>
            <w:tcW w:w="2661" w:type="dxa"/>
          </w:tcPr>
          <w:p w:rsidR="00D157E5" w:rsidRDefault="00D157E5" w:rsidP="00F415F3">
            <w:pPr>
              <w:jc w:val="both"/>
              <w:rPr>
                <w:rFonts w:ascii="Times New Roman" w:hAnsi="Times New Roman" w:cs="Times New Roman"/>
                <w:sz w:val="28"/>
                <w:szCs w:val="28"/>
              </w:rPr>
            </w:pPr>
            <w:r>
              <w:rPr>
                <w:rFonts w:ascii="Times New Roman" w:hAnsi="Times New Roman" w:cs="Times New Roman"/>
                <w:sz w:val="28"/>
                <w:szCs w:val="28"/>
              </w:rPr>
              <w:t xml:space="preserve">9. Этап  рефлексии </w:t>
            </w:r>
          </w:p>
          <w:p w:rsidR="00D157E5" w:rsidRDefault="00D157E5" w:rsidP="00F415F3">
            <w:pPr>
              <w:jc w:val="both"/>
              <w:rPr>
                <w:rFonts w:ascii="Times New Roman" w:hAnsi="Times New Roman" w:cs="Times New Roman"/>
                <w:sz w:val="28"/>
                <w:szCs w:val="28"/>
              </w:rPr>
            </w:pPr>
            <w:r>
              <w:rPr>
                <w:rFonts w:ascii="Times New Roman" w:hAnsi="Times New Roman" w:cs="Times New Roman"/>
                <w:sz w:val="28"/>
                <w:szCs w:val="28"/>
              </w:rPr>
              <w:t>(диагностики).</w:t>
            </w:r>
          </w:p>
          <w:p w:rsidR="00D157E5" w:rsidRPr="00DF7F00" w:rsidRDefault="00D157E5" w:rsidP="00F415F3">
            <w:pPr>
              <w:spacing w:after="0" w:line="240" w:lineRule="auto"/>
              <w:ind w:right="-456"/>
              <w:jc w:val="both"/>
              <w:rPr>
                <w:rFonts w:ascii="Times New Roman" w:hAnsi="Times New Roman" w:cs="Times New Roman"/>
                <w:sz w:val="28"/>
                <w:szCs w:val="28"/>
              </w:rPr>
            </w:pPr>
          </w:p>
        </w:tc>
        <w:tc>
          <w:tcPr>
            <w:tcW w:w="2268" w:type="dxa"/>
          </w:tcPr>
          <w:p w:rsidR="00D157E5" w:rsidRPr="00DF7F00" w:rsidRDefault="00D157E5" w:rsidP="00DF7F00">
            <w:pPr>
              <w:spacing w:after="0" w:line="240" w:lineRule="auto"/>
              <w:ind w:right="-456"/>
              <w:rPr>
                <w:rFonts w:ascii="Times New Roman" w:hAnsi="Times New Roman" w:cs="Times New Roman"/>
                <w:sz w:val="28"/>
                <w:szCs w:val="28"/>
              </w:rPr>
            </w:pPr>
          </w:p>
        </w:tc>
        <w:tc>
          <w:tcPr>
            <w:tcW w:w="1984" w:type="dxa"/>
          </w:tcPr>
          <w:p w:rsidR="00D157E5" w:rsidRPr="00DF7F00" w:rsidRDefault="00D157E5" w:rsidP="00DF7F00">
            <w:pPr>
              <w:spacing w:after="0" w:line="240" w:lineRule="auto"/>
              <w:ind w:right="-456"/>
              <w:rPr>
                <w:rFonts w:ascii="Times New Roman" w:hAnsi="Times New Roman" w:cs="Times New Roman"/>
                <w:sz w:val="28"/>
                <w:szCs w:val="28"/>
              </w:rPr>
            </w:pPr>
          </w:p>
        </w:tc>
        <w:tc>
          <w:tcPr>
            <w:tcW w:w="4678" w:type="dxa"/>
          </w:tcPr>
          <w:p w:rsidR="00D157E5" w:rsidRPr="00DF7F00"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что же нужно, чтобы получился интересный рассказ?</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как вы пользовались предметом-  подсказкой?</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Расскажите, что вы делали дальше.</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Какой значок нам подсказывает, что делать дальше?</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Расскажи, а что обозначает эта </w:t>
            </w: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схема?</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бы мы не воспользовались этой схемой, какой результат бы</w:t>
            </w: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получился?</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Сделайте вывод, чем можно пользоваться при составлении описательного рассказа по картине.</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ещё чем?</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Организует последующую деятельность – обеспечивает интеграцию образовательных областей.</w:t>
            </w:r>
          </w:p>
          <w:p w:rsidR="00D157E5" w:rsidRPr="00DF7F00"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Предлагает  детям пройти в изо-студию и зарисовать иллюстрации к рассказам, которые у них  получились.</w:t>
            </w:r>
          </w:p>
        </w:tc>
        <w:tc>
          <w:tcPr>
            <w:tcW w:w="3827" w:type="dxa"/>
          </w:tcPr>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отвечают, что для этого  можно:</w:t>
            </w:r>
          </w:p>
          <w:p w:rsidR="00D157E5" w:rsidRPr="00F415F3" w:rsidRDefault="00D157E5" w:rsidP="00F415F3">
            <w:pPr>
              <w:numPr>
                <w:ilvl w:val="0"/>
                <w:numId w:val="2"/>
              </w:numPr>
              <w:spacing w:after="0" w:line="240" w:lineRule="auto"/>
              <w:ind w:left="-3" w:firstLine="363"/>
              <w:jc w:val="both"/>
              <w:rPr>
                <w:rFonts w:ascii="Times New Roman" w:hAnsi="Times New Roman" w:cs="Times New Roman"/>
                <w:sz w:val="28"/>
                <w:szCs w:val="28"/>
              </w:rPr>
            </w:pPr>
            <w:r w:rsidRPr="00F415F3">
              <w:rPr>
                <w:rFonts w:ascii="Times New Roman" w:hAnsi="Times New Roman" w:cs="Times New Roman"/>
                <w:sz w:val="28"/>
                <w:szCs w:val="28"/>
              </w:rPr>
              <w:t>Пользоваться предметом-подсказкой с помощью которого можно составить много интересных предложений.</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Подобрали предмет, затем подобрали определения к предмету.</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Дальше мы слова «дарили» картине.</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Значок ПР., составляем предложения.</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схема описания животного, по которой можно описать любое животное, указывая его отличительные черты.</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предполагают, что тогда рассказ получился бы неинтересный, непонятый.</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делают вывод, что при составлении описательного  рассказа можно пользоваться схемой.</w:t>
            </w:r>
          </w:p>
          <w:p w:rsidR="00D157E5" w:rsidRDefault="00D157E5" w:rsidP="00F415F3">
            <w:pPr>
              <w:spacing w:after="0" w:line="240" w:lineRule="auto"/>
              <w:jc w:val="both"/>
              <w:rPr>
                <w:rFonts w:ascii="Times New Roman" w:hAnsi="Times New Roman" w:cs="Times New Roman"/>
                <w:sz w:val="28"/>
                <w:szCs w:val="28"/>
              </w:rPr>
            </w:pPr>
          </w:p>
          <w:p w:rsidR="00D157E5" w:rsidRDefault="00D157E5" w:rsidP="00F41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Ещё можно пользоваться алгоритмом.</w:t>
            </w:r>
          </w:p>
          <w:p w:rsidR="00D157E5" w:rsidRPr="00DF7F00" w:rsidRDefault="00D157E5" w:rsidP="00F415F3">
            <w:pPr>
              <w:spacing w:after="0" w:line="240" w:lineRule="auto"/>
              <w:jc w:val="both"/>
              <w:rPr>
                <w:rFonts w:ascii="Times New Roman" w:hAnsi="Times New Roman" w:cs="Times New Roman"/>
                <w:sz w:val="28"/>
                <w:szCs w:val="28"/>
              </w:rPr>
            </w:pPr>
          </w:p>
        </w:tc>
      </w:tr>
    </w:tbl>
    <w:p w:rsidR="00D157E5" w:rsidRPr="00D06CF6" w:rsidRDefault="00D157E5" w:rsidP="00D06CF6">
      <w:pPr>
        <w:ind w:left="-426" w:right="-456"/>
        <w:rPr>
          <w:sz w:val="40"/>
          <w:szCs w:val="40"/>
        </w:rPr>
      </w:pPr>
    </w:p>
    <w:sectPr w:rsidR="00D157E5" w:rsidRPr="00D06CF6" w:rsidSect="001D4E1F">
      <w:pgSz w:w="16838" w:h="11906" w:orient="landscape"/>
      <w:pgMar w:top="568" w:right="678"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126E8"/>
    <w:multiLevelType w:val="hybridMultilevel"/>
    <w:tmpl w:val="F4C6D4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626CC1"/>
    <w:multiLevelType w:val="hybridMultilevel"/>
    <w:tmpl w:val="A62C57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autoHyphenation/>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CF6"/>
    <w:rsid w:val="000120F7"/>
    <w:rsid w:val="00034BE9"/>
    <w:rsid w:val="00050D7A"/>
    <w:rsid w:val="000815CC"/>
    <w:rsid w:val="00090DD6"/>
    <w:rsid w:val="000A4F78"/>
    <w:rsid w:val="000F4201"/>
    <w:rsid w:val="00143313"/>
    <w:rsid w:val="001D4E1F"/>
    <w:rsid w:val="001F04D0"/>
    <w:rsid w:val="001F2BD9"/>
    <w:rsid w:val="00210EFB"/>
    <w:rsid w:val="00217159"/>
    <w:rsid w:val="002323F6"/>
    <w:rsid w:val="00261209"/>
    <w:rsid w:val="0026453A"/>
    <w:rsid w:val="002B2129"/>
    <w:rsid w:val="002C7C3F"/>
    <w:rsid w:val="003106B9"/>
    <w:rsid w:val="00365464"/>
    <w:rsid w:val="00384DC3"/>
    <w:rsid w:val="00390666"/>
    <w:rsid w:val="003922BA"/>
    <w:rsid w:val="0045171B"/>
    <w:rsid w:val="004C5F39"/>
    <w:rsid w:val="00513698"/>
    <w:rsid w:val="0056249E"/>
    <w:rsid w:val="00563507"/>
    <w:rsid w:val="005670FB"/>
    <w:rsid w:val="005946AF"/>
    <w:rsid w:val="005A2F02"/>
    <w:rsid w:val="005C3A56"/>
    <w:rsid w:val="005C5BAD"/>
    <w:rsid w:val="005E4584"/>
    <w:rsid w:val="005F0DA9"/>
    <w:rsid w:val="0060100C"/>
    <w:rsid w:val="00635BDA"/>
    <w:rsid w:val="00655A8C"/>
    <w:rsid w:val="006605AB"/>
    <w:rsid w:val="006C09F3"/>
    <w:rsid w:val="006C1E8E"/>
    <w:rsid w:val="006F0DEA"/>
    <w:rsid w:val="00703CCE"/>
    <w:rsid w:val="00712443"/>
    <w:rsid w:val="0071568B"/>
    <w:rsid w:val="00724AA9"/>
    <w:rsid w:val="00725BA3"/>
    <w:rsid w:val="00726723"/>
    <w:rsid w:val="00727CC6"/>
    <w:rsid w:val="007367ED"/>
    <w:rsid w:val="007C0915"/>
    <w:rsid w:val="007C2EDA"/>
    <w:rsid w:val="007C38EF"/>
    <w:rsid w:val="007D3C0F"/>
    <w:rsid w:val="0081405E"/>
    <w:rsid w:val="00857443"/>
    <w:rsid w:val="008A5DF9"/>
    <w:rsid w:val="008B3AAC"/>
    <w:rsid w:val="008D28CA"/>
    <w:rsid w:val="00977AF2"/>
    <w:rsid w:val="009A4FCE"/>
    <w:rsid w:val="009D06D9"/>
    <w:rsid w:val="009D508B"/>
    <w:rsid w:val="009F0DE0"/>
    <w:rsid w:val="00A07504"/>
    <w:rsid w:val="00A216A3"/>
    <w:rsid w:val="00A338A6"/>
    <w:rsid w:val="00A655CC"/>
    <w:rsid w:val="00A74F73"/>
    <w:rsid w:val="00A8166E"/>
    <w:rsid w:val="00A947B6"/>
    <w:rsid w:val="00AA40F1"/>
    <w:rsid w:val="00AC0C66"/>
    <w:rsid w:val="00B12C5A"/>
    <w:rsid w:val="00B31B57"/>
    <w:rsid w:val="00B42AEE"/>
    <w:rsid w:val="00B535C5"/>
    <w:rsid w:val="00B70959"/>
    <w:rsid w:val="00B964B4"/>
    <w:rsid w:val="00BC4C02"/>
    <w:rsid w:val="00BE0A98"/>
    <w:rsid w:val="00C01953"/>
    <w:rsid w:val="00C13C3D"/>
    <w:rsid w:val="00C22555"/>
    <w:rsid w:val="00C506FA"/>
    <w:rsid w:val="00C961EF"/>
    <w:rsid w:val="00CC7746"/>
    <w:rsid w:val="00CD7C02"/>
    <w:rsid w:val="00CF0400"/>
    <w:rsid w:val="00CF2C83"/>
    <w:rsid w:val="00CF3A91"/>
    <w:rsid w:val="00D06CF6"/>
    <w:rsid w:val="00D11CB6"/>
    <w:rsid w:val="00D157E5"/>
    <w:rsid w:val="00D334B6"/>
    <w:rsid w:val="00D442A9"/>
    <w:rsid w:val="00D67965"/>
    <w:rsid w:val="00DB2D3D"/>
    <w:rsid w:val="00DD077A"/>
    <w:rsid w:val="00DD74F6"/>
    <w:rsid w:val="00DF7F00"/>
    <w:rsid w:val="00F011B2"/>
    <w:rsid w:val="00F0331D"/>
    <w:rsid w:val="00F03C5F"/>
    <w:rsid w:val="00F13AE0"/>
    <w:rsid w:val="00F2765D"/>
    <w:rsid w:val="00F27DDB"/>
    <w:rsid w:val="00F40F1B"/>
    <w:rsid w:val="00F415F3"/>
    <w:rsid w:val="00F876B7"/>
    <w:rsid w:val="00FB137B"/>
    <w:rsid w:val="00FB591B"/>
    <w:rsid w:val="00FC2EBC"/>
    <w:rsid w:val="00FD2BE2"/>
    <w:rsid w:val="00FD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C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06CF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CF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1172</TotalTime>
  <Pages>12</Pages>
  <Words>1691</Words>
  <Characters>9641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999</cp:lastModifiedBy>
  <cp:revision>29</cp:revision>
  <cp:lastPrinted>2012-07-20T01:37:00Z</cp:lastPrinted>
  <dcterms:created xsi:type="dcterms:W3CDTF">2011-08-11T08:49:00Z</dcterms:created>
  <dcterms:modified xsi:type="dcterms:W3CDTF">2012-07-20T01:55:00Z</dcterms:modified>
</cp:coreProperties>
</file>