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9D0" w:rsidRPr="006B29D0" w:rsidRDefault="006B29D0" w:rsidP="006B29D0">
      <w:pPr>
        <w:pStyle w:val="1"/>
        <w:jc w:val="center"/>
        <w:rPr>
          <w:rFonts w:ascii="Georgia" w:hAnsi="Georgia"/>
          <w:b/>
          <w:i/>
          <w:szCs w:val="32"/>
        </w:rPr>
      </w:pPr>
      <w:r w:rsidRPr="006B29D0">
        <w:rPr>
          <w:rFonts w:ascii="Georgia" w:hAnsi="Georgia"/>
          <w:b/>
          <w:i/>
          <w:szCs w:val="32"/>
        </w:rPr>
        <w:t>Муниципальное</w:t>
      </w:r>
    </w:p>
    <w:p w:rsidR="006B29D0" w:rsidRPr="006B29D0" w:rsidRDefault="006B29D0" w:rsidP="006B29D0">
      <w:pPr>
        <w:widowControl w:val="0"/>
        <w:autoSpaceDE w:val="0"/>
        <w:autoSpaceDN w:val="0"/>
        <w:adjustRightInd w:val="0"/>
        <w:ind w:firstLine="252"/>
        <w:jc w:val="center"/>
        <w:rPr>
          <w:rFonts w:ascii="Georgia" w:eastAsia="Calibri" w:hAnsi="Georgia" w:cs="Times New Roman"/>
          <w:b/>
          <w:bCs/>
          <w:i/>
          <w:sz w:val="32"/>
          <w:szCs w:val="32"/>
        </w:rPr>
      </w:pPr>
      <w:r w:rsidRPr="006B29D0">
        <w:rPr>
          <w:rFonts w:ascii="Georgia" w:eastAsia="Calibri" w:hAnsi="Georgia" w:cs="Times New Roman"/>
          <w:b/>
          <w:bCs/>
          <w:i/>
          <w:sz w:val="32"/>
          <w:szCs w:val="32"/>
        </w:rPr>
        <w:t>общеобразовательное учреждение</w:t>
      </w:r>
    </w:p>
    <w:p w:rsidR="006B29D0" w:rsidRPr="006B29D0" w:rsidRDefault="006B29D0" w:rsidP="006B29D0">
      <w:pPr>
        <w:pStyle w:val="a8"/>
        <w:jc w:val="center"/>
        <w:rPr>
          <w:rFonts w:ascii="Garamond" w:hAnsi="Garamond"/>
          <w:b/>
          <w:i/>
          <w:iCs/>
          <w:sz w:val="32"/>
          <w:szCs w:val="32"/>
        </w:rPr>
      </w:pPr>
      <w:r w:rsidRPr="006B29D0">
        <w:rPr>
          <w:rFonts w:ascii="Garamond" w:hAnsi="Garamond"/>
          <w:b/>
          <w:i/>
          <w:iCs/>
          <w:sz w:val="32"/>
          <w:szCs w:val="32"/>
        </w:rPr>
        <w:t>«средняя общеобразовательная школа №5»</w:t>
      </w:r>
    </w:p>
    <w:p w:rsidR="006B29D0" w:rsidRDefault="006B29D0" w:rsidP="006B29D0">
      <w:pPr>
        <w:pStyle w:val="a8"/>
        <w:jc w:val="center"/>
        <w:rPr>
          <w:rFonts w:ascii="Garamond" w:hAnsi="Garamond"/>
          <w:b/>
          <w:i/>
          <w:iCs/>
          <w:szCs w:val="28"/>
        </w:rPr>
      </w:pPr>
    </w:p>
    <w:p w:rsidR="006B29D0" w:rsidRDefault="006B29D0" w:rsidP="006B29D0">
      <w:pPr>
        <w:pStyle w:val="a8"/>
        <w:jc w:val="center"/>
        <w:rPr>
          <w:rFonts w:ascii="Garamond" w:hAnsi="Garamond"/>
          <w:b/>
          <w:i/>
          <w:iCs/>
          <w:szCs w:val="28"/>
        </w:rPr>
      </w:pPr>
    </w:p>
    <w:p w:rsidR="006B29D0" w:rsidRDefault="006B29D0" w:rsidP="006B29D0">
      <w:pPr>
        <w:pStyle w:val="a8"/>
        <w:jc w:val="center"/>
        <w:rPr>
          <w:rFonts w:ascii="Garamond" w:hAnsi="Garamond"/>
          <w:b/>
          <w:i/>
          <w:iCs/>
          <w:szCs w:val="28"/>
        </w:rPr>
      </w:pPr>
    </w:p>
    <w:p w:rsidR="006B29D0" w:rsidRDefault="006B29D0" w:rsidP="006B29D0">
      <w:pPr>
        <w:pStyle w:val="a8"/>
        <w:jc w:val="center"/>
        <w:rPr>
          <w:rFonts w:ascii="Garamond" w:hAnsi="Garamond"/>
          <w:b/>
          <w:i/>
          <w:iCs/>
          <w:szCs w:val="28"/>
        </w:rPr>
      </w:pPr>
    </w:p>
    <w:p w:rsidR="006B29D0" w:rsidRDefault="006B29D0" w:rsidP="006B29D0">
      <w:pPr>
        <w:pStyle w:val="a8"/>
        <w:jc w:val="center"/>
        <w:rPr>
          <w:rFonts w:ascii="Garamond" w:hAnsi="Garamond"/>
          <w:b/>
          <w:i/>
          <w:iCs/>
          <w:szCs w:val="28"/>
        </w:rPr>
      </w:pPr>
    </w:p>
    <w:p w:rsidR="006B29D0" w:rsidRDefault="006B29D0" w:rsidP="006B29D0">
      <w:pPr>
        <w:pStyle w:val="a8"/>
        <w:jc w:val="center"/>
        <w:rPr>
          <w:rFonts w:ascii="Garamond" w:hAnsi="Garamond"/>
          <w:b/>
          <w:i/>
          <w:iCs/>
          <w:szCs w:val="28"/>
        </w:rPr>
      </w:pPr>
    </w:p>
    <w:p w:rsidR="006B29D0" w:rsidRDefault="006B29D0" w:rsidP="006B29D0">
      <w:pPr>
        <w:pStyle w:val="a8"/>
        <w:jc w:val="center"/>
        <w:rPr>
          <w:rFonts w:ascii="Garamond" w:hAnsi="Garamond"/>
          <w:b/>
          <w:i/>
          <w:iCs/>
          <w:szCs w:val="28"/>
        </w:rPr>
      </w:pPr>
    </w:p>
    <w:p w:rsidR="006B29D0" w:rsidRDefault="006B29D0" w:rsidP="006B29D0">
      <w:pPr>
        <w:pStyle w:val="a8"/>
        <w:jc w:val="center"/>
        <w:rPr>
          <w:rFonts w:ascii="Garamond" w:hAnsi="Garamond"/>
          <w:b/>
          <w:i/>
          <w:iCs/>
          <w:szCs w:val="28"/>
        </w:rPr>
      </w:pPr>
    </w:p>
    <w:p w:rsidR="006B29D0" w:rsidRDefault="006B29D0" w:rsidP="006B29D0">
      <w:pPr>
        <w:pStyle w:val="a8"/>
        <w:jc w:val="center"/>
        <w:rPr>
          <w:rFonts w:ascii="Garamond" w:hAnsi="Garamond"/>
          <w:b/>
          <w:i/>
          <w:iCs/>
          <w:sz w:val="52"/>
          <w:szCs w:val="52"/>
        </w:rPr>
      </w:pPr>
    </w:p>
    <w:p w:rsidR="006B29D0" w:rsidRDefault="006B29D0" w:rsidP="006B29D0">
      <w:pPr>
        <w:pStyle w:val="a8"/>
        <w:jc w:val="center"/>
        <w:rPr>
          <w:rFonts w:ascii="Garamond" w:hAnsi="Garamond"/>
          <w:b/>
          <w:i/>
          <w:iCs/>
          <w:sz w:val="52"/>
          <w:szCs w:val="52"/>
        </w:rPr>
      </w:pPr>
    </w:p>
    <w:p w:rsidR="006B29D0" w:rsidRPr="006B29D0" w:rsidRDefault="006B29D0" w:rsidP="006B29D0">
      <w:pPr>
        <w:pStyle w:val="a8"/>
        <w:jc w:val="center"/>
        <w:rPr>
          <w:rFonts w:ascii="Garamond" w:hAnsi="Garamond"/>
          <w:b/>
          <w:i/>
          <w:iCs/>
          <w:sz w:val="52"/>
          <w:szCs w:val="52"/>
        </w:rPr>
      </w:pPr>
      <w:r w:rsidRPr="006B29D0">
        <w:rPr>
          <w:rFonts w:ascii="Garamond" w:hAnsi="Garamond"/>
          <w:b/>
          <w:i/>
          <w:iCs/>
          <w:sz w:val="52"/>
          <w:szCs w:val="52"/>
        </w:rPr>
        <w:t>Выступление на педагогическом совете</w:t>
      </w:r>
    </w:p>
    <w:p w:rsidR="006B29D0" w:rsidRDefault="006B29D0" w:rsidP="006B29D0">
      <w:pPr>
        <w:pStyle w:val="a8"/>
        <w:jc w:val="center"/>
        <w:rPr>
          <w:rFonts w:ascii="Garamond" w:hAnsi="Garamond"/>
          <w:b/>
          <w:i/>
          <w:iCs/>
          <w:sz w:val="52"/>
          <w:szCs w:val="52"/>
        </w:rPr>
      </w:pPr>
    </w:p>
    <w:p w:rsidR="006B29D0" w:rsidRDefault="006B29D0" w:rsidP="006B29D0">
      <w:pPr>
        <w:pStyle w:val="a8"/>
        <w:jc w:val="center"/>
        <w:rPr>
          <w:rFonts w:ascii="Garamond" w:hAnsi="Garamond"/>
          <w:b/>
          <w:i/>
          <w:iCs/>
          <w:sz w:val="52"/>
          <w:szCs w:val="52"/>
        </w:rPr>
      </w:pPr>
      <w:r>
        <w:rPr>
          <w:rFonts w:ascii="Garamond" w:hAnsi="Garamond"/>
          <w:b/>
          <w:i/>
          <w:iCs/>
          <w:sz w:val="52"/>
          <w:szCs w:val="52"/>
        </w:rPr>
        <w:t>н</w:t>
      </w:r>
      <w:r w:rsidRPr="006B29D0">
        <w:rPr>
          <w:rFonts w:ascii="Garamond" w:hAnsi="Garamond"/>
          <w:b/>
          <w:i/>
          <w:iCs/>
          <w:sz w:val="52"/>
          <w:szCs w:val="52"/>
        </w:rPr>
        <w:t>а тему: «Интегрированные уроки  в начальной школе»</w:t>
      </w:r>
    </w:p>
    <w:p w:rsidR="006B29D0" w:rsidRDefault="006B29D0" w:rsidP="006B29D0">
      <w:pPr>
        <w:pStyle w:val="a8"/>
        <w:jc w:val="center"/>
        <w:rPr>
          <w:rFonts w:ascii="Garamond" w:hAnsi="Garamond"/>
          <w:b/>
          <w:i/>
          <w:iCs/>
          <w:sz w:val="52"/>
          <w:szCs w:val="52"/>
        </w:rPr>
      </w:pPr>
    </w:p>
    <w:p w:rsidR="006B29D0" w:rsidRDefault="006B29D0" w:rsidP="006B29D0">
      <w:pPr>
        <w:pStyle w:val="a8"/>
        <w:jc w:val="center"/>
        <w:rPr>
          <w:rFonts w:ascii="Garamond" w:hAnsi="Garamond"/>
          <w:b/>
          <w:i/>
          <w:iCs/>
          <w:sz w:val="52"/>
          <w:szCs w:val="52"/>
        </w:rPr>
      </w:pPr>
    </w:p>
    <w:p w:rsidR="006B29D0" w:rsidRDefault="006B29D0" w:rsidP="006B29D0">
      <w:pPr>
        <w:pStyle w:val="a8"/>
        <w:jc w:val="center"/>
        <w:rPr>
          <w:rFonts w:ascii="Garamond" w:hAnsi="Garamond"/>
          <w:b/>
          <w:i/>
          <w:iCs/>
          <w:sz w:val="52"/>
          <w:szCs w:val="52"/>
        </w:rPr>
      </w:pPr>
    </w:p>
    <w:p w:rsidR="006B29D0" w:rsidRDefault="006B29D0" w:rsidP="006B29D0">
      <w:pPr>
        <w:pStyle w:val="a8"/>
        <w:jc w:val="right"/>
        <w:rPr>
          <w:rFonts w:ascii="Garamond" w:hAnsi="Garamond"/>
          <w:b/>
          <w:i/>
          <w:iCs/>
          <w:sz w:val="40"/>
          <w:szCs w:val="40"/>
        </w:rPr>
      </w:pPr>
    </w:p>
    <w:p w:rsidR="006B29D0" w:rsidRDefault="006B29D0" w:rsidP="006B29D0">
      <w:pPr>
        <w:pStyle w:val="a8"/>
        <w:jc w:val="right"/>
        <w:rPr>
          <w:rFonts w:ascii="Garamond" w:hAnsi="Garamond"/>
          <w:b/>
          <w:i/>
          <w:iCs/>
          <w:sz w:val="40"/>
          <w:szCs w:val="40"/>
        </w:rPr>
      </w:pPr>
      <w:r>
        <w:rPr>
          <w:rFonts w:ascii="Garamond" w:hAnsi="Garamond"/>
          <w:b/>
          <w:i/>
          <w:iCs/>
          <w:sz w:val="40"/>
          <w:szCs w:val="40"/>
        </w:rPr>
        <w:t>Учитель начальных классов:</w:t>
      </w:r>
    </w:p>
    <w:p w:rsidR="006B29D0" w:rsidRDefault="006B29D0" w:rsidP="006B29D0">
      <w:pPr>
        <w:pStyle w:val="a8"/>
        <w:jc w:val="right"/>
        <w:rPr>
          <w:rFonts w:ascii="Garamond" w:hAnsi="Garamond"/>
          <w:b/>
          <w:i/>
          <w:iCs/>
          <w:sz w:val="40"/>
          <w:szCs w:val="40"/>
        </w:rPr>
      </w:pPr>
      <w:r>
        <w:rPr>
          <w:rFonts w:ascii="Garamond" w:hAnsi="Garamond"/>
          <w:b/>
          <w:i/>
          <w:iCs/>
          <w:sz w:val="40"/>
          <w:szCs w:val="40"/>
        </w:rPr>
        <w:t>Л.Г.Будкина</w:t>
      </w:r>
    </w:p>
    <w:p w:rsidR="006B29D0" w:rsidRDefault="006B29D0" w:rsidP="006B29D0">
      <w:pPr>
        <w:pStyle w:val="a8"/>
        <w:jc w:val="right"/>
        <w:rPr>
          <w:rFonts w:ascii="Garamond" w:hAnsi="Garamond"/>
          <w:b/>
          <w:i/>
          <w:iCs/>
          <w:sz w:val="40"/>
          <w:szCs w:val="40"/>
        </w:rPr>
      </w:pPr>
    </w:p>
    <w:p w:rsidR="006B29D0" w:rsidRDefault="006B29D0" w:rsidP="006B29D0">
      <w:pPr>
        <w:pStyle w:val="a8"/>
        <w:jc w:val="center"/>
        <w:rPr>
          <w:rFonts w:ascii="Garamond" w:hAnsi="Garamond"/>
          <w:b/>
          <w:i/>
          <w:iCs/>
          <w:sz w:val="40"/>
          <w:szCs w:val="40"/>
        </w:rPr>
      </w:pPr>
    </w:p>
    <w:p w:rsidR="006B29D0" w:rsidRDefault="006B29D0" w:rsidP="006B29D0">
      <w:pPr>
        <w:pStyle w:val="a8"/>
        <w:jc w:val="center"/>
        <w:rPr>
          <w:rFonts w:ascii="Garamond" w:hAnsi="Garamond"/>
          <w:b/>
          <w:i/>
          <w:iCs/>
          <w:sz w:val="40"/>
          <w:szCs w:val="40"/>
        </w:rPr>
      </w:pPr>
    </w:p>
    <w:p w:rsidR="006B29D0" w:rsidRDefault="006B29D0" w:rsidP="006B29D0">
      <w:pPr>
        <w:pStyle w:val="a8"/>
        <w:jc w:val="center"/>
        <w:rPr>
          <w:rFonts w:ascii="Garamond" w:hAnsi="Garamond"/>
          <w:b/>
          <w:i/>
          <w:iCs/>
          <w:sz w:val="40"/>
          <w:szCs w:val="40"/>
        </w:rPr>
      </w:pPr>
    </w:p>
    <w:p w:rsidR="006B29D0" w:rsidRDefault="006B29D0" w:rsidP="006B29D0">
      <w:pPr>
        <w:pStyle w:val="a8"/>
        <w:jc w:val="center"/>
        <w:rPr>
          <w:rFonts w:ascii="Garamond" w:hAnsi="Garamond"/>
          <w:b/>
          <w:i/>
          <w:iCs/>
          <w:sz w:val="40"/>
          <w:szCs w:val="40"/>
        </w:rPr>
      </w:pPr>
    </w:p>
    <w:p w:rsidR="006B29D0" w:rsidRDefault="006B29D0" w:rsidP="006B29D0">
      <w:pPr>
        <w:pStyle w:val="a8"/>
        <w:jc w:val="center"/>
        <w:rPr>
          <w:rFonts w:ascii="Garamond" w:hAnsi="Garamond"/>
          <w:b/>
          <w:i/>
          <w:iCs/>
          <w:sz w:val="40"/>
          <w:szCs w:val="40"/>
        </w:rPr>
      </w:pPr>
    </w:p>
    <w:p w:rsidR="006B29D0" w:rsidRDefault="006B29D0" w:rsidP="006B29D0">
      <w:pPr>
        <w:pStyle w:val="a8"/>
        <w:jc w:val="center"/>
        <w:rPr>
          <w:rFonts w:ascii="Garamond" w:hAnsi="Garamond"/>
          <w:b/>
          <w:i/>
          <w:iCs/>
          <w:sz w:val="40"/>
          <w:szCs w:val="40"/>
        </w:rPr>
      </w:pPr>
    </w:p>
    <w:p w:rsidR="006B29D0" w:rsidRPr="006B29D0" w:rsidRDefault="006B29D0" w:rsidP="006B29D0">
      <w:pPr>
        <w:pStyle w:val="a8"/>
        <w:jc w:val="center"/>
        <w:rPr>
          <w:rFonts w:ascii="Garamond" w:hAnsi="Garamond"/>
          <w:b/>
          <w:i/>
          <w:iCs/>
          <w:sz w:val="40"/>
          <w:szCs w:val="40"/>
        </w:rPr>
      </w:pPr>
      <w:r w:rsidRPr="006B29D0">
        <w:rPr>
          <w:rFonts w:ascii="Garamond" w:hAnsi="Garamond"/>
          <w:b/>
          <w:i/>
          <w:iCs/>
          <w:sz w:val="40"/>
          <w:szCs w:val="40"/>
        </w:rPr>
        <w:t>Егорьевск</w:t>
      </w:r>
      <w:r>
        <w:rPr>
          <w:rFonts w:ascii="Garamond" w:hAnsi="Garamond"/>
          <w:b/>
          <w:i/>
          <w:iCs/>
          <w:sz w:val="40"/>
          <w:szCs w:val="40"/>
        </w:rPr>
        <w:t xml:space="preserve"> 2011г.</w:t>
      </w:r>
    </w:p>
    <w:p w:rsidR="006B29D0" w:rsidRDefault="006B29D0" w:rsidP="006B29D0">
      <w:pPr>
        <w:jc w:val="right"/>
        <w:rPr>
          <w:rFonts w:ascii="Times New Roman" w:hAnsi="Times New Roman" w:cs="Times New Roman"/>
          <w:sz w:val="28"/>
          <w:szCs w:val="28"/>
        </w:rPr>
      </w:pPr>
    </w:p>
    <w:p w:rsidR="005B02BA" w:rsidRPr="006B29D0" w:rsidRDefault="005B02BA" w:rsidP="006B29D0">
      <w:pPr>
        <w:jc w:val="center"/>
        <w:rPr>
          <w:rFonts w:ascii="Garamond" w:hAnsi="Garamond" w:cs="Times New Roman"/>
          <w:b/>
          <w:sz w:val="28"/>
          <w:szCs w:val="28"/>
        </w:rPr>
      </w:pPr>
      <w:r w:rsidRPr="006B29D0">
        <w:rPr>
          <w:rFonts w:ascii="Garamond" w:hAnsi="Garamond" w:cs="Times New Roman"/>
          <w:b/>
          <w:sz w:val="28"/>
          <w:szCs w:val="28"/>
        </w:rPr>
        <w:lastRenderedPageBreak/>
        <w:t>План.</w:t>
      </w:r>
    </w:p>
    <w:p w:rsidR="005B02BA" w:rsidRPr="006B29D0" w:rsidRDefault="005B02BA" w:rsidP="005B02BA">
      <w:pPr>
        <w:spacing w:after="0"/>
        <w:rPr>
          <w:rFonts w:ascii="Garamond" w:hAnsi="Garamond" w:cs="Times New Roman"/>
          <w:sz w:val="28"/>
          <w:szCs w:val="28"/>
        </w:rPr>
      </w:pPr>
      <w:r w:rsidRPr="006B29D0">
        <w:rPr>
          <w:rFonts w:ascii="Garamond" w:hAnsi="Garamond" w:cs="Times New Roman"/>
          <w:sz w:val="28"/>
          <w:szCs w:val="28"/>
          <w:lang w:val="en-US"/>
        </w:rPr>
        <w:t>I</w:t>
      </w:r>
      <w:r w:rsidRPr="006B29D0">
        <w:rPr>
          <w:rFonts w:ascii="Garamond" w:hAnsi="Garamond" w:cs="Times New Roman"/>
          <w:sz w:val="28"/>
          <w:szCs w:val="28"/>
        </w:rPr>
        <w:t>.1. Введение.</w:t>
      </w:r>
    </w:p>
    <w:p w:rsidR="005B02BA" w:rsidRPr="006B29D0" w:rsidRDefault="005B02BA" w:rsidP="005B02BA">
      <w:pPr>
        <w:spacing w:after="0"/>
        <w:rPr>
          <w:rFonts w:ascii="Garamond" w:hAnsi="Garamond" w:cs="Times New Roman"/>
          <w:sz w:val="28"/>
          <w:szCs w:val="28"/>
        </w:rPr>
      </w:pPr>
      <w:r w:rsidRPr="006B29D0">
        <w:rPr>
          <w:rFonts w:ascii="Garamond" w:hAnsi="Garamond" w:cs="Times New Roman"/>
          <w:sz w:val="28"/>
          <w:szCs w:val="28"/>
        </w:rPr>
        <w:t>1.1. Обоснованность выбора проблемы.</w:t>
      </w:r>
    </w:p>
    <w:p w:rsidR="005B02BA" w:rsidRPr="006B29D0" w:rsidRDefault="005B02BA" w:rsidP="005B02BA">
      <w:pPr>
        <w:spacing w:after="0"/>
        <w:rPr>
          <w:rFonts w:ascii="Garamond" w:hAnsi="Garamond" w:cs="Times New Roman"/>
          <w:sz w:val="28"/>
          <w:szCs w:val="28"/>
        </w:rPr>
      </w:pPr>
      <w:r w:rsidRPr="006B29D0">
        <w:rPr>
          <w:rFonts w:ascii="Garamond" w:hAnsi="Garamond" w:cs="Times New Roman"/>
          <w:sz w:val="28"/>
          <w:szCs w:val="28"/>
          <w:lang w:val="en-US"/>
        </w:rPr>
        <w:t>II</w:t>
      </w:r>
      <w:r w:rsidRPr="006B29D0">
        <w:rPr>
          <w:rFonts w:ascii="Garamond" w:hAnsi="Garamond" w:cs="Times New Roman"/>
          <w:sz w:val="28"/>
          <w:szCs w:val="28"/>
        </w:rPr>
        <w:t>. Основная часть.</w:t>
      </w:r>
    </w:p>
    <w:p w:rsidR="005B02BA" w:rsidRPr="006B29D0" w:rsidRDefault="005B02BA" w:rsidP="005B02BA">
      <w:pPr>
        <w:spacing w:after="0"/>
        <w:rPr>
          <w:rFonts w:ascii="Garamond" w:hAnsi="Garamond" w:cs="Times New Roman"/>
          <w:sz w:val="28"/>
          <w:szCs w:val="28"/>
        </w:rPr>
      </w:pPr>
      <w:r w:rsidRPr="006B29D0">
        <w:rPr>
          <w:rFonts w:ascii="Garamond" w:hAnsi="Garamond" w:cs="Times New Roman"/>
          <w:sz w:val="28"/>
          <w:szCs w:val="28"/>
        </w:rPr>
        <w:t>2. Межпредметные связи как основа интегрированного обучения.</w:t>
      </w:r>
    </w:p>
    <w:p w:rsidR="005B02BA" w:rsidRPr="006B29D0" w:rsidRDefault="005B02BA" w:rsidP="005B02BA">
      <w:pPr>
        <w:spacing w:after="0"/>
        <w:rPr>
          <w:rFonts w:ascii="Garamond" w:hAnsi="Garamond" w:cs="Times New Roman"/>
          <w:sz w:val="28"/>
          <w:szCs w:val="28"/>
        </w:rPr>
      </w:pPr>
      <w:r w:rsidRPr="006B29D0">
        <w:rPr>
          <w:rFonts w:ascii="Garamond" w:hAnsi="Garamond" w:cs="Times New Roman"/>
          <w:sz w:val="28"/>
          <w:szCs w:val="28"/>
        </w:rPr>
        <w:t>2.1. Корни процесса интеграции.</w:t>
      </w:r>
    </w:p>
    <w:p w:rsidR="005B02BA" w:rsidRPr="006B29D0" w:rsidRDefault="005B02BA" w:rsidP="005B02BA">
      <w:pPr>
        <w:spacing w:after="0"/>
        <w:rPr>
          <w:rFonts w:ascii="Garamond" w:hAnsi="Garamond" w:cs="Times New Roman"/>
          <w:sz w:val="28"/>
          <w:szCs w:val="28"/>
        </w:rPr>
      </w:pPr>
      <w:r w:rsidRPr="006B29D0">
        <w:rPr>
          <w:rFonts w:ascii="Garamond" w:hAnsi="Garamond" w:cs="Times New Roman"/>
          <w:sz w:val="28"/>
          <w:szCs w:val="28"/>
        </w:rPr>
        <w:t>2.2. Классика и современность межпредметной интеграции.</w:t>
      </w:r>
    </w:p>
    <w:p w:rsidR="005B02BA" w:rsidRPr="006B29D0" w:rsidRDefault="005B02BA" w:rsidP="005B02BA">
      <w:pPr>
        <w:spacing w:after="0"/>
        <w:rPr>
          <w:rFonts w:ascii="Garamond" w:hAnsi="Garamond" w:cs="Times New Roman"/>
          <w:sz w:val="28"/>
          <w:szCs w:val="28"/>
        </w:rPr>
      </w:pPr>
      <w:r w:rsidRPr="006B29D0">
        <w:rPr>
          <w:rFonts w:ascii="Garamond" w:hAnsi="Garamond" w:cs="Times New Roman"/>
          <w:sz w:val="28"/>
          <w:szCs w:val="28"/>
        </w:rPr>
        <w:t>3. Уровни интегрированного урока.</w:t>
      </w:r>
    </w:p>
    <w:p w:rsidR="005B02BA" w:rsidRPr="006B29D0" w:rsidRDefault="005B02BA" w:rsidP="005B02BA">
      <w:pPr>
        <w:spacing w:after="0"/>
        <w:rPr>
          <w:rFonts w:ascii="Garamond" w:hAnsi="Garamond" w:cs="Times New Roman"/>
          <w:sz w:val="28"/>
          <w:szCs w:val="28"/>
        </w:rPr>
      </w:pPr>
      <w:r w:rsidRPr="006B29D0">
        <w:rPr>
          <w:rFonts w:ascii="Garamond" w:hAnsi="Garamond" w:cs="Times New Roman"/>
          <w:sz w:val="28"/>
          <w:szCs w:val="28"/>
        </w:rPr>
        <w:t>4. Типы и формы интегрированных уроков.</w:t>
      </w:r>
    </w:p>
    <w:p w:rsidR="005B02BA" w:rsidRPr="006B29D0" w:rsidRDefault="005B02BA" w:rsidP="005B02BA">
      <w:pPr>
        <w:spacing w:after="0"/>
        <w:rPr>
          <w:rFonts w:ascii="Garamond" w:hAnsi="Garamond" w:cs="Times New Roman"/>
          <w:sz w:val="28"/>
          <w:szCs w:val="28"/>
        </w:rPr>
      </w:pPr>
      <w:r w:rsidRPr="006B29D0">
        <w:rPr>
          <w:rFonts w:ascii="Garamond" w:hAnsi="Garamond" w:cs="Times New Roman"/>
          <w:sz w:val="28"/>
          <w:szCs w:val="28"/>
        </w:rPr>
        <w:t xml:space="preserve">5. Требования к интегрированному уроку. </w:t>
      </w:r>
    </w:p>
    <w:p w:rsidR="005B02BA" w:rsidRPr="006B29D0" w:rsidRDefault="005B02BA" w:rsidP="005B02BA">
      <w:pPr>
        <w:spacing w:after="0"/>
        <w:rPr>
          <w:rFonts w:ascii="Garamond" w:hAnsi="Garamond" w:cs="Times New Roman"/>
          <w:sz w:val="28"/>
          <w:szCs w:val="28"/>
        </w:rPr>
      </w:pPr>
      <w:r w:rsidRPr="006B29D0">
        <w:rPr>
          <w:rFonts w:ascii="Garamond" w:hAnsi="Garamond" w:cs="Times New Roman"/>
          <w:sz w:val="28"/>
          <w:szCs w:val="28"/>
        </w:rPr>
        <w:t>5.1. Требования к интегрированному уроку по возрастным категориям.</w:t>
      </w:r>
    </w:p>
    <w:p w:rsidR="005B02BA" w:rsidRPr="006B29D0" w:rsidRDefault="005B02BA" w:rsidP="005B02BA">
      <w:pPr>
        <w:spacing w:after="0"/>
        <w:rPr>
          <w:rFonts w:ascii="Garamond" w:hAnsi="Garamond" w:cs="Times New Roman"/>
          <w:sz w:val="28"/>
          <w:szCs w:val="28"/>
        </w:rPr>
      </w:pPr>
      <w:r w:rsidRPr="006B29D0">
        <w:rPr>
          <w:rFonts w:ascii="Garamond" w:hAnsi="Garamond" w:cs="Times New Roman"/>
          <w:sz w:val="28"/>
          <w:szCs w:val="28"/>
        </w:rPr>
        <w:t>5.2. Интеграция со времен И.Г. Песталоции, В.А. Сухомлинского, К.Д. Ушинского до наших дней.</w:t>
      </w:r>
    </w:p>
    <w:p w:rsidR="005B02BA" w:rsidRPr="006B29D0" w:rsidRDefault="005B02BA" w:rsidP="005B02BA">
      <w:pPr>
        <w:spacing w:after="0"/>
        <w:rPr>
          <w:rFonts w:ascii="Garamond" w:hAnsi="Garamond" w:cs="Times New Roman"/>
          <w:sz w:val="28"/>
          <w:szCs w:val="28"/>
        </w:rPr>
      </w:pPr>
      <w:r w:rsidRPr="006B29D0">
        <w:rPr>
          <w:rFonts w:ascii="Garamond" w:hAnsi="Garamond" w:cs="Times New Roman"/>
          <w:sz w:val="28"/>
          <w:szCs w:val="28"/>
        </w:rPr>
        <w:t>5.3. Задачи интегрированного урока.</w:t>
      </w:r>
    </w:p>
    <w:p w:rsidR="005B02BA" w:rsidRPr="006B29D0" w:rsidRDefault="005B02BA" w:rsidP="005B02BA">
      <w:pPr>
        <w:spacing w:after="0"/>
        <w:rPr>
          <w:rFonts w:ascii="Garamond" w:hAnsi="Garamond" w:cs="Times New Roman"/>
          <w:sz w:val="28"/>
          <w:szCs w:val="28"/>
        </w:rPr>
      </w:pPr>
      <w:r w:rsidRPr="006B29D0">
        <w:rPr>
          <w:rFonts w:ascii="Garamond" w:hAnsi="Garamond" w:cs="Times New Roman"/>
          <w:sz w:val="28"/>
          <w:szCs w:val="28"/>
        </w:rPr>
        <w:t>5.4. Плюсы и минусы интегрированных уроков.</w:t>
      </w:r>
    </w:p>
    <w:p w:rsidR="005B02BA" w:rsidRPr="006B29D0" w:rsidRDefault="005B02BA" w:rsidP="005B02BA">
      <w:pPr>
        <w:spacing w:after="0"/>
        <w:rPr>
          <w:rFonts w:ascii="Garamond" w:hAnsi="Garamond" w:cs="Times New Roman"/>
          <w:sz w:val="28"/>
          <w:szCs w:val="28"/>
        </w:rPr>
      </w:pPr>
      <w:r w:rsidRPr="006B29D0">
        <w:rPr>
          <w:rFonts w:ascii="Garamond" w:hAnsi="Garamond" w:cs="Times New Roman"/>
          <w:sz w:val="28"/>
          <w:szCs w:val="28"/>
        </w:rPr>
        <w:t>5.5. Преимущества интегрированных уроков.</w:t>
      </w:r>
    </w:p>
    <w:p w:rsidR="005B02BA" w:rsidRPr="006B29D0" w:rsidRDefault="005B02BA" w:rsidP="005B02BA">
      <w:pPr>
        <w:spacing w:after="0"/>
        <w:rPr>
          <w:rFonts w:ascii="Garamond" w:hAnsi="Garamond" w:cs="Times New Roman"/>
          <w:sz w:val="28"/>
          <w:szCs w:val="28"/>
        </w:rPr>
      </w:pPr>
      <w:r w:rsidRPr="006B29D0">
        <w:rPr>
          <w:rFonts w:ascii="Garamond" w:hAnsi="Garamond" w:cs="Times New Roman"/>
          <w:sz w:val="28"/>
          <w:szCs w:val="28"/>
          <w:lang w:val="en-US"/>
        </w:rPr>
        <w:t>III</w:t>
      </w:r>
      <w:r w:rsidRPr="006B29D0">
        <w:rPr>
          <w:rFonts w:ascii="Garamond" w:hAnsi="Garamond" w:cs="Times New Roman"/>
          <w:sz w:val="28"/>
          <w:szCs w:val="28"/>
        </w:rPr>
        <w:t>. Заключение.</w:t>
      </w:r>
    </w:p>
    <w:p w:rsidR="005B02BA" w:rsidRPr="006B29D0" w:rsidRDefault="005B02BA" w:rsidP="005B02BA">
      <w:pPr>
        <w:spacing w:after="0"/>
        <w:rPr>
          <w:rFonts w:ascii="Garamond" w:hAnsi="Garamond" w:cs="Times New Roman"/>
          <w:sz w:val="28"/>
          <w:szCs w:val="28"/>
        </w:rPr>
      </w:pPr>
      <w:r w:rsidRPr="006B29D0">
        <w:rPr>
          <w:rFonts w:ascii="Garamond" w:hAnsi="Garamond" w:cs="Times New Roman"/>
          <w:sz w:val="28"/>
          <w:szCs w:val="28"/>
          <w:lang w:val="en-US"/>
        </w:rPr>
        <w:t>IV</w:t>
      </w:r>
      <w:r w:rsidRPr="006B29D0">
        <w:rPr>
          <w:rFonts w:ascii="Garamond" w:hAnsi="Garamond" w:cs="Times New Roman"/>
          <w:sz w:val="28"/>
          <w:szCs w:val="28"/>
        </w:rPr>
        <w:t xml:space="preserve">. Список используемой литературы. </w:t>
      </w:r>
    </w:p>
    <w:p w:rsidR="005B02BA" w:rsidRPr="006B29D0" w:rsidRDefault="005B02BA" w:rsidP="005B02BA">
      <w:pPr>
        <w:spacing w:after="0"/>
        <w:rPr>
          <w:rFonts w:ascii="Garamond" w:hAnsi="Garamond" w:cs="Times New Roman"/>
          <w:sz w:val="28"/>
          <w:szCs w:val="28"/>
        </w:rPr>
      </w:pPr>
    </w:p>
    <w:p w:rsidR="00637A3D" w:rsidRPr="006B29D0" w:rsidRDefault="00637A3D" w:rsidP="001A2378">
      <w:pPr>
        <w:spacing w:after="0"/>
        <w:rPr>
          <w:rFonts w:ascii="Garamond" w:hAnsi="Garamond" w:cs="Times New Roman"/>
          <w:sz w:val="28"/>
          <w:szCs w:val="28"/>
        </w:rPr>
      </w:pPr>
    </w:p>
    <w:p w:rsidR="00637A3D" w:rsidRPr="006B29D0" w:rsidRDefault="00637A3D" w:rsidP="001A2378">
      <w:pPr>
        <w:spacing w:after="0"/>
        <w:rPr>
          <w:rFonts w:ascii="Garamond" w:hAnsi="Garamond" w:cs="Times New Roman"/>
          <w:sz w:val="28"/>
          <w:szCs w:val="28"/>
        </w:rPr>
      </w:pPr>
    </w:p>
    <w:p w:rsidR="00637A3D" w:rsidRPr="006B29D0" w:rsidRDefault="00637A3D" w:rsidP="001A2378">
      <w:pPr>
        <w:spacing w:after="0"/>
        <w:rPr>
          <w:rFonts w:ascii="Garamond" w:hAnsi="Garamond" w:cs="Times New Roman"/>
          <w:sz w:val="28"/>
          <w:szCs w:val="28"/>
        </w:rPr>
      </w:pPr>
    </w:p>
    <w:p w:rsidR="00637A3D" w:rsidRPr="006B29D0" w:rsidRDefault="00637A3D" w:rsidP="001A2378">
      <w:pPr>
        <w:spacing w:after="0"/>
        <w:rPr>
          <w:rFonts w:ascii="Garamond" w:hAnsi="Garamond" w:cs="Times New Roman"/>
          <w:sz w:val="28"/>
          <w:szCs w:val="28"/>
        </w:rPr>
      </w:pPr>
    </w:p>
    <w:p w:rsidR="00637A3D" w:rsidRPr="006B29D0" w:rsidRDefault="00637A3D" w:rsidP="001A2378">
      <w:pPr>
        <w:spacing w:after="0"/>
        <w:rPr>
          <w:rFonts w:ascii="Garamond" w:hAnsi="Garamond" w:cs="Times New Roman"/>
          <w:sz w:val="28"/>
          <w:szCs w:val="28"/>
        </w:rPr>
      </w:pPr>
    </w:p>
    <w:p w:rsidR="00637A3D" w:rsidRPr="006B29D0" w:rsidRDefault="00637A3D" w:rsidP="001A2378">
      <w:pPr>
        <w:spacing w:after="0"/>
        <w:rPr>
          <w:rFonts w:ascii="Garamond" w:hAnsi="Garamond" w:cs="Times New Roman"/>
          <w:sz w:val="28"/>
          <w:szCs w:val="28"/>
        </w:rPr>
      </w:pPr>
    </w:p>
    <w:p w:rsidR="00637A3D" w:rsidRPr="006B29D0" w:rsidRDefault="00637A3D" w:rsidP="001A2378">
      <w:pPr>
        <w:spacing w:after="0"/>
        <w:rPr>
          <w:rFonts w:ascii="Garamond" w:hAnsi="Garamond" w:cs="Times New Roman"/>
          <w:sz w:val="28"/>
          <w:szCs w:val="28"/>
        </w:rPr>
      </w:pPr>
    </w:p>
    <w:p w:rsidR="00637A3D" w:rsidRPr="006B29D0" w:rsidRDefault="00637A3D" w:rsidP="001A2378">
      <w:pPr>
        <w:spacing w:after="0"/>
        <w:rPr>
          <w:rFonts w:ascii="Garamond" w:hAnsi="Garamond" w:cs="Times New Roman"/>
          <w:sz w:val="28"/>
          <w:szCs w:val="28"/>
        </w:rPr>
      </w:pPr>
    </w:p>
    <w:p w:rsidR="00637A3D" w:rsidRPr="006B29D0" w:rsidRDefault="00637A3D" w:rsidP="001A2378">
      <w:pPr>
        <w:spacing w:after="0"/>
        <w:rPr>
          <w:rFonts w:ascii="Garamond" w:hAnsi="Garamond" w:cs="Times New Roman"/>
          <w:sz w:val="28"/>
          <w:szCs w:val="28"/>
        </w:rPr>
      </w:pPr>
    </w:p>
    <w:p w:rsidR="00637A3D" w:rsidRPr="006B29D0" w:rsidRDefault="00637A3D" w:rsidP="001A2378">
      <w:pPr>
        <w:spacing w:after="0"/>
        <w:rPr>
          <w:rFonts w:ascii="Garamond" w:hAnsi="Garamond" w:cs="Times New Roman"/>
          <w:sz w:val="28"/>
          <w:szCs w:val="28"/>
        </w:rPr>
      </w:pPr>
    </w:p>
    <w:p w:rsidR="00637A3D" w:rsidRPr="006B29D0" w:rsidRDefault="00637A3D" w:rsidP="001A2378">
      <w:pPr>
        <w:spacing w:after="0"/>
        <w:rPr>
          <w:rFonts w:ascii="Garamond" w:hAnsi="Garamond" w:cs="Times New Roman"/>
          <w:sz w:val="28"/>
          <w:szCs w:val="28"/>
        </w:rPr>
      </w:pPr>
    </w:p>
    <w:p w:rsidR="00637A3D" w:rsidRPr="006B29D0" w:rsidRDefault="00637A3D" w:rsidP="001A2378">
      <w:pPr>
        <w:spacing w:after="0"/>
        <w:rPr>
          <w:rFonts w:ascii="Garamond" w:hAnsi="Garamond" w:cs="Times New Roman"/>
          <w:sz w:val="28"/>
          <w:szCs w:val="28"/>
        </w:rPr>
      </w:pPr>
    </w:p>
    <w:p w:rsidR="00637A3D" w:rsidRPr="006B29D0" w:rsidRDefault="00637A3D" w:rsidP="001A2378">
      <w:pPr>
        <w:spacing w:after="0"/>
        <w:rPr>
          <w:rFonts w:ascii="Garamond" w:hAnsi="Garamond" w:cs="Times New Roman"/>
          <w:sz w:val="28"/>
          <w:szCs w:val="28"/>
        </w:rPr>
      </w:pPr>
    </w:p>
    <w:p w:rsidR="00637A3D" w:rsidRPr="006B29D0" w:rsidRDefault="00637A3D" w:rsidP="001A2378">
      <w:pPr>
        <w:spacing w:after="0"/>
        <w:rPr>
          <w:rFonts w:ascii="Garamond" w:hAnsi="Garamond" w:cs="Times New Roman"/>
          <w:sz w:val="28"/>
          <w:szCs w:val="28"/>
        </w:rPr>
      </w:pPr>
    </w:p>
    <w:p w:rsidR="00637A3D" w:rsidRPr="006B29D0" w:rsidRDefault="00637A3D" w:rsidP="001A2378">
      <w:pPr>
        <w:spacing w:after="0"/>
        <w:rPr>
          <w:rFonts w:ascii="Garamond" w:hAnsi="Garamond" w:cs="Times New Roman"/>
          <w:sz w:val="28"/>
          <w:szCs w:val="28"/>
        </w:rPr>
      </w:pPr>
    </w:p>
    <w:p w:rsidR="00637A3D" w:rsidRPr="006B29D0" w:rsidRDefault="00637A3D" w:rsidP="001A2378">
      <w:pPr>
        <w:spacing w:after="0"/>
        <w:rPr>
          <w:rFonts w:ascii="Garamond" w:hAnsi="Garamond" w:cs="Times New Roman"/>
          <w:sz w:val="28"/>
          <w:szCs w:val="28"/>
        </w:rPr>
      </w:pPr>
    </w:p>
    <w:p w:rsidR="00637A3D" w:rsidRPr="006B29D0" w:rsidRDefault="00637A3D" w:rsidP="001A2378">
      <w:pPr>
        <w:spacing w:after="0"/>
        <w:rPr>
          <w:rFonts w:ascii="Garamond" w:hAnsi="Garamond" w:cs="Times New Roman"/>
          <w:sz w:val="28"/>
          <w:szCs w:val="28"/>
        </w:rPr>
      </w:pPr>
    </w:p>
    <w:p w:rsidR="006B29D0" w:rsidRDefault="006B29D0" w:rsidP="001A2378">
      <w:pPr>
        <w:spacing w:after="0"/>
        <w:rPr>
          <w:rFonts w:ascii="Garamond" w:hAnsi="Garamond" w:cs="Times New Roman"/>
          <w:sz w:val="28"/>
          <w:szCs w:val="28"/>
        </w:rPr>
      </w:pPr>
    </w:p>
    <w:p w:rsidR="006B29D0" w:rsidRDefault="006B29D0" w:rsidP="001A2378">
      <w:pPr>
        <w:spacing w:after="0"/>
        <w:rPr>
          <w:rFonts w:ascii="Garamond" w:hAnsi="Garamond" w:cs="Times New Roman"/>
          <w:sz w:val="28"/>
          <w:szCs w:val="28"/>
        </w:rPr>
      </w:pPr>
    </w:p>
    <w:p w:rsidR="005B02BA" w:rsidRPr="006B29D0" w:rsidRDefault="001A2378" w:rsidP="001A2378">
      <w:pPr>
        <w:spacing w:after="0"/>
        <w:rPr>
          <w:rFonts w:ascii="Garamond" w:hAnsi="Garamond" w:cs="Times New Roman"/>
          <w:sz w:val="28"/>
          <w:szCs w:val="28"/>
        </w:rPr>
      </w:pPr>
      <w:r w:rsidRPr="006B29D0">
        <w:rPr>
          <w:rFonts w:ascii="Garamond" w:hAnsi="Garamond" w:cs="Times New Roman"/>
          <w:sz w:val="28"/>
          <w:szCs w:val="28"/>
        </w:rPr>
        <w:lastRenderedPageBreak/>
        <w:t>1. Мечта каждого учителя – воспитать ученика знающего, умеющего самостоятельно мыслить, задавать себе вопросы и находить на них ответы, ставить перед собой проблемы и искать способы их решения.</w:t>
      </w:r>
    </w:p>
    <w:p w:rsidR="001A2378" w:rsidRPr="006B29D0" w:rsidRDefault="001A2378" w:rsidP="005B02BA">
      <w:pPr>
        <w:spacing w:after="0"/>
        <w:rPr>
          <w:rFonts w:ascii="Garamond" w:hAnsi="Garamond" w:cs="Times New Roman"/>
          <w:sz w:val="28"/>
          <w:szCs w:val="28"/>
        </w:rPr>
      </w:pPr>
      <w:r w:rsidRPr="006B29D0">
        <w:rPr>
          <w:rFonts w:ascii="Garamond" w:hAnsi="Garamond" w:cs="Times New Roman"/>
          <w:sz w:val="28"/>
          <w:szCs w:val="28"/>
        </w:rPr>
        <w:t xml:space="preserve">Специфика работы учителя начальных классов такова, что он один обучает детей по нескольким дисциплинам. В современной школе предметные программы, к сожалению, составлены так, что знания ребенка остаются разрозненными, искусственно расчлененными по предметному признаку. Введение интегрированных уроков позволит учителю преодолеть эти противоречия и с первых шагов обучения, научить ребенка представлять мир, окружающий его, как единое целое.  </w:t>
      </w:r>
    </w:p>
    <w:p w:rsidR="00605DDE" w:rsidRPr="006B29D0" w:rsidRDefault="00702662" w:rsidP="00702662">
      <w:pPr>
        <w:spacing w:after="0"/>
        <w:rPr>
          <w:rFonts w:ascii="Garamond" w:hAnsi="Garamond" w:cs="Times New Roman"/>
          <w:sz w:val="28"/>
          <w:szCs w:val="28"/>
        </w:rPr>
      </w:pPr>
      <w:r w:rsidRPr="006B29D0">
        <w:rPr>
          <w:rFonts w:ascii="Garamond" w:hAnsi="Garamond" w:cs="Times New Roman"/>
          <w:sz w:val="28"/>
          <w:szCs w:val="28"/>
        </w:rPr>
        <w:t xml:space="preserve">1.1. </w:t>
      </w:r>
      <w:r w:rsidR="001A2378" w:rsidRPr="006B29D0">
        <w:rPr>
          <w:rFonts w:ascii="Garamond" w:hAnsi="Garamond" w:cs="Times New Roman"/>
          <w:sz w:val="28"/>
          <w:szCs w:val="28"/>
        </w:rPr>
        <w:t xml:space="preserve">Я провожу интегрированные уроки, при повторении и закреплении пройденного материала. На уроках математики можно увидеть и географические карты, и Книгу рекордов Гиннеса, энциклопедии, толковые словари и.т.д. Интеграция на основе сюжетного </w:t>
      </w:r>
      <w:r w:rsidR="00605DDE" w:rsidRPr="006B29D0">
        <w:rPr>
          <w:rFonts w:ascii="Garamond" w:hAnsi="Garamond" w:cs="Times New Roman"/>
          <w:sz w:val="28"/>
          <w:szCs w:val="28"/>
        </w:rPr>
        <w:t>построения урока позволяет побуждать детей к разнообразным занятиям, перерастающим в активное их участие в групповых, парных и других формах коллективных занятий. Домашние задания способствуют раскрытию творческого потенциала детей. Ребята составляют интересные задания для одноклассников: ребусы, кроссворды, таблицы, чертежи. В последнее время в теории и практике начального обучения идут поиски оптимальных вариантов преподавания отдельных учебных дисциплин. В связи с этим разрабатываются различные формы изучения системы знаний. Особо актуальной становится задача формирований целостного взгляда на окружающий мир и место человека в нём, начиная с младшего школьного возраста.</w:t>
      </w:r>
    </w:p>
    <w:p w:rsidR="00605DDE" w:rsidRPr="006B29D0" w:rsidRDefault="00605DDE" w:rsidP="00702662">
      <w:pPr>
        <w:spacing w:after="0"/>
        <w:rPr>
          <w:rFonts w:ascii="Garamond" w:hAnsi="Garamond" w:cs="Times New Roman"/>
          <w:sz w:val="28"/>
          <w:szCs w:val="28"/>
        </w:rPr>
      </w:pPr>
      <w:r w:rsidRPr="006B29D0">
        <w:rPr>
          <w:rFonts w:ascii="Garamond" w:hAnsi="Garamond" w:cs="Times New Roman"/>
          <w:sz w:val="28"/>
          <w:szCs w:val="28"/>
        </w:rPr>
        <w:t xml:space="preserve">Одним из путей решения данной проблемы и является  интегрированное обучение. </w:t>
      </w:r>
    </w:p>
    <w:p w:rsidR="001A2378" w:rsidRPr="006B29D0" w:rsidRDefault="00605DDE" w:rsidP="00702662">
      <w:pPr>
        <w:spacing w:after="0"/>
        <w:rPr>
          <w:rFonts w:ascii="Garamond" w:hAnsi="Garamond" w:cs="Times New Roman"/>
          <w:sz w:val="28"/>
          <w:szCs w:val="28"/>
        </w:rPr>
      </w:pPr>
      <w:r w:rsidRPr="006B29D0">
        <w:rPr>
          <w:rFonts w:ascii="Garamond" w:hAnsi="Garamond" w:cs="Times New Roman"/>
          <w:sz w:val="28"/>
          <w:szCs w:val="28"/>
        </w:rPr>
        <w:t>С учетом возрастных особенностей младшего школьников при организации интегрированного обучения появляется возможность показать мир во всем его многообрази</w:t>
      </w:r>
      <w:r w:rsidR="00702662" w:rsidRPr="006B29D0">
        <w:rPr>
          <w:rFonts w:ascii="Garamond" w:hAnsi="Garamond" w:cs="Times New Roman"/>
          <w:sz w:val="28"/>
          <w:szCs w:val="28"/>
        </w:rPr>
        <w:t>и с привлечением научных знаний, литературы, музыки, живописи, что способствует эмоциональному развитию личности ребёнка и формированию его творческого мышления.</w:t>
      </w:r>
    </w:p>
    <w:p w:rsidR="00702662" w:rsidRPr="006B29D0" w:rsidRDefault="00702662" w:rsidP="00702662">
      <w:pPr>
        <w:spacing w:after="0"/>
        <w:rPr>
          <w:rFonts w:ascii="Garamond" w:hAnsi="Garamond" w:cs="Times New Roman"/>
          <w:sz w:val="28"/>
          <w:szCs w:val="28"/>
        </w:rPr>
      </w:pPr>
      <w:r w:rsidRPr="006B29D0">
        <w:rPr>
          <w:rFonts w:ascii="Garamond" w:hAnsi="Garamond" w:cs="Times New Roman"/>
          <w:sz w:val="28"/>
          <w:szCs w:val="28"/>
        </w:rPr>
        <w:t xml:space="preserve"> 2. </w:t>
      </w:r>
      <w:r w:rsidR="00F667FD" w:rsidRPr="006B29D0">
        <w:rPr>
          <w:rFonts w:ascii="Garamond" w:hAnsi="Garamond" w:cs="Times New Roman"/>
          <w:sz w:val="28"/>
          <w:szCs w:val="28"/>
        </w:rPr>
        <w:t>«Интеграция – есть процесс сближения и связи наук, происходящий наряду с процессами дифференциации. Процесс интеграции представляет собой высокую форму воплощения межпредметных связей на качественно новой ступени обучения».</w:t>
      </w:r>
    </w:p>
    <w:p w:rsidR="00F667FD" w:rsidRPr="006B29D0" w:rsidRDefault="00F667FD" w:rsidP="00702662">
      <w:pPr>
        <w:spacing w:after="0"/>
        <w:rPr>
          <w:rFonts w:ascii="Garamond" w:hAnsi="Garamond" w:cs="Times New Roman"/>
          <w:sz w:val="28"/>
          <w:szCs w:val="28"/>
        </w:rPr>
      </w:pPr>
      <w:r w:rsidRPr="006B29D0">
        <w:rPr>
          <w:rFonts w:ascii="Garamond" w:hAnsi="Garamond" w:cs="Times New Roman"/>
          <w:sz w:val="28"/>
          <w:szCs w:val="28"/>
        </w:rPr>
        <w:t xml:space="preserve">2.1. Исходя из вышесказанного, можно отметить, что корни процесса интеграции лежат в далёком прошлом классической педагогике и связаны с идеей межпредметных связей. Великий дидактик Ян Амос Каменский подчёркивал: «Всё, что находится во взаимной связи, должно преподаваться в такой же связи». К идее межпредметных связей обращаются позднее многие </w:t>
      </w:r>
      <w:r w:rsidRPr="006B29D0">
        <w:rPr>
          <w:rFonts w:ascii="Garamond" w:hAnsi="Garamond" w:cs="Times New Roman"/>
          <w:sz w:val="28"/>
          <w:szCs w:val="28"/>
        </w:rPr>
        <w:lastRenderedPageBreak/>
        <w:t>педагоги, развивая и обобщая её. Так, у Д. Локка идея сопряжена с определением содержания образования, в котором один предмет должен наполнять элементами и фактами другого. И.Г. Песталоцци на большом дидактическом материале раскрыл многообразие взаимосвязи учебных предметов. Он отмечал особую опасность отрыва одного предмета от другого.</w:t>
      </w:r>
    </w:p>
    <w:p w:rsidR="00E438AE" w:rsidRPr="006B29D0" w:rsidRDefault="00F667FD" w:rsidP="00702662">
      <w:pPr>
        <w:spacing w:after="0"/>
        <w:rPr>
          <w:rFonts w:ascii="Garamond" w:hAnsi="Garamond" w:cs="Times New Roman"/>
          <w:sz w:val="28"/>
          <w:szCs w:val="28"/>
        </w:rPr>
      </w:pPr>
      <w:r w:rsidRPr="006B29D0">
        <w:rPr>
          <w:rFonts w:ascii="Garamond" w:hAnsi="Garamond" w:cs="Times New Roman"/>
          <w:sz w:val="28"/>
          <w:szCs w:val="28"/>
        </w:rPr>
        <w:t xml:space="preserve">2.2. В классической педагогике наиболее полное психолого – педагогическое </w:t>
      </w:r>
      <w:r w:rsidR="00E438AE" w:rsidRPr="006B29D0">
        <w:rPr>
          <w:rFonts w:ascii="Garamond" w:hAnsi="Garamond" w:cs="Times New Roman"/>
          <w:sz w:val="28"/>
          <w:szCs w:val="28"/>
        </w:rPr>
        <w:t xml:space="preserve">обоснование о дидактической значимости межпредметных связи дал </w:t>
      </w:r>
    </w:p>
    <w:p w:rsidR="00E438AE" w:rsidRPr="006B29D0" w:rsidRDefault="00E438AE" w:rsidP="00702662">
      <w:pPr>
        <w:spacing w:after="0"/>
        <w:rPr>
          <w:rFonts w:ascii="Garamond" w:hAnsi="Garamond" w:cs="Times New Roman"/>
          <w:sz w:val="28"/>
          <w:szCs w:val="28"/>
        </w:rPr>
      </w:pPr>
      <w:r w:rsidRPr="006B29D0">
        <w:rPr>
          <w:rFonts w:ascii="Garamond" w:hAnsi="Garamond" w:cs="Times New Roman"/>
          <w:sz w:val="28"/>
          <w:szCs w:val="28"/>
        </w:rPr>
        <w:t>К.Д. Ушинский. Он считал, что «знания и идеи, сообщаемые какими бы то ни было науками. Должны органически строиться в светлый и, по возможности, обширный взгляд на мир и его жизнь».</w:t>
      </w:r>
    </w:p>
    <w:p w:rsidR="00E438AE" w:rsidRPr="006B29D0" w:rsidRDefault="00E438AE" w:rsidP="00702662">
      <w:pPr>
        <w:spacing w:after="0"/>
        <w:rPr>
          <w:rFonts w:ascii="Garamond" w:hAnsi="Garamond" w:cs="Times New Roman"/>
          <w:sz w:val="28"/>
          <w:szCs w:val="28"/>
        </w:rPr>
      </w:pPr>
      <w:r w:rsidRPr="006B29D0">
        <w:rPr>
          <w:rFonts w:ascii="Garamond" w:hAnsi="Garamond" w:cs="Times New Roman"/>
          <w:sz w:val="28"/>
          <w:szCs w:val="28"/>
        </w:rPr>
        <w:t>Ряд работ посвящённый проблемам межпредметных и внутрипредметных связей в начальной школе, являются «зоной сближающего развития для постепенного перехода к интеграции учебных предметов (Т.Л.Рамзаева, Г.Н.Аквилева, Н.Я.Виленкин, Г.В.Бельтюкова и другие).</w:t>
      </w:r>
    </w:p>
    <w:p w:rsidR="004A314F" w:rsidRPr="006B29D0" w:rsidRDefault="00E438AE" w:rsidP="00702662">
      <w:pPr>
        <w:spacing w:after="0"/>
        <w:rPr>
          <w:rFonts w:ascii="Garamond" w:hAnsi="Garamond" w:cs="Times New Roman"/>
          <w:sz w:val="28"/>
          <w:szCs w:val="28"/>
        </w:rPr>
      </w:pPr>
      <w:r w:rsidRPr="006B29D0">
        <w:rPr>
          <w:rFonts w:ascii="Garamond" w:hAnsi="Garamond" w:cs="Times New Roman"/>
          <w:sz w:val="28"/>
          <w:szCs w:val="28"/>
        </w:rPr>
        <w:t xml:space="preserve">Что же касается непосредственно процесса интеграции, то об этом можно узнать, прочитав статью И.Богуславского «От ребенка – к миру, от мира – к ребенку». Вот некоторые выдержки из нее: «Острое противоречие между естественным, целостным восприятием </w:t>
      </w:r>
      <w:r w:rsidR="007279AC" w:rsidRPr="006B29D0">
        <w:rPr>
          <w:rFonts w:ascii="Garamond" w:hAnsi="Garamond" w:cs="Times New Roman"/>
          <w:sz w:val="28"/>
          <w:szCs w:val="28"/>
        </w:rPr>
        <w:t xml:space="preserve">ребёнком окружающего мира и искусственным делением на предметы в школьном образовании было осознано ещё в середине </w:t>
      </w:r>
      <w:r w:rsidR="007279AC" w:rsidRPr="006B29D0">
        <w:rPr>
          <w:rFonts w:ascii="Garamond" w:hAnsi="Garamond" w:cs="Times New Roman"/>
          <w:sz w:val="28"/>
          <w:szCs w:val="28"/>
          <w:lang w:val="en-US"/>
        </w:rPr>
        <w:t>XIX</w:t>
      </w:r>
      <w:r w:rsidR="007279AC" w:rsidRPr="006B29D0">
        <w:rPr>
          <w:rFonts w:ascii="Garamond" w:hAnsi="Garamond" w:cs="Times New Roman"/>
          <w:sz w:val="28"/>
          <w:szCs w:val="28"/>
        </w:rPr>
        <w:t xml:space="preserve"> века. В различных странах Западной Европы (более всего в Германии) начали впервые создаваться первые комплексные программы, авторы которых стремились объединить изучаемые явления вокруг какого-то единого стержня.</w:t>
      </w:r>
      <w:r w:rsidR="004A314F" w:rsidRPr="006B29D0">
        <w:rPr>
          <w:rFonts w:ascii="Garamond" w:hAnsi="Garamond" w:cs="Times New Roman"/>
          <w:sz w:val="28"/>
          <w:szCs w:val="28"/>
        </w:rPr>
        <w:t xml:space="preserve"> Чаще всего это была окружающая местность (родиноведение), но использовались также трудовые процессы или же культура в целом.</w:t>
      </w:r>
    </w:p>
    <w:p w:rsidR="00E438AE" w:rsidRPr="006B29D0" w:rsidRDefault="004A314F" w:rsidP="00702662">
      <w:pPr>
        <w:spacing w:after="0"/>
        <w:rPr>
          <w:rFonts w:ascii="Garamond" w:hAnsi="Garamond" w:cs="Times New Roman"/>
          <w:sz w:val="28"/>
          <w:szCs w:val="28"/>
        </w:rPr>
      </w:pPr>
      <w:r w:rsidRPr="006B29D0">
        <w:rPr>
          <w:rFonts w:ascii="Garamond" w:hAnsi="Garamond" w:cs="Times New Roman"/>
          <w:sz w:val="28"/>
          <w:szCs w:val="28"/>
        </w:rPr>
        <w:t xml:space="preserve">История методики обучения </w:t>
      </w:r>
      <w:r w:rsidR="00C01402" w:rsidRPr="006B29D0">
        <w:rPr>
          <w:rFonts w:ascii="Garamond" w:hAnsi="Garamond" w:cs="Times New Roman"/>
          <w:sz w:val="28"/>
          <w:szCs w:val="28"/>
        </w:rPr>
        <w:t xml:space="preserve">русскому языку в начальной школе свидетельствует, что интеграция как процесс приспособления и объединения определенных элементов или частей разных видов учебной деятельности в единое целое – совсем не новое методическое явление. Как известно, созданный К.Д. Ушинским средством интеграции письма и чтения метод обучения грамоте оказался столь хорошим, что в основе своей используется и полные. </w:t>
      </w:r>
    </w:p>
    <w:p w:rsidR="00C01402" w:rsidRPr="006B29D0" w:rsidRDefault="00C01402" w:rsidP="00702662">
      <w:pPr>
        <w:spacing w:after="0"/>
        <w:rPr>
          <w:rFonts w:ascii="Garamond" w:hAnsi="Garamond" w:cs="Times New Roman"/>
          <w:sz w:val="28"/>
          <w:szCs w:val="28"/>
        </w:rPr>
      </w:pPr>
      <w:r w:rsidRPr="006B29D0">
        <w:rPr>
          <w:rFonts w:ascii="Garamond" w:hAnsi="Garamond" w:cs="Times New Roman"/>
          <w:sz w:val="28"/>
          <w:szCs w:val="28"/>
        </w:rPr>
        <w:t>Каковы же его признаки? Во-первых, таковым можно считать урок, решающие конкретные и перспективные задачи курса интегрированного, т.е. представляющего собой новое сложное единство, лежащее в качественно иной плоскости, чем те два или три предмета, на основе которых он спланирован. Поэтому не присутствие некоторых учителей, ни механическое объединение материала учебных дисциплин не являются показателем уровня интегрированности.</w:t>
      </w:r>
    </w:p>
    <w:p w:rsidR="00612F88" w:rsidRPr="006B29D0" w:rsidRDefault="00C01402" w:rsidP="00702662">
      <w:pPr>
        <w:spacing w:after="0"/>
        <w:rPr>
          <w:rFonts w:ascii="Garamond" w:hAnsi="Garamond" w:cs="Times New Roman"/>
          <w:sz w:val="28"/>
          <w:szCs w:val="28"/>
        </w:rPr>
      </w:pPr>
      <w:r w:rsidRPr="006B29D0">
        <w:rPr>
          <w:rFonts w:ascii="Garamond" w:hAnsi="Garamond" w:cs="Times New Roman"/>
          <w:sz w:val="28"/>
          <w:szCs w:val="28"/>
        </w:rPr>
        <w:t xml:space="preserve">В первую очередь это интенсификация познавательного интереса и процесса выработки общеучебных умений и навыков на основе решения одного и того же вопроса </w:t>
      </w:r>
      <w:r w:rsidR="00612F88" w:rsidRPr="006B29D0">
        <w:rPr>
          <w:rFonts w:ascii="Garamond" w:hAnsi="Garamond" w:cs="Times New Roman"/>
          <w:sz w:val="28"/>
          <w:szCs w:val="28"/>
        </w:rPr>
        <w:t xml:space="preserve">интегрированного курса. Под вторым уровнем мы включаем </w:t>
      </w:r>
      <w:r w:rsidR="00612F88" w:rsidRPr="006B29D0">
        <w:rPr>
          <w:rFonts w:ascii="Garamond" w:hAnsi="Garamond" w:cs="Times New Roman"/>
          <w:sz w:val="28"/>
          <w:szCs w:val="28"/>
        </w:rPr>
        <w:lastRenderedPageBreak/>
        <w:t>объединение понятийно – информационной сферы учебных предметов. Третий уровень связан с задачами сравнительно – обобщающего обучения изучения материала и выражается в умении школьников сопоставлять и противопоставлять явления и объекты. Наиболее глубоким представляется четвертый уровень интеграции, когда школьники сами начинают сопоставлять факты, суждения об одних и тех же явлениях, событиях, устанавливать связи и закономерности между ними, применяют совместно выработанные учебные умения.</w:t>
      </w:r>
    </w:p>
    <w:p w:rsidR="00612F88" w:rsidRPr="006B29D0" w:rsidRDefault="00612F88" w:rsidP="00702662">
      <w:pPr>
        <w:spacing w:after="0"/>
        <w:rPr>
          <w:rFonts w:ascii="Garamond" w:hAnsi="Garamond" w:cs="Times New Roman"/>
          <w:sz w:val="28"/>
          <w:szCs w:val="28"/>
        </w:rPr>
      </w:pPr>
      <w:r w:rsidRPr="006B29D0">
        <w:rPr>
          <w:rFonts w:ascii="Garamond" w:hAnsi="Garamond" w:cs="Times New Roman"/>
          <w:sz w:val="28"/>
          <w:szCs w:val="28"/>
        </w:rPr>
        <w:t>Вероятно, именно этот уровень следует признать высшим, ведь цель интегрированного преподавания в том и заключается, чтобы научить детей видеть мир целостным и свободно ориентироваться в нем.</w:t>
      </w:r>
    </w:p>
    <w:p w:rsidR="00381776" w:rsidRPr="006B29D0" w:rsidRDefault="00612F88" w:rsidP="00702662">
      <w:pPr>
        <w:spacing w:after="0"/>
        <w:rPr>
          <w:rFonts w:ascii="Garamond" w:hAnsi="Garamond" w:cs="Times New Roman"/>
          <w:sz w:val="28"/>
          <w:szCs w:val="28"/>
        </w:rPr>
      </w:pPr>
      <w:r w:rsidRPr="006B29D0">
        <w:rPr>
          <w:rFonts w:ascii="Garamond" w:hAnsi="Garamond" w:cs="Times New Roman"/>
          <w:sz w:val="28"/>
          <w:szCs w:val="28"/>
        </w:rPr>
        <w:t xml:space="preserve">4. С учётом того или иного распределения обязанностей между учителями и учениками интегрированные уроки имеют свои типы и формы, в том числе и нестандартные. Вот </w:t>
      </w:r>
      <w:r w:rsidR="00381776" w:rsidRPr="006B29D0">
        <w:rPr>
          <w:rFonts w:ascii="Garamond" w:hAnsi="Garamond" w:cs="Times New Roman"/>
          <w:sz w:val="28"/>
          <w:szCs w:val="28"/>
        </w:rPr>
        <w:t>некоторые из них:</w:t>
      </w:r>
    </w:p>
    <w:p w:rsidR="00381776" w:rsidRPr="006B29D0" w:rsidRDefault="00381776" w:rsidP="00702662">
      <w:pPr>
        <w:spacing w:after="0"/>
        <w:rPr>
          <w:rFonts w:ascii="Garamond" w:hAnsi="Garamond" w:cs="Times New Roman"/>
          <w:sz w:val="28"/>
          <w:szCs w:val="28"/>
        </w:rPr>
      </w:pPr>
      <w:r w:rsidRPr="006B29D0">
        <w:rPr>
          <w:rFonts w:ascii="Garamond" w:hAnsi="Garamond" w:cs="Times New Roman"/>
          <w:sz w:val="28"/>
          <w:szCs w:val="28"/>
        </w:rPr>
        <w:t>-Урок обмена знаниями, когда ребята делятся на группы и каждая из них сообщает другим о своих изысканиях на заданную тему.</w:t>
      </w:r>
    </w:p>
    <w:p w:rsidR="00815186" w:rsidRPr="006B29D0" w:rsidRDefault="00381776" w:rsidP="00702662">
      <w:pPr>
        <w:spacing w:after="0"/>
        <w:rPr>
          <w:rFonts w:ascii="Garamond" w:hAnsi="Garamond" w:cs="Times New Roman"/>
          <w:sz w:val="28"/>
          <w:szCs w:val="28"/>
        </w:rPr>
      </w:pPr>
      <w:r w:rsidRPr="006B29D0">
        <w:rPr>
          <w:rFonts w:ascii="Garamond" w:hAnsi="Garamond" w:cs="Times New Roman"/>
          <w:sz w:val="28"/>
          <w:szCs w:val="28"/>
        </w:rPr>
        <w:t>-Урок</w:t>
      </w:r>
      <w:r w:rsidR="00815186" w:rsidRPr="006B29D0">
        <w:rPr>
          <w:rFonts w:ascii="Garamond" w:hAnsi="Garamond" w:cs="Times New Roman"/>
          <w:sz w:val="28"/>
          <w:szCs w:val="28"/>
        </w:rPr>
        <w:t xml:space="preserve"> взаимопроверки. Идёт работа в группах и парах, требуется большая подготовка учащихся.</w:t>
      </w:r>
    </w:p>
    <w:p w:rsidR="00815186" w:rsidRPr="006B29D0" w:rsidRDefault="00815186" w:rsidP="00702662">
      <w:pPr>
        <w:spacing w:after="0"/>
        <w:rPr>
          <w:rFonts w:ascii="Garamond" w:hAnsi="Garamond" w:cs="Times New Roman"/>
          <w:sz w:val="28"/>
          <w:szCs w:val="28"/>
        </w:rPr>
      </w:pPr>
      <w:r w:rsidRPr="006B29D0">
        <w:rPr>
          <w:rFonts w:ascii="Garamond" w:hAnsi="Garamond" w:cs="Times New Roman"/>
          <w:sz w:val="28"/>
          <w:szCs w:val="28"/>
        </w:rPr>
        <w:t>-Урок творческого поиска: дети самостоятельно ищут решение поставленной проблемы.</w:t>
      </w:r>
    </w:p>
    <w:p w:rsidR="00815186" w:rsidRPr="006B29D0" w:rsidRDefault="00815186" w:rsidP="00702662">
      <w:pPr>
        <w:spacing w:after="0"/>
        <w:rPr>
          <w:rFonts w:ascii="Garamond" w:hAnsi="Garamond" w:cs="Times New Roman"/>
          <w:sz w:val="28"/>
          <w:szCs w:val="28"/>
        </w:rPr>
      </w:pPr>
      <w:r w:rsidRPr="006B29D0">
        <w:rPr>
          <w:rFonts w:ascii="Garamond" w:hAnsi="Garamond" w:cs="Times New Roman"/>
          <w:sz w:val="28"/>
          <w:szCs w:val="28"/>
        </w:rPr>
        <w:t>-Урок издания газеты или альманаха.</w:t>
      </w:r>
    </w:p>
    <w:p w:rsidR="00C01402" w:rsidRPr="006B29D0" w:rsidRDefault="00815186" w:rsidP="00702662">
      <w:pPr>
        <w:spacing w:after="0"/>
        <w:rPr>
          <w:rFonts w:ascii="Garamond" w:hAnsi="Garamond" w:cs="Times New Roman"/>
          <w:sz w:val="28"/>
          <w:szCs w:val="28"/>
        </w:rPr>
      </w:pPr>
      <w:r w:rsidRPr="006B29D0">
        <w:rPr>
          <w:rFonts w:ascii="Garamond" w:hAnsi="Garamond" w:cs="Times New Roman"/>
          <w:sz w:val="28"/>
          <w:szCs w:val="28"/>
        </w:rPr>
        <w:t>-Уроки, напоминающие публичные формы общения – «Аукцион», «Живая газета»,  «Устный журнал» и др.</w:t>
      </w:r>
    </w:p>
    <w:p w:rsidR="00815186" w:rsidRPr="006B29D0" w:rsidRDefault="00815186" w:rsidP="00702662">
      <w:pPr>
        <w:spacing w:after="0"/>
        <w:rPr>
          <w:rFonts w:ascii="Garamond" w:hAnsi="Garamond" w:cs="Times New Roman"/>
          <w:sz w:val="28"/>
          <w:szCs w:val="28"/>
        </w:rPr>
      </w:pPr>
      <w:r w:rsidRPr="006B29D0">
        <w:rPr>
          <w:rFonts w:ascii="Garamond" w:hAnsi="Garamond" w:cs="Times New Roman"/>
          <w:sz w:val="28"/>
          <w:szCs w:val="28"/>
        </w:rPr>
        <w:t>-Уроки с использованием традиционных форм внеклассной работы: КВН, «Поле чудес», «Клуб знатоков» и др.</w:t>
      </w:r>
    </w:p>
    <w:p w:rsidR="00815186" w:rsidRPr="006B29D0" w:rsidRDefault="00815186" w:rsidP="00702662">
      <w:pPr>
        <w:spacing w:after="0"/>
        <w:rPr>
          <w:rFonts w:ascii="Garamond" w:hAnsi="Garamond" w:cs="Times New Roman"/>
          <w:sz w:val="28"/>
          <w:szCs w:val="28"/>
        </w:rPr>
      </w:pPr>
      <w:r w:rsidRPr="006B29D0">
        <w:rPr>
          <w:rFonts w:ascii="Garamond" w:hAnsi="Garamond" w:cs="Times New Roman"/>
          <w:sz w:val="28"/>
          <w:szCs w:val="28"/>
        </w:rPr>
        <w:t>-Уроки, трансформирующие традиционные способы организации урока:  урок – зачёт, урок – семинар и др.</w:t>
      </w:r>
    </w:p>
    <w:p w:rsidR="00815186" w:rsidRPr="006B29D0" w:rsidRDefault="00815186" w:rsidP="00702662">
      <w:pPr>
        <w:spacing w:after="0"/>
        <w:rPr>
          <w:rFonts w:ascii="Garamond" w:hAnsi="Garamond" w:cs="Times New Roman"/>
          <w:sz w:val="28"/>
          <w:szCs w:val="28"/>
        </w:rPr>
      </w:pPr>
      <w:r w:rsidRPr="006B29D0">
        <w:rPr>
          <w:rFonts w:ascii="Garamond" w:hAnsi="Garamond" w:cs="Times New Roman"/>
          <w:sz w:val="28"/>
          <w:szCs w:val="28"/>
        </w:rPr>
        <w:t>-Уроки, опирающиеся на фантазию: урок – сказка, урок – сюрприз и др.</w:t>
      </w:r>
    </w:p>
    <w:p w:rsidR="00815186" w:rsidRPr="006B29D0" w:rsidRDefault="00815186" w:rsidP="00702662">
      <w:pPr>
        <w:spacing w:after="0"/>
        <w:rPr>
          <w:rFonts w:ascii="Garamond" w:hAnsi="Garamond" w:cs="Times New Roman"/>
          <w:sz w:val="28"/>
          <w:szCs w:val="28"/>
        </w:rPr>
      </w:pPr>
      <w:r w:rsidRPr="006B29D0">
        <w:rPr>
          <w:rFonts w:ascii="Garamond" w:hAnsi="Garamond" w:cs="Times New Roman"/>
          <w:sz w:val="28"/>
          <w:szCs w:val="28"/>
        </w:rPr>
        <w:t>Для начальной школы я провожу уроки – праздники, путешествия, сказки, КВН, уроки с элементами ролевых игр, экскурсии, «Аукционы».</w:t>
      </w:r>
    </w:p>
    <w:p w:rsidR="00815186" w:rsidRPr="006B29D0" w:rsidRDefault="00815186" w:rsidP="00702662">
      <w:pPr>
        <w:spacing w:after="0"/>
        <w:rPr>
          <w:rFonts w:ascii="Garamond" w:hAnsi="Garamond" w:cs="Times New Roman"/>
          <w:sz w:val="28"/>
          <w:szCs w:val="28"/>
        </w:rPr>
      </w:pPr>
      <w:r w:rsidRPr="006B29D0">
        <w:rPr>
          <w:rFonts w:ascii="Garamond" w:hAnsi="Garamond" w:cs="Times New Roman"/>
          <w:sz w:val="28"/>
          <w:szCs w:val="28"/>
        </w:rPr>
        <w:t>Интеграция позволяет научить ребенка самостоятельно добывать знания, развивать интерес к учению, повышать его интеллектуальный уровень. В начальных классах она носит свои особенности и носит коллективный характер, т.е. «немного обо всём»</w:t>
      </w:r>
      <w:r w:rsidR="00D7142B" w:rsidRPr="006B29D0">
        <w:rPr>
          <w:rFonts w:ascii="Garamond" w:hAnsi="Garamond" w:cs="Times New Roman"/>
          <w:sz w:val="28"/>
          <w:szCs w:val="28"/>
        </w:rPr>
        <w:t>. Дети знакомятся со многими явлениями, понятиями, предметами уже на раннем этапе обучения, но имеют о них самые элементарные представления. В свою очередь эти уроки позволяют учителю сократить сроки изучения отдельных тем, уделить больше внимания (в разнообразных формах) тем целям, которые учитель выделяет в данный момент обучения (развитие речи, мышления, орфографической зоркости, творческого потенциала).</w:t>
      </w:r>
    </w:p>
    <w:p w:rsidR="00D7142B" w:rsidRPr="006B29D0" w:rsidRDefault="00D7142B" w:rsidP="00702662">
      <w:pPr>
        <w:spacing w:after="0"/>
        <w:rPr>
          <w:rFonts w:ascii="Garamond" w:hAnsi="Garamond" w:cs="Times New Roman"/>
          <w:sz w:val="28"/>
          <w:szCs w:val="28"/>
        </w:rPr>
      </w:pPr>
      <w:r w:rsidRPr="006B29D0">
        <w:rPr>
          <w:rFonts w:ascii="Garamond" w:hAnsi="Garamond" w:cs="Times New Roman"/>
          <w:sz w:val="28"/>
          <w:szCs w:val="28"/>
        </w:rPr>
        <w:lastRenderedPageBreak/>
        <w:t>5. Интегрированные уроки снимают утомляемость и перенапряжение учащихся за счёт переключения с одного вида деятельности на другой. Однако, как отмечалось выше, в первые два года обучения в школе не следует особо акцентировать на интеграции, т.к. у ребенка ещё не большой багаж знаний, не сформировались грамматические, вычислительные, технические навыки.</w:t>
      </w:r>
    </w:p>
    <w:p w:rsidR="00F710AC" w:rsidRPr="006B29D0" w:rsidRDefault="00D7142B" w:rsidP="00702662">
      <w:pPr>
        <w:spacing w:after="0"/>
        <w:rPr>
          <w:rFonts w:ascii="Garamond" w:hAnsi="Garamond" w:cs="Times New Roman"/>
          <w:sz w:val="28"/>
          <w:szCs w:val="28"/>
        </w:rPr>
      </w:pPr>
      <w:r w:rsidRPr="006B29D0">
        <w:rPr>
          <w:rFonts w:ascii="Garamond" w:hAnsi="Garamond" w:cs="Times New Roman"/>
          <w:sz w:val="28"/>
          <w:szCs w:val="28"/>
        </w:rPr>
        <w:t xml:space="preserve">Интегрированный урок требует от учителя дополнительной подготовки, большой эрудиции, высокого профессионализма. Разрабатывая такой урок, учитель </w:t>
      </w:r>
      <w:r w:rsidR="00F710AC" w:rsidRPr="006B29D0">
        <w:rPr>
          <w:rFonts w:ascii="Garamond" w:hAnsi="Garamond" w:cs="Times New Roman"/>
          <w:sz w:val="28"/>
          <w:szCs w:val="28"/>
        </w:rPr>
        <w:t>должен учитывать:</w:t>
      </w:r>
    </w:p>
    <w:p w:rsidR="00F710AC" w:rsidRPr="006B29D0" w:rsidRDefault="00F710AC" w:rsidP="00F710AC">
      <w:pPr>
        <w:pStyle w:val="a3"/>
        <w:numPr>
          <w:ilvl w:val="0"/>
          <w:numId w:val="6"/>
        </w:numPr>
        <w:spacing w:after="0"/>
        <w:rPr>
          <w:rFonts w:ascii="Garamond" w:hAnsi="Garamond" w:cs="Times New Roman"/>
          <w:sz w:val="28"/>
          <w:szCs w:val="28"/>
        </w:rPr>
      </w:pPr>
      <w:r w:rsidRPr="006B29D0">
        <w:rPr>
          <w:rFonts w:ascii="Garamond" w:hAnsi="Garamond" w:cs="Times New Roman"/>
          <w:sz w:val="28"/>
          <w:szCs w:val="28"/>
        </w:rPr>
        <w:t>Цель урока.</w:t>
      </w:r>
    </w:p>
    <w:p w:rsidR="00F710AC" w:rsidRPr="006B29D0" w:rsidRDefault="00F710AC" w:rsidP="00F710AC">
      <w:pPr>
        <w:pStyle w:val="a3"/>
        <w:numPr>
          <w:ilvl w:val="0"/>
          <w:numId w:val="6"/>
        </w:numPr>
        <w:spacing w:after="0"/>
        <w:rPr>
          <w:rFonts w:ascii="Garamond" w:hAnsi="Garamond" w:cs="Times New Roman"/>
          <w:sz w:val="28"/>
          <w:szCs w:val="28"/>
        </w:rPr>
      </w:pPr>
      <w:r w:rsidRPr="006B29D0">
        <w:rPr>
          <w:rFonts w:ascii="Garamond" w:hAnsi="Garamond" w:cs="Times New Roman"/>
          <w:sz w:val="28"/>
          <w:szCs w:val="28"/>
        </w:rPr>
        <w:t>Подбор объектов, т.е. источников информации, которые бы отвечали целям урока.</w:t>
      </w:r>
    </w:p>
    <w:p w:rsidR="00F710AC" w:rsidRPr="006B29D0" w:rsidRDefault="00F710AC" w:rsidP="00F710AC">
      <w:pPr>
        <w:pStyle w:val="a3"/>
        <w:numPr>
          <w:ilvl w:val="0"/>
          <w:numId w:val="6"/>
        </w:numPr>
        <w:spacing w:after="0"/>
        <w:rPr>
          <w:rFonts w:ascii="Garamond" w:hAnsi="Garamond" w:cs="Times New Roman"/>
          <w:sz w:val="28"/>
          <w:szCs w:val="28"/>
        </w:rPr>
      </w:pPr>
      <w:r w:rsidRPr="006B29D0">
        <w:rPr>
          <w:rFonts w:ascii="Garamond" w:hAnsi="Garamond" w:cs="Times New Roman"/>
          <w:sz w:val="28"/>
          <w:szCs w:val="28"/>
        </w:rPr>
        <w:t>Определение системообразующего фактора, т.е. нахождения основания для объединения разнопредметной информации.</w:t>
      </w:r>
    </w:p>
    <w:p w:rsidR="00F710AC" w:rsidRPr="006B29D0" w:rsidRDefault="00F710AC" w:rsidP="00F710AC">
      <w:pPr>
        <w:pStyle w:val="a3"/>
        <w:numPr>
          <w:ilvl w:val="0"/>
          <w:numId w:val="6"/>
        </w:numPr>
        <w:spacing w:after="0"/>
        <w:rPr>
          <w:rFonts w:ascii="Garamond" w:hAnsi="Garamond" w:cs="Times New Roman"/>
          <w:sz w:val="28"/>
          <w:szCs w:val="28"/>
        </w:rPr>
      </w:pPr>
      <w:r w:rsidRPr="006B29D0">
        <w:rPr>
          <w:rFonts w:ascii="Garamond" w:hAnsi="Garamond" w:cs="Times New Roman"/>
          <w:sz w:val="28"/>
          <w:szCs w:val="28"/>
        </w:rPr>
        <w:t>Создание новой структуры курса, т.е. изменение функционального назначения знаний.</w:t>
      </w:r>
    </w:p>
    <w:p w:rsidR="00F710AC" w:rsidRPr="006B29D0" w:rsidRDefault="00F710AC" w:rsidP="00F710AC">
      <w:pPr>
        <w:pStyle w:val="a3"/>
        <w:numPr>
          <w:ilvl w:val="0"/>
          <w:numId w:val="6"/>
        </w:numPr>
        <w:spacing w:after="0"/>
        <w:rPr>
          <w:rFonts w:ascii="Garamond" w:hAnsi="Garamond" w:cs="Times New Roman"/>
          <w:sz w:val="28"/>
          <w:szCs w:val="28"/>
        </w:rPr>
      </w:pPr>
      <w:r w:rsidRPr="006B29D0">
        <w:rPr>
          <w:rFonts w:ascii="Garamond" w:hAnsi="Garamond" w:cs="Times New Roman"/>
          <w:sz w:val="28"/>
          <w:szCs w:val="28"/>
        </w:rPr>
        <w:t>Переработка содержания.  (Разрушение старых форм, создание новых связей между отдельными элементами системы</w:t>
      </w:r>
      <w:r w:rsidR="00FF71F1" w:rsidRPr="006B29D0">
        <w:rPr>
          <w:rFonts w:ascii="Garamond" w:hAnsi="Garamond" w:cs="Times New Roman"/>
          <w:sz w:val="28"/>
          <w:szCs w:val="28"/>
        </w:rPr>
        <w:t>)</w:t>
      </w:r>
      <w:r w:rsidRPr="006B29D0">
        <w:rPr>
          <w:rFonts w:ascii="Garamond" w:hAnsi="Garamond" w:cs="Times New Roman"/>
          <w:sz w:val="28"/>
          <w:szCs w:val="28"/>
        </w:rPr>
        <w:t>.</w:t>
      </w:r>
    </w:p>
    <w:p w:rsidR="00D7142B" w:rsidRPr="006B29D0" w:rsidRDefault="00F710AC" w:rsidP="00F710AC">
      <w:pPr>
        <w:spacing w:after="0"/>
        <w:rPr>
          <w:rFonts w:ascii="Garamond" w:hAnsi="Garamond" w:cs="Times New Roman"/>
          <w:sz w:val="28"/>
          <w:szCs w:val="28"/>
        </w:rPr>
      </w:pPr>
      <w:r w:rsidRPr="006B29D0">
        <w:rPr>
          <w:rFonts w:ascii="Garamond" w:hAnsi="Garamond" w:cs="Times New Roman"/>
          <w:sz w:val="28"/>
          <w:szCs w:val="28"/>
        </w:rPr>
        <w:t>5.1.</w:t>
      </w:r>
      <w:r w:rsidR="00FF71F1" w:rsidRPr="006B29D0">
        <w:rPr>
          <w:rFonts w:ascii="Garamond" w:hAnsi="Garamond" w:cs="Times New Roman"/>
          <w:sz w:val="28"/>
          <w:szCs w:val="28"/>
        </w:rPr>
        <w:t xml:space="preserve">Немаловажное значение имеет то, знает ли учитель, когда и какие предметы можно и необходимо интегрировать, что бы добиться эффективного результата при обучении младших школьников. </w:t>
      </w:r>
    </w:p>
    <w:p w:rsidR="00FF71F1" w:rsidRPr="006B29D0" w:rsidRDefault="00FF71F1" w:rsidP="00F710AC">
      <w:pPr>
        <w:spacing w:after="0"/>
        <w:rPr>
          <w:rFonts w:ascii="Garamond" w:hAnsi="Garamond" w:cs="Times New Roman"/>
          <w:sz w:val="28"/>
          <w:szCs w:val="28"/>
        </w:rPr>
      </w:pPr>
      <w:r w:rsidRPr="006B29D0">
        <w:rPr>
          <w:rFonts w:ascii="Garamond" w:hAnsi="Garamond" w:cs="Times New Roman"/>
          <w:sz w:val="28"/>
          <w:szCs w:val="28"/>
        </w:rPr>
        <w:t>Вот какого мнения поддерживается Е.Смирнова, описывая это в своей статье «Властвуй, не разделяя»:</w:t>
      </w:r>
    </w:p>
    <w:p w:rsidR="00FF71F1" w:rsidRPr="006B29D0" w:rsidRDefault="00FF71F1" w:rsidP="00F710AC">
      <w:pPr>
        <w:spacing w:after="0"/>
        <w:rPr>
          <w:rFonts w:ascii="Garamond" w:hAnsi="Garamond" w:cs="Times New Roman"/>
          <w:sz w:val="28"/>
          <w:szCs w:val="28"/>
        </w:rPr>
      </w:pPr>
      <w:r w:rsidRPr="006B29D0">
        <w:rPr>
          <w:rFonts w:ascii="Garamond" w:hAnsi="Garamond" w:cs="Times New Roman"/>
          <w:sz w:val="28"/>
          <w:szCs w:val="28"/>
        </w:rPr>
        <w:t>«В первом классе лучше интегрировать следующие предметы: чтение, письмо, изобразительное искусство, труд. Только чтение и только письмо очень утомляют ребенка и развивают у него отрицательные эмоции».</w:t>
      </w:r>
    </w:p>
    <w:p w:rsidR="00FF71F1" w:rsidRPr="006B29D0" w:rsidRDefault="00FF71F1" w:rsidP="00F710AC">
      <w:pPr>
        <w:spacing w:after="0"/>
        <w:rPr>
          <w:rFonts w:ascii="Garamond" w:hAnsi="Garamond" w:cs="Times New Roman"/>
          <w:sz w:val="28"/>
          <w:szCs w:val="28"/>
        </w:rPr>
      </w:pPr>
      <w:r w:rsidRPr="006B29D0">
        <w:rPr>
          <w:rFonts w:ascii="Garamond" w:hAnsi="Garamond" w:cs="Times New Roman"/>
          <w:sz w:val="28"/>
          <w:szCs w:val="28"/>
        </w:rPr>
        <w:t>А задача учителя первоклассников заключается именно в том, чтобы с первых дней учёбы в школе у ребёнка ни в коем случае не угас интерес к учению, не потухли огоньки в его глазах, чтобы ребёнок с радостью шёл на урок.</w:t>
      </w:r>
    </w:p>
    <w:p w:rsidR="00FF71F1" w:rsidRPr="006B29D0" w:rsidRDefault="00FF71F1" w:rsidP="00F710AC">
      <w:pPr>
        <w:spacing w:after="0"/>
        <w:rPr>
          <w:rFonts w:ascii="Garamond" w:hAnsi="Garamond" w:cs="Times New Roman"/>
          <w:sz w:val="28"/>
          <w:szCs w:val="28"/>
        </w:rPr>
      </w:pPr>
      <w:r w:rsidRPr="006B29D0">
        <w:rPr>
          <w:rFonts w:ascii="Garamond" w:hAnsi="Garamond" w:cs="Times New Roman"/>
          <w:sz w:val="28"/>
          <w:szCs w:val="28"/>
        </w:rPr>
        <w:t xml:space="preserve">Я полностью согласна с Е.Смирновой. Когда мои первоклассники приходят ко мне в класс, </w:t>
      </w:r>
      <w:r w:rsidR="00D9294F" w:rsidRPr="006B29D0">
        <w:rPr>
          <w:rFonts w:ascii="Garamond" w:hAnsi="Garamond" w:cs="Times New Roman"/>
          <w:sz w:val="28"/>
          <w:szCs w:val="28"/>
        </w:rPr>
        <w:t>я пытаюсь создать все условия, чтобы дети полюбили меня, школу, учение. И только после этого они будут постигать разные науки с широко раскрытыми глазами.</w:t>
      </w:r>
    </w:p>
    <w:p w:rsidR="00D9294F" w:rsidRPr="006B29D0" w:rsidRDefault="00D9294F" w:rsidP="00F710AC">
      <w:pPr>
        <w:spacing w:after="0"/>
        <w:rPr>
          <w:rFonts w:ascii="Garamond" w:hAnsi="Garamond" w:cs="Times New Roman"/>
          <w:sz w:val="28"/>
          <w:szCs w:val="28"/>
        </w:rPr>
      </w:pPr>
      <w:r w:rsidRPr="006B29D0">
        <w:rPr>
          <w:rFonts w:ascii="Garamond" w:hAnsi="Garamond" w:cs="Times New Roman"/>
          <w:sz w:val="28"/>
          <w:szCs w:val="28"/>
        </w:rPr>
        <w:t>Во втором классе можно интегрировать чтение, русский язык, окружающий мир и изобразительное искусство. В третьем классе кэти м предметам добавляется такой предмет, как история.</w:t>
      </w:r>
    </w:p>
    <w:p w:rsidR="00D9294F" w:rsidRPr="006B29D0" w:rsidRDefault="00D9294F" w:rsidP="00F710AC">
      <w:pPr>
        <w:spacing w:after="0"/>
        <w:rPr>
          <w:rFonts w:ascii="Garamond" w:hAnsi="Garamond" w:cs="Times New Roman"/>
          <w:sz w:val="28"/>
          <w:szCs w:val="28"/>
        </w:rPr>
      </w:pPr>
      <w:r w:rsidRPr="006B29D0">
        <w:rPr>
          <w:rFonts w:ascii="Garamond" w:hAnsi="Garamond" w:cs="Times New Roman"/>
          <w:sz w:val="28"/>
          <w:szCs w:val="28"/>
        </w:rPr>
        <w:t>В четвёртом классе можно использовать все возможные варианты интеграции предметов, даже включая те предметы, которые появляются сейчас в начальных классах по новым программам.</w:t>
      </w:r>
    </w:p>
    <w:p w:rsidR="00D9294F" w:rsidRPr="006B29D0" w:rsidRDefault="00D9294F" w:rsidP="00F710AC">
      <w:pPr>
        <w:spacing w:after="0"/>
        <w:rPr>
          <w:rFonts w:ascii="Garamond" w:hAnsi="Garamond" w:cs="Times New Roman"/>
          <w:sz w:val="28"/>
          <w:szCs w:val="28"/>
        </w:rPr>
      </w:pPr>
      <w:r w:rsidRPr="006B29D0">
        <w:rPr>
          <w:rFonts w:ascii="Garamond" w:hAnsi="Garamond" w:cs="Times New Roman"/>
          <w:sz w:val="28"/>
          <w:szCs w:val="28"/>
        </w:rPr>
        <w:t xml:space="preserve">5.2. Не стоит забывать и тот факт, что в системе обучения уже есть изначально интегрированные курсы. Так уроки обучения грамоте (обучение чтению и </w:t>
      </w:r>
      <w:r w:rsidRPr="006B29D0">
        <w:rPr>
          <w:rFonts w:ascii="Garamond" w:hAnsi="Garamond" w:cs="Times New Roman"/>
          <w:sz w:val="28"/>
          <w:szCs w:val="28"/>
        </w:rPr>
        <w:lastRenderedPageBreak/>
        <w:t>письму) – уже интегрированные. Со времён К.Д.Ушинского они проводятся в единстве.</w:t>
      </w:r>
    </w:p>
    <w:p w:rsidR="0026726F" w:rsidRPr="006B29D0" w:rsidRDefault="00D9294F" w:rsidP="00F710AC">
      <w:pPr>
        <w:spacing w:after="0"/>
        <w:rPr>
          <w:rFonts w:ascii="Garamond" w:hAnsi="Garamond" w:cs="Times New Roman"/>
          <w:sz w:val="28"/>
          <w:szCs w:val="28"/>
        </w:rPr>
      </w:pPr>
      <w:r w:rsidRPr="006B29D0">
        <w:rPr>
          <w:rFonts w:ascii="Garamond" w:hAnsi="Garamond" w:cs="Times New Roman"/>
          <w:sz w:val="28"/>
          <w:szCs w:val="28"/>
        </w:rPr>
        <w:t xml:space="preserve">И.ГПестоллоции утверждал, что процесс обучения должен быть построен таким образом, чтоб, с одной стороны, разграничить между собой отдельные предметы. А другой – объединить в нашем сознании </w:t>
      </w:r>
      <w:r w:rsidR="0026726F" w:rsidRPr="006B29D0">
        <w:rPr>
          <w:rFonts w:ascii="Garamond" w:hAnsi="Garamond" w:cs="Times New Roman"/>
          <w:sz w:val="28"/>
          <w:szCs w:val="28"/>
        </w:rPr>
        <w:t>схожие и родственные, внося тем самым огромную ясность в наше сознание и после полного их уточнения повысить до ясных понятий.</w:t>
      </w:r>
    </w:p>
    <w:p w:rsidR="00D9294F" w:rsidRPr="006B29D0" w:rsidRDefault="0026726F" w:rsidP="00F710AC">
      <w:pPr>
        <w:spacing w:after="0"/>
        <w:rPr>
          <w:rFonts w:ascii="Garamond" w:hAnsi="Garamond" w:cs="Times New Roman"/>
          <w:sz w:val="28"/>
          <w:szCs w:val="28"/>
        </w:rPr>
      </w:pPr>
      <w:r w:rsidRPr="006B29D0">
        <w:rPr>
          <w:rFonts w:ascii="Garamond" w:hAnsi="Garamond" w:cs="Times New Roman"/>
          <w:sz w:val="28"/>
          <w:szCs w:val="28"/>
        </w:rPr>
        <w:t>К.Д.Ушинский</w:t>
      </w:r>
      <w:r w:rsidR="00CC2651" w:rsidRPr="006B29D0">
        <w:rPr>
          <w:rFonts w:ascii="Garamond" w:hAnsi="Garamond" w:cs="Times New Roman"/>
          <w:sz w:val="28"/>
          <w:szCs w:val="28"/>
        </w:rPr>
        <w:t>разработал и внедрил аналитико – синтетический метод обучения грамоте. Юолее того, в интеграции изначально состояла новизна и сущность этого метода, так как он по замыслу автора, позволял приспособить и слить в единое целое отдельные элементы двух видов речевой деятельности – письмо и чтение.</w:t>
      </w:r>
    </w:p>
    <w:p w:rsidR="00CC2651" w:rsidRPr="006B29D0" w:rsidRDefault="00CC2651" w:rsidP="00F710AC">
      <w:pPr>
        <w:spacing w:after="0"/>
        <w:rPr>
          <w:rFonts w:ascii="Garamond" w:hAnsi="Garamond" w:cs="Times New Roman"/>
          <w:sz w:val="28"/>
          <w:szCs w:val="28"/>
        </w:rPr>
      </w:pPr>
      <w:r w:rsidRPr="006B29D0">
        <w:rPr>
          <w:rFonts w:ascii="Garamond" w:hAnsi="Garamond" w:cs="Times New Roman"/>
          <w:sz w:val="28"/>
          <w:szCs w:val="28"/>
        </w:rPr>
        <w:t>Блестящим примером проведения интегрированных уроков был опыт В.А.Сухомлинского, его «уроки мышления в природе», которые он проводил в Павлышской школе для шестилетних детей. Это интеграция основных видов познавательной деятельности (наблюдения, мышления) с целью обучения, воспитания и развития детей.</w:t>
      </w:r>
    </w:p>
    <w:p w:rsidR="00CC2651" w:rsidRPr="006B29D0" w:rsidRDefault="00CC2651" w:rsidP="00F710AC">
      <w:pPr>
        <w:spacing w:after="0"/>
        <w:rPr>
          <w:rFonts w:ascii="Garamond" w:hAnsi="Garamond" w:cs="Times New Roman"/>
          <w:sz w:val="28"/>
          <w:szCs w:val="28"/>
        </w:rPr>
      </w:pPr>
      <w:r w:rsidRPr="006B29D0">
        <w:rPr>
          <w:rFonts w:ascii="Garamond" w:hAnsi="Garamond" w:cs="Times New Roman"/>
          <w:sz w:val="28"/>
          <w:szCs w:val="28"/>
        </w:rPr>
        <w:t>Во второй половине 80-х годов интегрированные подходы в отечественном образовании вновь начинают играть,  доминирующее значение. Остро встает вопрос о создании интегрированных курсов.</w:t>
      </w:r>
    </w:p>
    <w:p w:rsidR="00CC2651" w:rsidRPr="006B29D0" w:rsidRDefault="00CC2651" w:rsidP="00F710AC">
      <w:pPr>
        <w:spacing w:after="0"/>
        <w:rPr>
          <w:rFonts w:ascii="Garamond" w:hAnsi="Garamond" w:cs="Times New Roman"/>
          <w:sz w:val="28"/>
          <w:szCs w:val="28"/>
        </w:rPr>
      </w:pPr>
      <w:r w:rsidRPr="006B29D0">
        <w:rPr>
          <w:rFonts w:ascii="Garamond" w:hAnsi="Garamond" w:cs="Times New Roman"/>
          <w:sz w:val="28"/>
          <w:szCs w:val="28"/>
        </w:rPr>
        <w:t>Такие курсы в начальной школе дело не новое. Природоведение – подобный курс, объединивший, по меньшей мере семь областей знаний. Чтение включает помимо художественных литературных текстов материалы по истории, природоведению. Математика тоже сама по себе интегрированный предмет. Содержит арифметический, алгебраически</w:t>
      </w:r>
      <w:r w:rsidR="009118AC" w:rsidRPr="006B29D0">
        <w:rPr>
          <w:rFonts w:ascii="Garamond" w:hAnsi="Garamond" w:cs="Times New Roman"/>
          <w:sz w:val="28"/>
          <w:szCs w:val="28"/>
        </w:rPr>
        <w:t xml:space="preserve">й и геометрический материал. Некоторые школьные предметы имеют интегрированный характер. </w:t>
      </w:r>
    </w:p>
    <w:p w:rsidR="009118AC" w:rsidRPr="006B29D0" w:rsidRDefault="009118AC" w:rsidP="00F710AC">
      <w:pPr>
        <w:spacing w:after="0"/>
        <w:rPr>
          <w:rFonts w:ascii="Garamond" w:hAnsi="Garamond" w:cs="Times New Roman"/>
          <w:sz w:val="28"/>
          <w:szCs w:val="28"/>
        </w:rPr>
      </w:pPr>
      <w:r w:rsidRPr="006B29D0">
        <w:rPr>
          <w:rFonts w:ascii="Garamond" w:hAnsi="Garamond" w:cs="Times New Roman"/>
          <w:sz w:val="28"/>
          <w:szCs w:val="28"/>
        </w:rPr>
        <w:t>Безусловно интегрированным курсом можно считать учебный курс А.А.Плешакова «Мир вокруг нас». Я давно работаю с детьми по этому учебнику, и он нравится мне и моим воспитанникам.</w:t>
      </w:r>
    </w:p>
    <w:p w:rsidR="009118AC" w:rsidRPr="006B29D0" w:rsidRDefault="009118AC" w:rsidP="00F710AC">
      <w:pPr>
        <w:spacing w:after="0"/>
        <w:rPr>
          <w:rFonts w:ascii="Garamond" w:hAnsi="Garamond" w:cs="Times New Roman"/>
          <w:sz w:val="28"/>
          <w:szCs w:val="28"/>
        </w:rPr>
      </w:pPr>
      <w:r w:rsidRPr="006B29D0">
        <w:rPr>
          <w:rFonts w:ascii="Garamond" w:hAnsi="Garamond" w:cs="Times New Roman"/>
          <w:sz w:val="28"/>
          <w:szCs w:val="28"/>
        </w:rPr>
        <w:t xml:space="preserve">На основе интеграции естественно – научных,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 </w:t>
      </w:r>
    </w:p>
    <w:p w:rsidR="00732691" w:rsidRPr="006B29D0" w:rsidRDefault="00732691" w:rsidP="00F710AC">
      <w:pPr>
        <w:spacing w:after="0"/>
        <w:rPr>
          <w:rFonts w:ascii="Garamond" w:hAnsi="Garamond" w:cs="Times New Roman"/>
          <w:sz w:val="28"/>
          <w:szCs w:val="28"/>
        </w:rPr>
      </w:pPr>
      <w:r w:rsidRPr="006B29D0">
        <w:rPr>
          <w:rFonts w:ascii="Garamond" w:hAnsi="Garamond" w:cs="Times New Roman"/>
          <w:sz w:val="28"/>
          <w:szCs w:val="28"/>
        </w:rPr>
        <w:t>Программа Б.М. Неменского «Изобразительное искусство и художественный труд» также относится к интегрированным курсам. На уроках по этой программе вводится игровая драматургия, прослеживаются связи с музыкой, литературой, историей, трудом.</w:t>
      </w:r>
    </w:p>
    <w:p w:rsidR="00732691" w:rsidRPr="006B29D0" w:rsidRDefault="00732691" w:rsidP="00F710AC">
      <w:pPr>
        <w:spacing w:after="0"/>
        <w:rPr>
          <w:rFonts w:ascii="Garamond" w:hAnsi="Garamond" w:cs="Times New Roman"/>
          <w:sz w:val="28"/>
          <w:szCs w:val="28"/>
        </w:rPr>
      </w:pPr>
      <w:r w:rsidRPr="006B29D0">
        <w:rPr>
          <w:rFonts w:ascii="Garamond" w:hAnsi="Garamond" w:cs="Times New Roman"/>
          <w:sz w:val="28"/>
          <w:szCs w:val="28"/>
        </w:rPr>
        <w:t xml:space="preserve">Программа «Зеленый дом» А.А.Плешакова, она представляет собой систему учебных курсов с экологической направленностью, разработанную для всех классов начальной школы. На первом этапе обучения (1-й и 2-й классы школы </w:t>
      </w:r>
      <w:r w:rsidRPr="006B29D0">
        <w:rPr>
          <w:rFonts w:ascii="Garamond" w:hAnsi="Garamond" w:cs="Times New Roman"/>
          <w:sz w:val="28"/>
          <w:szCs w:val="28"/>
        </w:rPr>
        <w:lastRenderedPageBreak/>
        <w:t>«1-4») дети знакомятся с окружающим миром, включая природу, общество, человека, а в последующих классах изучают природоведение.</w:t>
      </w:r>
    </w:p>
    <w:p w:rsidR="00732691" w:rsidRPr="006B29D0" w:rsidRDefault="00732691" w:rsidP="00F710AC">
      <w:pPr>
        <w:spacing w:after="0"/>
        <w:rPr>
          <w:rFonts w:ascii="Garamond" w:hAnsi="Garamond" w:cs="Times New Roman"/>
          <w:sz w:val="28"/>
          <w:szCs w:val="28"/>
        </w:rPr>
      </w:pPr>
      <w:r w:rsidRPr="006B29D0">
        <w:rPr>
          <w:rFonts w:ascii="Garamond" w:hAnsi="Garamond" w:cs="Times New Roman"/>
          <w:sz w:val="28"/>
          <w:szCs w:val="28"/>
        </w:rPr>
        <w:t>Физиологами и психологами доказано, что дети начальных классов не могут в течении целого урока заниматься только одной деятельностью, например, читать и писать. Поэтому целесообразно проводить интегрированные уроки, где одной теме (идее) подчиняются разные виды деятельности</w:t>
      </w:r>
      <w:r w:rsidR="001121B9" w:rsidRPr="006B29D0">
        <w:rPr>
          <w:rFonts w:ascii="Garamond" w:hAnsi="Garamond" w:cs="Times New Roman"/>
          <w:sz w:val="28"/>
          <w:szCs w:val="28"/>
        </w:rPr>
        <w:t>. Интеграции знаний из разных областей, помогает снять причины детской усталости. Интегрированный урок позволяет решать целый ряд задач, которые трудно реализовать в рамках традиционных подходов.</w:t>
      </w:r>
    </w:p>
    <w:p w:rsidR="001121B9" w:rsidRPr="006B29D0" w:rsidRDefault="001121B9" w:rsidP="00F710AC">
      <w:pPr>
        <w:spacing w:after="0"/>
        <w:rPr>
          <w:rFonts w:ascii="Garamond" w:hAnsi="Garamond" w:cs="Times New Roman"/>
          <w:sz w:val="28"/>
          <w:szCs w:val="28"/>
        </w:rPr>
      </w:pPr>
      <w:r w:rsidRPr="006B29D0">
        <w:rPr>
          <w:rFonts w:ascii="Garamond" w:hAnsi="Garamond" w:cs="Times New Roman"/>
          <w:sz w:val="28"/>
          <w:szCs w:val="28"/>
        </w:rPr>
        <w:t>5.3. Вот некоторые из таких задач:</w:t>
      </w:r>
    </w:p>
    <w:p w:rsidR="001121B9" w:rsidRPr="006B29D0" w:rsidRDefault="001121B9" w:rsidP="00F710AC">
      <w:pPr>
        <w:spacing w:after="0"/>
        <w:rPr>
          <w:rFonts w:ascii="Garamond" w:hAnsi="Garamond" w:cs="Times New Roman"/>
          <w:sz w:val="28"/>
          <w:szCs w:val="28"/>
        </w:rPr>
      </w:pPr>
      <w:r w:rsidRPr="006B29D0">
        <w:rPr>
          <w:rFonts w:ascii="Garamond" w:hAnsi="Garamond" w:cs="Times New Roman"/>
          <w:sz w:val="28"/>
          <w:szCs w:val="28"/>
        </w:rPr>
        <w:t>- повышение мотивации учебной деятельности за счёт нестандартной формы урока (это необычно, значит интересно);</w:t>
      </w:r>
    </w:p>
    <w:p w:rsidR="001121B9" w:rsidRPr="006B29D0" w:rsidRDefault="001121B9" w:rsidP="00F710AC">
      <w:pPr>
        <w:spacing w:after="0"/>
        <w:rPr>
          <w:rFonts w:ascii="Garamond" w:hAnsi="Garamond" w:cs="Times New Roman"/>
          <w:sz w:val="28"/>
          <w:szCs w:val="28"/>
        </w:rPr>
      </w:pPr>
      <w:r w:rsidRPr="006B29D0">
        <w:rPr>
          <w:rFonts w:ascii="Garamond" w:hAnsi="Garamond" w:cs="Times New Roman"/>
          <w:sz w:val="28"/>
          <w:szCs w:val="28"/>
        </w:rPr>
        <w:t>- рассмотрение понятий, которые используются в разных предметных областях;</w:t>
      </w:r>
    </w:p>
    <w:p w:rsidR="001121B9" w:rsidRPr="006B29D0" w:rsidRDefault="001121B9" w:rsidP="00F710AC">
      <w:pPr>
        <w:spacing w:after="0"/>
        <w:rPr>
          <w:rFonts w:ascii="Garamond" w:hAnsi="Garamond" w:cs="Times New Roman"/>
          <w:sz w:val="28"/>
          <w:szCs w:val="28"/>
        </w:rPr>
      </w:pPr>
      <w:r w:rsidRPr="006B29D0">
        <w:rPr>
          <w:rFonts w:ascii="Garamond" w:hAnsi="Garamond" w:cs="Times New Roman"/>
          <w:sz w:val="28"/>
          <w:szCs w:val="28"/>
        </w:rPr>
        <w:t>- организация целенаправленной работы с мыслительными операциями: сравнение, обобщение, классификация, анализ, синтез и.т.д;</w:t>
      </w:r>
    </w:p>
    <w:p w:rsidR="001121B9" w:rsidRPr="006B29D0" w:rsidRDefault="001121B9" w:rsidP="00F710AC">
      <w:pPr>
        <w:spacing w:after="0"/>
        <w:rPr>
          <w:rFonts w:ascii="Garamond" w:hAnsi="Garamond" w:cs="Times New Roman"/>
          <w:sz w:val="28"/>
          <w:szCs w:val="28"/>
        </w:rPr>
      </w:pPr>
      <w:r w:rsidRPr="006B29D0">
        <w:rPr>
          <w:rFonts w:ascii="Garamond" w:hAnsi="Garamond" w:cs="Times New Roman"/>
          <w:sz w:val="28"/>
          <w:szCs w:val="28"/>
        </w:rPr>
        <w:t>- показ межпредметных связей и их применение при решении разнообразных задач.</w:t>
      </w:r>
    </w:p>
    <w:p w:rsidR="001121B9" w:rsidRPr="006B29D0" w:rsidRDefault="001121B9" w:rsidP="00F710AC">
      <w:pPr>
        <w:spacing w:after="0"/>
        <w:rPr>
          <w:rFonts w:ascii="Garamond" w:hAnsi="Garamond" w:cs="Times New Roman"/>
          <w:sz w:val="28"/>
          <w:szCs w:val="28"/>
        </w:rPr>
      </w:pPr>
      <w:r w:rsidRPr="006B29D0">
        <w:rPr>
          <w:rFonts w:ascii="Garamond" w:hAnsi="Garamond" w:cs="Times New Roman"/>
          <w:sz w:val="28"/>
          <w:szCs w:val="28"/>
        </w:rPr>
        <w:t>На интегрированных уроках дети работают легко и с интересом усваивают обширный по объему материал. Важно и то, что приобретаемые знания и навыки не только применяются младшими школьниками в их практической деятельности в стандартных учебных ситуациях, но и дают выход для проявления творчества, для проявления интеллектуальных способностей.</w:t>
      </w:r>
    </w:p>
    <w:p w:rsidR="001121B9" w:rsidRPr="006B29D0" w:rsidRDefault="001121B9" w:rsidP="00F710AC">
      <w:pPr>
        <w:spacing w:after="0"/>
        <w:rPr>
          <w:rFonts w:ascii="Garamond" w:hAnsi="Garamond" w:cs="Times New Roman"/>
          <w:sz w:val="28"/>
          <w:szCs w:val="28"/>
        </w:rPr>
      </w:pPr>
      <w:r w:rsidRPr="006B29D0">
        <w:rPr>
          <w:rFonts w:ascii="Garamond" w:hAnsi="Garamond" w:cs="Times New Roman"/>
          <w:sz w:val="28"/>
          <w:szCs w:val="28"/>
        </w:rPr>
        <w:t xml:space="preserve">5.4. Что же касается количества интегрированных уроков, то здесь однозначного ответа быть не может. Всё зависит от умения учителя синтезировать </w:t>
      </w:r>
      <w:r w:rsidR="00F07577" w:rsidRPr="006B29D0">
        <w:rPr>
          <w:rFonts w:ascii="Garamond" w:hAnsi="Garamond" w:cs="Times New Roman"/>
          <w:sz w:val="28"/>
          <w:szCs w:val="28"/>
        </w:rPr>
        <w:t>материал, органично связывать между собой и проводить интегрированный урок без перегрузки детей впечатлениями. Пока не созданы в достаточном количестве интегрированные учебники, отбор и систематизация материала – нелёгкая задача для учителя.</w:t>
      </w:r>
    </w:p>
    <w:p w:rsidR="00F07577" w:rsidRPr="006B29D0" w:rsidRDefault="00F07577" w:rsidP="00F710AC">
      <w:pPr>
        <w:spacing w:after="0"/>
        <w:rPr>
          <w:rFonts w:ascii="Garamond" w:hAnsi="Garamond" w:cs="Times New Roman"/>
          <w:sz w:val="28"/>
          <w:szCs w:val="28"/>
        </w:rPr>
      </w:pPr>
      <w:r w:rsidRPr="006B29D0">
        <w:rPr>
          <w:rFonts w:ascii="Garamond" w:hAnsi="Garamond" w:cs="Times New Roman"/>
          <w:sz w:val="28"/>
          <w:szCs w:val="28"/>
        </w:rPr>
        <w:t>Я бы не советовала злоупотреблять проведением интегрированных уроков, так как слишком частое использование данной формы урока может привести к обратному результату – снижению познавательной активности обучающихся к изучаемым предметам.</w:t>
      </w:r>
    </w:p>
    <w:p w:rsidR="00DD616B" w:rsidRPr="006B29D0" w:rsidRDefault="00DD616B" w:rsidP="00F710AC">
      <w:pPr>
        <w:spacing w:after="0"/>
        <w:rPr>
          <w:rFonts w:ascii="Garamond" w:hAnsi="Garamond" w:cs="Times New Roman"/>
          <w:sz w:val="28"/>
          <w:szCs w:val="28"/>
        </w:rPr>
      </w:pPr>
      <w:r w:rsidRPr="006B29D0">
        <w:rPr>
          <w:rFonts w:ascii="Garamond" w:hAnsi="Garamond" w:cs="Times New Roman"/>
          <w:sz w:val="28"/>
          <w:szCs w:val="28"/>
        </w:rPr>
        <w:t xml:space="preserve">Проблемы, стоящие перед учителем, проводящим интегрированный урок. Все школьные дисциплины обладают своеобразным интеграционным потенциалом, но их способность сочетаться, эффективность интеграции зависят от многих условий, которые необходимо учитывать при планировании интегрированного урока или курса. Прежде всего анализируется уровень подготовки учеников определенного класса. Трудности, существующие в их учебной деятельности, могут быть одной из причин использования метода интеграции. Порой </w:t>
      </w:r>
      <w:r w:rsidRPr="006B29D0">
        <w:rPr>
          <w:rFonts w:ascii="Garamond" w:hAnsi="Garamond" w:cs="Times New Roman"/>
          <w:sz w:val="28"/>
          <w:szCs w:val="28"/>
        </w:rPr>
        <w:lastRenderedPageBreak/>
        <w:t>успешное изучение школьниками одного предмета зависит от наличия у них определенных знаний и умений по другому.</w:t>
      </w:r>
    </w:p>
    <w:p w:rsidR="00DD616B" w:rsidRPr="006B29D0" w:rsidRDefault="00DD616B" w:rsidP="00F710AC">
      <w:pPr>
        <w:spacing w:after="0"/>
        <w:rPr>
          <w:rFonts w:ascii="Garamond" w:hAnsi="Garamond" w:cs="Times New Roman"/>
          <w:sz w:val="28"/>
          <w:szCs w:val="28"/>
        </w:rPr>
      </w:pPr>
      <w:r w:rsidRPr="006B29D0">
        <w:rPr>
          <w:rFonts w:ascii="Garamond" w:hAnsi="Garamond" w:cs="Times New Roman"/>
          <w:sz w:val="28"/>
          <w:szCs w:val="28"/>
        </w:rPr>
        <w:t>5.5. Хотелось ещё раз перечислить преимущества интегрированного урока:</w:t>
      </w:r>
    </w:p>
    <w:p w:rsidR="00DD616B" w:rsidRPr="006B29D0" w:rsidRDefault="00DD616B" w:rsidP="00F710AC">
      <w:pPr>
        <w:spacing w:after="0"/>
        <w:rPr>
          <w:rFonts w:ascii="Garamond" w:hAnsi="Garamond" w:cs="Times New Roman"/>
          <w:sz w:val="28"/>
          <w:szCs w:val="28"/>
        </w:rPr>
      </w:pPr>
      <w:r w:rsidRPr="006B29D0">
        <w:rPr>
          <w:rFonts w:ascii="Garamond" w:hAnsi="Garamond" w:cs="Times New Roman"/>
          <w:sz w:val="28"/>
          <w:szCs w:val="28"/>
        </w:rPr>
        <w:t>1. Формируют целостную картину мира.</w:t>
      </w:r>
    </w:p>
    <w:p w:rsidR="00DD616B" w:rsidRPr="006B29D0" w:rsidRDefault="00DD616B" w:rsidP="00F710AC">
      <w:pPr>
        <w:spacing w:after="0"/>
        <w:rPr>
          <w:rFonts w:ascii="Garamond" w:hAnsi="Garamond" w:cs="Times New Roman"/>
          <w:sz w:val="28"/>
          <w:szCs w:val="28"/>
        </w:rPr>
      </w:pPr>
      <w:r w:rsidRPr="006B29D0">
        <w:rPr>
          <w:rFonts w:ascii="Garamond" w:hAnsi="Garamond" w:cs="Times New Roman"/>
          <w:sz w:val="28"/>
          <w:szCs w:val="28"/>
        </w:rPr>
        <w:t>2. Являются источником нахождения новых связей между фактами в различных предметах.</w:t>
      </w:r>
    </w:p>
    <w:p w:rsidR="00DD616B" w:rsidRPr="006B29D0" w:rsidRDefault="00DD616B" w:rsidP="00F710AC">
      <w:pPr>
        <w:spacing w:after="0"/>
        <w:rPr>
          <w:rFonts w:ascii="Garamond" w:hAnsi="Garamond" w:cs="Times New Roman"/>
          <w:sz w:val="28"/>
          <w:szCs w:val="28"/>
        </w:rPr>
      </w:pPr>
      <w:r w:rsidRPr="006B29D0">
        <w:rPr>
          <w:rFonts w:ascii="Garamond" w:hAnsi="Garamond" w:cs="Times New Roman"/>
          <w:sz w:val="28"/>
          <w:szCs w:val="28"/>
        </w:rPr>
        <w:t>3. Дают возможность для самореализации, самовыражения, творчества учителя.</w:t>
      </w:r>
    </w:p>
    <w:p w:rsidR="00DD616B" w:rsidRPr="006B29D0" w:rsidRDefault="00DD616B" w:rsidP="00F710AC">
      <w:pPr>
        <w:spacing w:after="0"/>
        <w:rPr>
          <w:rFonts w:ascii="Garamond" w:hAnsi="Garamond" w:cs="Times New Roman"/>
          <w:sz w:val="28"/>
          <w:szCs w:val="28"/>
        </w:rPr>
      </w:pPr>
      <w:r w:rsidRPr="006B29D0">
        <w:rPr>
          <w:rFonts w:ascii="Garamond" w:hAnsi="Garamond" w:cs="Times New Roman"/>
          <w:sz w:val="28"/>
          <w:szCs w:val="28"/>
        </w:rPr>
        <w:t>4. Побуждают к осмыслению и нахождению причинно – следственных связей.</w:t>
      </w:r>
    </w:p>
    <w:p w:rsidR="00DD616B" w:rsidRPr="006B29D0" w:rsidRDefault="00DD616B" w:rsidP="00F710AC">
      <w:pPr>
        <w:spacing w:after="0"/>
        <w:rPr>
          <w:rFonts w:ascii="Garamond" w:hAnsi="Garamond" w:cs="Times New Roman"/>
          <w:sz w:val="28"/>
          <w:szCs w:val="28"/>
        </w:rPr>
      </w:pPr>
      <w:r w:rsidRPr="006B29D0">
        <w:rPr>
          <w:rFonts w:ascii="Garamond" w:hAnsi="Garamond" w:cs="Times New Roman"/>
          <w:sz w:val="28"/>
          <w:szCs w:val="28"/>
        </w:rPr>
        <w:t xml:space="preserve">5. Побуждают </w:t>
      </w:r>
      <w:r w:rsidR="007211AA" w:rsidRPr="006B29D0">
        <w:rPr>
          <w:rFonts w:ascii="Garamond" w:hAnsi="Garamond" w:cs="Times New Roman"/>
          <w:sz w:val="28"/>
          <w:szCs w:val="28"/>
        </w:rPr>
        <w:t>к активному познанию окружающей действительности.</w:t>
      </w:r>
    </w:p>
    <w:p w:rsidR="007211AA" w:rsidRPr="006B29D0" w:rsidRDefault="007211AA" w:rsidP="00F710AC">
      <w:pPr>
        <w:spacing w:after="0"/>
        <w:rPr>
          <w:rFonts w:ascii="Garamond" w:hAnsi="Garamond" w:cs="Times New Roman"/>
          <w:sz w:val="28"/>
          <w:szCs w:val="28"/>
        </w:rPr>
      </w:pPr>
      <w:r w:rsidRPr="006B29D0">
        <w:rPr>
          <w:rFonts w:ascii="Garamond" w:hAnsi="Garamond" w:cs="Times New Roman"/>
          <w:sz w:val="28"/>
          <w:szCs w:val="28"/>
        </w:rPr>
        <w:t>6. Способствуют воспитанию широко эрудированного школьника.</w:t>
      </w:r>
    </w:p>
    <w:p w:rsidR="007211AA" w:rsidRPr="006B29D0" w:rsidRDefault="007211AA" w:rsidP="00F710AC">
      <w:pPr>
        <w:spacing w:after="0"/>
        <w:rPr>
          <w:rFonts w:ascii="Garamond" w:hAnsi="Garamond" w:cs="Times New Roman"/>
          <w:sz w:val="28"/>
          <w:szCs w:val="28"/>
        </w:rPr>
      </w:pPr>
      <w:r w:rsidRPr="006B29D0">
        <w:rPr>
          <w:rFonts w:ascii="Garamond" w:hAnsi="Garamond" w:cs="Times New Roman"/>
          <w:sz w:val="28"/>
          <w:szCs w:val="28"/>
        </w:rPr>
        <w:t>7. Способствуют интенсификации учебно – воспитательного процесса.</w:t>
      </w:r>
    </w:p>
    <w:p w:rsidR="007211AA" w:rsidRPr="006B29D0" w:rsidRDefault="007211AA" w:rsidP="00F710AC">
      <w:pPr>
        <w:spacing w:after="0"/>
        <w:rPr>
          <w:rFonts w:ascii="Garamond" w:hAnsi="Garamond" w:cs="Times New Roman"/>
          <w:sz w:val="28"/>
          <w:szCs w:val="28"/>
        </w:rPr>
      </w:pPr>
      <w:r w:rsidRPr="006B29D0">
        <w:rPr>
          <w:rFonts w:ascii="Garamond" w:hAnsi="Garamond" w:cs="Times New Roman"/>
          <w:sz w:val="28"/>
          <w:szCs w:val="28"/>
        </w:rPr>
        <w:t>8. Развивают потенциал учащихся, образное мышление.</w:t>
      </w:r>
    </w:p>
    <w:p w:rsidR="007211AA" w:rsidRPr="006B29D0" w:rsidRDefault="007211AA" w:rsidP="00F710AC">
      <w:pPr>
        <w:spacing w:after="0"/>
        <w:rPr>
          <w:rFonts w:ascii="Garamond" w:hAnsi="Garamond" w:cs="Times New Roman"/>
          <w:sz w:val="28"/>
          <w:szCs w:val="28"/>
        </w:rPr>
      </w:pPr>
      <w:r w:rsidRPr="006B29D0">
        <w:rPr>
          <w:rFonts w:ascii="Garamond" w:hAnsi="Garamond" w:cs="Times New Roman"/>
          <w:sz w:val="28"/>
          <w:szCs w:val="28"/>
        </w:rPr>
        <w:t>9. Снимают утомляемость, перенапряжение учащихся за счёт переключения на разные виды деятельности.</w:t>
      </w:r>
    </w:p>
    <w:p w:rsidR="007211AA" w:rsidRPr="006B29D0" w:rsidRDefault="007211AA" w:rsidP="00F710AC">
      <w:pPr>
        <w:spacing w:after="0"/>
        <w:rPr>
          <w:rFonts w:ascii="Garamond" w:hAnsi="Garamond" w:cs="Times New Roman"/>
          <w:sz w:val="28"/>
          <w:szCs w:val="28"/>
        </w:rPr>
      </w:pPr>
      <w:r w:rsidRPr="006B29D0">
        <w:rPr>
          <w:rFonts w:ascii="Garamond" w:hAnsi="Garamond" w:cs="Times New Roman"/>
          <w:sz w:val="28"/>
          <w:szCs w:val="28"/>
        </w:rPr>
        <w:t>10. Формирует познавательный интерес учащихся.</w:t>
      </w:r>
    </w:p>
    <w:p w:rsidR="007211AA" w:rsidRPr="006B29D0" w:rsidRDefault="007211AA" w:rsidP="00F710AC">
      <w:pPr>
        <w:spacing w:after="0"/>
        <w:rPr>
          <w:rFonts w:ascii="Garamond" w:hAnsi="Garamond" w:cs="Times New Roman"/>
          <w:sz w:val="28"/>
          <w:szCs w:val="28"/>
        </w:rPr>
      </w:pPr>
      <w:r w:rsidRPr="006B29D0">
        <w:rPr>
          <w:rFonts w:ascii="Garamond" w:hAnsi="Garamond" w:cs="Times New Roman"/>
          <w:sz w:val="28"/>
          <w:szCs w:val="28"/>
        </w:rPr>
        <w:t>11. Способствуют формированию умений учащихся сравнивать, обобщать, делать выводы.</w:t>
      </w:r>
    </w:p>
    <w:p w:rsidR="007211AA" w:rsidRPr="006B29D0" w:rsidRDefault="007211AA" w:rsidP="00F710AC">
      <w:pPr>
        <w:spacing w:after="0"/>
        <w:rPr>
          <w:rFonts w:ascii="Garamond" w:hAnsi="Garamond" w:cs="Times New Roman"/>
          <w:sz w:val="28"/>
          <w:szCs w:val="28"/>
        </w:rPr>
      </w:pPr>
      <w:r w:rsidRPr="006B29D0">
        <w:rPr>
          <w:rFonts w:ascii="Garamond" w:hAnsi="Garamond" w:cs="Times New Roman"/>
          <w:sz w:val="28"/>
          <w:szCs w:val="28"/>
        </w:rPr>
        <w:t>12. Использование различных видов работ, поддерживает внимание учащихся на высоком уровне.</w:t>
      </w:r>
    </w:p>
    <w:p w:rsidR="007211AA" w:rsidRPr="006B29D0" w:rsidRDefault="007211AA" w:rsidP="00F710AC">
      <w:pPr>
        <w:spacing w:after="0"/>
        <w:rPr>
          <w:rFonts w:ascii="Garamond" w:hAnsi="Garamond" w:cs="Times New Roman"/>
          <w:sz w:val="28"/>
          <w:szCs w:val="28"/>
        </w:rPr>
      </w:pPr>
      <w:r w:rsidRPr="006B29D0">
        <w:rPr>
          <w:rFonts w:ascii="Garamond" w:hAnsi="Garamond" w:cs="Times New Roman"/>
          <w:sz w:val="28"/>
          <w:szCs w:val="28"/>
        </w:rPr>
        <w:t>13. Предполагает обязательное развитие творческой активности учащихся.</w:t>
      </w:r>
    </w:p>
    <w:p w:rsidR="007211AA" w:rsidRPr="006B29D0" w:rsidRDefault="007211AA" w:rsidP="00F710AC">
      <w:pPr>
        <w:spacing w:after="0"/>
        <w:rPr>
          <w:rFonts w:ascii="Garamond" w:hAnsi="Garamond" w:cs="Times New Roman"/>
          <w:sz w:val="28"/>
          <w:szCs w:val="28"/>
        </w:rPr>
      </w:pPr>
      <w:r w:rsidRPr="006B29D0">
        <w:rPr>
          <w:rFonts w:ascii="Garamond" w:hAnsi="Garamond" w:cs="Times New Roman"/>
          <w:sz w:val="28"/>
          <w:szCs w:val="28"/>
        </w:rPr>
        <w:t>14. Служат развитию воображения, внимания, мышления, речи и памяти учащихся.</w:t>
      </w:r>
    </w:p>
    <w:p w:rsidR="007211AA" w:rsidRPr="006B29D0" w:rsidRDefault="007211AA" w:rsidP="00F710AC">
      <w:pPr>
        <w:spacing w:after="0"/>
        <w:rPr>
          <w:rFonts w:ascii="Garamond" w:hAnsi="Garamond" w:cs="Times New Roman"/>
          <w:sz w:val="28"/>
          <w:szCs w:val="28"/>
        </w:rPr>
      </w:pPr>
      <w:r w:rsidRPr="006B29D0">
        <w:rPr>
          <w:rFonts w:ascii="Garamond" w:hAnsi="Garamond" w:cs="Times New Roman"/>
          <w:sz w:val="28"/>
          <w:szCs w:val="28"/>
        </w:rPr>
        <w:t>15. Углубляют представление о предмете, расширяют кругозор учащихся.</w:t>
      </w:r>
    </w:p>
    <w:p w:rsidR="007211AA" w:rsidRPr="006B29D0" w:rsidRDefault="007211AA" w:rsidP="00F710AC">
      <w:pPr>
        <w:spacing w:after="0"/>
        <w:rPr>
          <w:rFonts w:ascii="Garamond" w:hAnsi="Garamond" w:cs="Times New Roman"/>
          <w:sz w:val="28"/>
          <w:szCs w:val="28"/>
        </w:rPr>
      </w:pPr>
      <w:r w:rsidRPr="006B29D0">
        <w:rPr>
          <w:rFonts w:ascii="Garamond" w:hAnsi="Garamond" w:cs="Times New Roman"/>
          <w:sz w:val="28"/>
          <w:szCs w:val="28"/>
        </w:rPr>
        <w:t>16. Способствуют повышению мотивации учения.</w:t>
      </w:r>
    </w:p>
    <w:p w:rsidR="007211AA" w:rsidRPr="006B29D0" w:rsidRDefault="007211AA" w:rsidP="00F710AC">
      <w:pPr>
        <w:spacing w:after="0"/>
        <w:rPr>
          <w:rFonts w:ascii="Garamond" w:hAnsi="Garamond" w:cs="Times New Roman"/>
          <w:sz w:val="28"/>
          <w:szCs w:val="28"/>
        </w:rPr>
      </w:pPr>
      <w:r w:rsidRPr="006B29D0">
        <w:rPr>
          <w:rFonts w:ascii="Garamond" w:hAnsi="Garamond" w:cs="Times New Roman"/>
          <w:sz w:val="28"/>
          <w:szCs w:val="28"/>
        </w:rPr>
        <w:t>17. Урок решает не множество задач, а их совокупность.</w:t>
      </w:r>
    </w:p>
    <w:p w:rsidR="00523D45" w:rsidRPr="006B29D0" w:rsidRDefault="007211AA" w:rsidP="00F710AC">
      <w:pPr>
        <w:spacing w:after="0"/>
        <w:rPr>
          <w:rFonts w:ascii="Garamond" w:hAnsi="Garamond" w:cs="Times New Roman"/>
          <w:sz w:val="28"/>
          <w:szCs w:val="28"/>
        </w:rPr>
      </w:pPr>
      <w:r w:rsidRPr="006B29D0">
        <w:rPr>
          <w:rFonts w:ascii="Garamond" w:hAnsi="Garamond" w:cs="Times New Roman"/>
          <w:sz w:val="28"/>
          <w:szCs w:val="28"/>
        </w:rPr>
        <w:t xml:space="preserve">      6. Анализируя литературу по данной теме, можно сформулировать следующее определение интеграции: интеграция – это естественная взаимосвязь наук, </w:t>
      </w:r>
      <w:r w:rsidR="00523D45" w:rsidRPr="006B29D0">
        <w:rPr>
          <w:rFonts w:ascii="Garamond" w:hAnsi="Garamond" w:cs="Times New Roman"/>
          <w:sz w:val="28"/>
          <w:szCs w:val="28"/>
        </w:rPr>
        <w:t>учебных дисциплин, разделов и тем учебных предметов на основе ведущей идее и ведущих положений с глубоким, последовательным, многогранным раскрытием изучаемых процессов и явлений. Следовательно, необходимо не соединять разные уроки, а восполнять материал одного предмета материалом другого, объединяя отобранные части в единое целое. Причём, при любых комбинациях материала, идея предмета, которой посвящён урок, должна оставаться ведущей, основной.</w:t>
      </w:r>
    </w:p>
    <w:p w:rsidR="007211AA" w:rsidRPr="006B29D0" w:rsidRDefault="00523D45" w:rsidP="00F710AC">
      <w:pPr>
        <w:spacing w:after="0"/>
        <w:rPr>
          <w:rFonts w:ascii="Garamond" w:hAnsi="Garamond" w:cs="Times New Roman"/>
          <w:sz w:val="28"/>
          <w:szCs w:val="28"/>
        </w:rPr>
      </w:pPr>
      <w:r w:rsidRPr="006B29D0">
        <w:rPr>
          <w:rFonts w:ascii="Garamond" w:hAnsi="Garamond" w:cs="Times New Roman"/>
          <w:sz w:val="28"/>
          <w:szCs w:val="28"/>
        </w:rPr>
        <w:t>За 23 года работы в школе я, к сожалению, заметила, что предметные программы в начальной школе, составлены так, что знания ребенка остаются разрозненными, расчлененными по предметному признаку и пришла к выводу: в своей работе надо использовать систему интегрированных уроков.</w:t>
      </w:r>
    </w:p>
    <w:p w:rsidR="00523D45" w:rsidRPr="006B29D0" w:rsidRDefault="00523D45" w:rsidP="00F710AC">
      <w:pPr>
        <w:spacing w:after="0"/>
        <w:rPr>
          <w:rFonts w:ascii="Garamond" w:hAnsi="Garamond" w:cs="Times New Roman"/>
          <w:sz w:val="28"/>
          <w:szCs w:val="28"/>
        </w:rPr>
      </w:pPr>
      <w:r w:rsidRPr="006B29D0">
        <w:rPr>
          <w:rFonts w:ascii="Garamond" w:hAnsi="Garamond" w:cs="Times New Roman"/>
          <w:sz w:val="28"/>
          <w:szCs w:val="28"/>
        </w:rPr>
        <w:t xml:space="preserve">На этих уроках стараюсь найти взаимосвязь с другими предметами, ведь интегрированные уроки в начальной школе призваны научить </w:t>
      </w:r>
      <w:r w:rsidR="0091614C" w:rsidRPr="006B29D0">
        <w:rPr>
          <w:rFonts w:ascii="Garamond" w:hAnsi="Garamond" w:cs="Times New Roman"/>
          <w:sz w:val="28"/>
          <w:szCs w:val="28"/>
        </w:rPr>
        <w:t xml:space="preserve">ребёнка с самых </w:t>
      </w:r>
      <w:r w:rsidR="0091614C" w:rsidRPr="006B29D0">
        <w:rPr>
          <w:rFonts w:ascii="Garamond" w:hAnsi="Garamond" w:cs="Times New Roman"/>
          <w:sz w:val="28"/>
          <w:szCs w:val="28"/>
        </w:rPr>
        <w:lastRenderedPageBreak/>
        <w:t>первых шагов в школе представлять мир как единое целое, в котором всё взаимосвязано.</w:t>
      </w:r>
    </w:p>
    <w:p w:rsidR="0091614C" w:rsidRPr="006B29D0" w:rsidRDefault="0091614C" w:rsidP="00F710AC">
      <w:pPr>
        <w:spacing w:after="0"/>
        <w:rPr>
          <w:rFonts w:ascii="Garamond" w:hAnsi="Garamond" w:cs="Times New Roman"/>
          <w:sz w:val="28"/>
          <w:szCs w:val="28"/>
        </w:rPr>
      </w:pPr>
      <w:r w:rsidRPr="006B29D0">
        <w:rPr>
          <w:rFonts w:ascii="Garamond" w:hAnsi="Garamond" w:cs="Times New Roman"/>
          <w:sz w:val="28"/>
          <w:szCs w:val="28"/>
        </w:rPr>
        <w:t>В заключении мне бы хотелось призвать моих коллег отбросить все сомнения, пробовать, творить, интегрировать. Самым главным признанием вашего творчества будут горящие глаза детей их бескрайняя радость от тех, маленьких открытий, которые они совершат на ваших интегрированных уроках.</w:t>
      </w:r>
    </w:p>
    <w:p w:rsidR="0091614C" w:rsidRPr="006B29D0" w:rsidRDefault="0091614C" w:rsidP="00F710AC">
      <w:pPr>
        <w:spacing w:after="0"/>
        <w:rPr>
          <w:rFonts w:ascii="Garamond" w:hAnsi="Garamond" w:cs="Times New Roman"/>
          <w:sz w:val="28"/>
          <w:szCs w:val="28"/>
        </w:rPr>
      </w:pPr>
    </w:p>
    <w:p w:rsidR="00637A3D" w:rsidRPr="006B29D0" w:rsidRDefault="00637A3D" w:rsidP="00F710AC">
      <w:pPr>
        <w:spacing w:after="0"/>
        <w:rPr>
          <w:rFonts w:ascii="Garamond" w:hAnsi="Garamond" w:cs="Times New Roman"/>
          <w:sz w:val="28"/>
          <w:szCs w:val="28"/>
        </w:rPr>
      </w:pPr>
    </w:p>
    <w:p w:rsidR="00637A3D" w:rsidRPr="006B29D0" w:rsidRDefault="00637A3D" w:rsidP="00F710AC">
      <w:pPr>
        <w:spacing w:after="0"/>
        <w:rPr>
          <w:rFonts w:ascii="Garamond" w:hAnsi="Garamond" w:cs="Times New Roman"/>
          <w:sz w:val="28"/>
          <w:szCs w:val="28"/>
        </w:rPr>
      </w:pPr>
    </w:p>
    <w:p w:rsidR="00637A3D" w:rsidRPr="006B29D0" w:rsidRDefault="00637A3D" w:rsidP="00F710AC">
      <w:pPr>
        <w:spacing w:after="0"/>
        <w:rPr>
          <w:rFonts w:ascii="Garamond" w:hAnsi="Garamond" w:cs="Times New Roman"/>
          <w:sz w:val="28"/>
          <w:szCs w:val="28"/>
        </w:rPr>
      </w:pPr>
    </w:p>
    <w:p w:rsidR="00637A3D" w:rsidRPr="006B29D0" w:rsidRDefault="00637A3D" w:rsidP="00F710AC">
      <w:pPr>
        <w:spacing w:after="0"/>
        <w:rPr>
          <w:rFonts w:ascii="Garamond" w:hAnsi="Garamond" w:cs="Times New Roman"/>
          <w:sz w:val="28"/>
          <w:szCs w:val="28"/>
        </w:rPr>
      </w:pPr>
    </w:p>
    <w:p w:rsidR="00637A3D" w:rsidRPr="006B29D0" w:rsidRDefault="00637A3D" w:rsidP="00F710AC">
      <w:pPr>
        <w:spacing w:after="0"/>
        <w:rPr>
          <w:rFonts w:ascii="Garamond" w:hAnsi="Garamond" w:cs="Times New Roman"/>
          <w:sz w:val="28"/>
          <w:szCs w:val="28"/>
        </w:rPr>
      </w:pPr>
    </w:p>
    <w:p w:rsidR="00637A3D" w:rsidRPr="006B29D0" w:rsidRDefault="00637A3D" w:rsidP="00F710AC">
      <w:pPr>
        <w:spacing w:after="0"/>
        <w:rPr>
          <w:rFonts w:ascii="Garamond" w:hAnsi="Garamond" w:cs="Times New Roman"/>
          <w:sz w:val="28"/>
          <w:szCs w:val="28"/>
        </w:rPr>
      </w:pPr>
    </w:p>
    <w:p w:rsidR="00637A3D" w:rsidRPr="006B29D0" w:rsidRDefault="00637A3D" w:rsidP="00F710AC">
      <w:pPr>
        <w:spacing w:after="0"/>
        <w:rPr>
          <w:rFonts w:ascii="Garamond" w:hAnsi="Garamond" w:cs="Times New Roman"/>
          <w:sz w:val="28"/>
          <w:szCs w:val="28"/>
        </w:rPr>
      </w:pPr>
    </w:p>
    <w:p w:rsidR="00637A3D" w:rsidRPr="006B29D0" w:rsidRDefault="00637A3D" w:rsidP="00F710AC">
      <w:pPr>
        <w:spacing w:after="0"/>
        <w:rPr>
          <w:rFonts w:ascii="Garamond" w:hAnsi="Garamond" w:cs="Times New Roman"/>
          <w:sz w:val="28"/>
          <w:szCs w:val="28"/>
        </w:rPr>
      </w:pPr>
    </w:p>
    <w:p w:rsidR="00637A3D" w:rsidRPr="006B29D0" w:rsidRDefault="00637A3D" w:rsidP="00F710AC">
      <w:pPr>
        <w:spacing w:after="0"/>
        <w:rPr>
          <w:rFonts w:ascii="Garamond" w:hAnsi="Garamond" w:cs="Times New Roman"/>
          <w:sz w:val="28"/>
          <w:szCs w:val="28"/>
        </w:rPr>
      </w:pPr>
    </w:p>
    <w:p w:rsidR="00637A3D" w:rsidRPr="006B29D0" w:rsidRDefault="00637A3D" w:rsidP="00F710AC">
      <w:pPr>
        <w:spacing w:after="0"/>
        <w:rPr>
          <w:rFonts w:ascii="Garamond" w:hAnsi="Garamond" w:cs="Times New Roman"/>
          <w:sz w:val="28"/>
          <w:szCs w:val="28"/>
        </w:rPr>
      </w:pPr>
    </w:p>
    <w:p w:rsidR="00637A3D" w:rsidRPr="006B29D0" w:rsidRDefault="00637A3D" w:rsidP="00F710AC">
      <w:pPr>
        <w:spacing w:after="0"/>
        <w:rPr>
          <w:rFonts w:ascii="Garamond" w:hAnsi="Garamond" w:cs="Times New Roman"/>
          <w:sz w:val="28"/>
          <w:szCs w:val="28"/>
        </w:rPr>
      </w:pPr>
    </w:p>
    <w:p w:rsidR="00637A3D" w:rsidRPr="006B29D0" w:rsidRDefault="00637A3D" w:rsidP="00F710AC">
      <w:pPr>
        <w:spacing w:after="0"/>
        <w:rPr>
          <w:rFonts w:ascii="Garamond" w:hAnsi="Garamond" w:cs="Times New Roman"/>
          <w:sz w:val="28"/>
          <w:szCs w:val="28"/>
        </w:rPr>
      </w:pPr>
    </w:p>
    <w:p w:rsidR="00637A3D" w:rsidRPr="006B29D0" w:rsidRDefault="00637A3D" w:rsidP="00F710AC">
      <w:pPr>
        <w:spacing w:after="0"/>
        <w:rPr>
          <w:rFonts w:ascii="Garamond" w:hAnsi="Garamond" w:cs="Times New Roman"/>
          <w:sz w:val="28"/>
          <w:szCs w:val="28"/>
        </w:rPr>
      </w:pPr>
    </w:p>
    <w:p w:rsidR="00637A3D" w:rsidRPr="006B29D0" w:rsidRDefault="00637A3D" w:rsidP="00F710AC">
      <w:pPr>
        <w:spacing w:after="0"/>
        <w:rPr>
          <w:rFonts w:ascii="Garamond" w:hAnsi="Garamond" w:cs="Times New Roman"/>
          <w:sz w:val="28"/>
          <w:szCs w:val="28"/>
        </w:rPr>
      </w:pPr>
    </w:p>
    <w:p w:rsidR="006B29D0" w:rsidRDefault="006B29D0" w:rsidP="0091614C">
      <w:pPr>
        <w:spacing w:after="0"/>
        <w:jc w:val="center"/>
        <w:rPr>
          <w:rFonts w:ascii="Garamond" w:hAnsi="Garamond" w:cs="Times New Roman"/>
          <w:sz w:val="28"/>
          <w:szCs w:val="28"/>
        </w:rPr>
      </w:pPr>
    </w:p>
    <w:p w:rsidR="006B29D0" w:rsidRDefault="006B29D0" w:rsidP="0091614C">
      <w:pPr>
        <w:spacing w:after="0"/>
        <w:jc w:val="center"/>
        <w:rPr>
          <w:rFonts w:ascii="Garamond" w:hAnsi="Garamond" w:cs="Times New Roman"/>
          <w:sz w:val="28"/>
          <w:szCs w:val="28"/>
        </w:rPr>
      </w:pPr>
    </w:p>
    <w:p w:rsidR="006B29D0" w:rsidRDefault="006B29D0" w:rsidP="0091614C">
      <w:pPr>
        <w:spacing w:after="0"/>
        <w:jc w:val="center"/>
        <w:rPr>
          <w:rFonts w:ascii="Garamond" w:hAnsi="Garamond" w:cs="Times New Roman"/>
          <w:sz w:val="28"/>
          <w:szCs w:val="28"/>
        </w:rPr>
      </w:pPr>
    </w:p>
    <w:p w:rsidR="006B29D0" w:rsidRDefault="006B29D0" w:rsidP="0091614C">
      <w:pPr>
        <w:spacing w:after="0"/>
        <w:jc w:val="center"/>
        <w:rPr>
          <w:rFonts w:ascii="Garamond" w:hAnsi="Garamond" w:cs="Times New Roman"/>
          <w:sz w:val="28"/>
          <w:szCs w:val="28"/>
        </w:rPr>
      </w:pPr>
    </w:p>
    <w:p w:rsidR="006B29D0" w:rsidRDefault="006B29D0" w:rsidP="0091614C">
      <w:pPr>
        <w:spacing w:after="0"/>
        <w:jc w:val="center"/>
        <w:rPr>
          <w:rFonts w:ascii="Garamond" w:hAnsi="Garamond" w:cs="Times New Roman"/>
          <w:sz w:val="28"/>
          <w:szCs w:val="28"/>
        </w:rPr>
      </w:pPr>
    </w:p>
    <w:p w:rsidR="006B29D0" w:rsidRDefault="006B29D0" w:rsidP="0091614C">
      <w:pPr>
        <w:spacing w:after="0"/>
        <w:jc w:val="center"/>
        <w:rPr>
          <w:rFonts w:ascii="Garamond" w:hAnsi="Garamond" w:cs="Times New Roman"/>
          <w:sz w:val="28"/>
          <w:szCs w:val="28"/>
        </w:rPr>
      </w:pPr>
    </w:p>
    <w:p w:rsidR="006B29D0" w:rsidRDefault="006B29D0" w:rsidP="0091614C">
      <w:pPr>
        <w:spacing w:after="0"/>
        <w:jc w:val="center"/>
        <w:rPr>
          <w:rFonts w:ascii="Garamond" w:hAnsi="Garamond" w:cs="Times New Roman"/>
          <w:sz w:val="28"/>
          <w:szCs w:val="28"/>
        </w:rPr>
      </w:pPr>
    </w:p>
    <w:p w:rsidR="006B29D0" w:rsidRDefault="006B29D0" w:rsidP="0091614C">
      <w:pPr>
        <w:spacing w:after="0"/>
        <w:jc w:val="center"/>
        <w:rPr>
          <w:rFonts w:ascii="Garamond" w:hAnsi="Garamond" w:cs="Times New Roman"/>
          <w:sz w:val="28"/>
          <w:szCs w:val="28"/>
        </w:rPr>
      </w:pPr>
    </w:p>
    <w:p w:rsidR="006B29D0" w:rsidRDefault="006B29D0" w:rsidP="0091614C">
      <w:pPr>
        <w:spacing w:after="0"/>
        <w:jc w:val="center"/>
        <w:rPr>
          <w:rFonts w:ascii="Garamond" w:hAnsi="Garamond" w:cs="Times New Roman"/>
          <w:sz w:val="28"/>
          <w:szCs w:val="28"/>
        </w:rPr>
      </w:pPr>
    </w:p>
    <w:p w:rsidR="006B29D0" w:rsidRDefault="006B29D0" w:rsidP="0091614C">
      <w:pPr>
        <w:spacing w:after="0"/>
        <w:jc w:val="center"/>
        <w:rPr>
          <w:rFonts w:ascii="Garamond" w:hAnsi="Garamond" w:cs="Times New Roman"/>
          <w:sz w:val="28"/>
          <w:szCs w:val="28"/>
        </w:rPr>
      </w:pPr>
    </w:p>
    <w:p w:rsidR="006B29D0" w:rsidRDefault="006B29D0" w:rsidP="0091614C">
      <w:pPr>
        <w:spacing w:after="0"/>
        <w:jc w:val="center"/>
        <w:rPr>
          <w:rFonts w:ascii="Garamond" w:hAnsi="Garamond" w:cs="Times New Roman"/>
          <w:sz w:val="28"/>
          <w:szCs w:val="28"/>
        </w:rPr>
      </w:pPr>
    </w:p>
    <w:p w:rsidR="006B29D0" w:rsidRDefault="006B29D0" w:rsidP="0091614C">
      <w:pPr>
        <w:spacing w:after="0"/>
        <w:jc w:val="center"/>
        <w:rPr>
          <w:rFonts w:ascii="Garamond" w:hAnsi="Garamond" w:cs="Times New Roman"/>
          <w:sz w:val="28"/>
          <w:szCs w:val="28"/>
        </w:rPr>
      </w:pPr>
    </w:p>
    <w:p w:rsidR="006B29D0" w:rsidRDefault="006B29D0" w:rsidP="0091614C">
      <w:pPr>
        <w:spacing w:after="0"/>
        <w:jc w:val="center"/>
        <w:rPr>
          <w:rFonts w:ascii="Garamond" w:hAnsi="Garamond" w:cs="Times New Roman"/>
          <w:sz w:val="28"/>
          <w:szCs w:val="28"/>
        </w:rPr>
      </w:pPr>
    </w:p>
    <w:p w:rsidR="006B29D0" w:rsidRDefault="006B29D0" w:rsidP="0091614C">
      <w:pPr>
        <w:spacing w:after="0"/>
        <w:jc w:val="center"/>
        <w:rPr>
          <w:rFonts w:ascii="Garamond" w:hAnsi="Garamond" w:cs="Times New Roman"/>
          <w:sz w:val="28"/>
          <w:szCs w:val="28"/>
        </w:rPr>
      </w:pPr>
    </w:p>
    <w:p w:rsidR="006B29D0" w:rsidRDefault="006B29D0" w:rsidP="0091614C">
      <w:pPr>
        <w:spacing w:after="0"/>
        <w:jc w:val="center"/>
        <w:rPr>
          <w:rFonts w:ascii="Garamond" w:hAnsi="Garamond" w:cs="Times New Roman"/>
          <w:sz w:val="28"/>
          <w:szCs w:val="28"/>
        </w:rPr>
      </w:pPr>
    </w:p>
    <w:p w:rsidR="006B29D0" w:rsidRDefault="006B29D0" w:rsidP="0091614C">
      <w:pPr>
        <w:spacing w:after="0"/>
        <w:jc w:val="center"/>
        <w:rPr>
          <w:rFonts w:ascii="Garamond" w:hAnsi="Garamond" w:cs="Times New Roman"/>
          <w:sz w:val="28"/>
          <w:szCs w:val="28"/>
        </w:rPr>
      </w:pPr>
    </w:p>
    <w:p w:rsidR="006B29D0" w:rsidRDefault="006B29D0" w:rsidP="0091614C">
      <w:pPr>
        <w:spacing w:after="0"/>
        <w:jc w:val="center"/>
        <w:rPr>
          <w:rFonts w:ascii="Garamond" w:hAnsi="Garamond" w:cs="Times New Roman"/>
          <w:sz w:val="28"/>
          <w:szCs w:val="28"/>
        </w:rPr>
      </w:pPr>
    </w:p>
    <w:p w:rsidR="006B29D0" w:rsidRDefault="006B29D0" w:rsidP="0091614C">
      <w:pPr>
        <w:spacing w:after="0"/>
        <w:jc w:val="center"/>
        <w:rPr>
          <w:rFonts w:ascii="Garamond" w:hAnsi="Garamond" w:cs="Times New Roman"/>
          <w:sz w:val="28"/>
          <w:szCs w:val="28"/>
        </w:rPr>
      </w:pPr>
    </w:p>
    <w:p w:rsidR="006B29D0" w:rsidRDefault="006B29D0" w:rsidP="0091614C">
      <w:pPr>
        <w:spacing w:after="0"/>
        <w:jc w:val="center"/>
        <w:rPr>
          <w:rFonts w:ascii="Garamond" w:hAnsi="Garamond" w:cs="Times New Roman"/>
          <w:sz w:val="28"/>
          <w:szCs w:val="28"/>
        </w:rPr>
      </w:pPr>
    </w:p>
    <w:p w:rsidR="0091614C" w:rsidRPr="006B29D0" w:rsidRDefault="0091614C" w:rsidP="0091614C">
      <w:pPr>
        <w:spacing w:after="0"/>
        <w:jc w:val="center"/>
        <w:rPr>
          <w:rFonts w:ascii="Garamond" w:hAnsi="Garamond" w:cs="Times New Roman"/>
          <w:b/>
          <w:sz w:val="28"/>
          <w:szCs w:val="28"/>
          <w:lang w:val="en-US"/>
        </w:rPr>
      </w:pPr>
      <w:r w:rsidRPr="006B29D0">
        <w:rPr>
          <w:rFonts w:ascii="Garamond" w:hAnsi="Garamond" w:cs="Times New Roman"/>
          <w:b/>
          <w:sz w:val="28"/>
          <w:szCs w:val="28"/>
        </w:rPr>
        <w:lastRenderedPageBreak/>
        <w:t>Список литературы:</w:t>
      </w:r>
    </w:p>
    <w:p w:rsidR="00637A3D" w:rsidRPr="006B29D0" w:rsidRDefault="00637A3D" w:rsidP="0091614C">
      <w:pPr>
        <w:spacing w:after="0"/>
        <w:jc w:val="center"/>
        <w:rPr>
          <w:rFonts w:ascii="Garamond" w:hAnsi="Garamond" w:cs="Times New Roman"/>
          <w:sz w:val="28"/>
          <w:szCs w:val="28"/>
          <w:lang w:val="en-US"/>
        </w:rPr>
      </w:pPr>
      <w:bookmarkStart w:id="0" w:name="_GoBack"/>
      <w:bookmarkEnd w:id="0"/>
    </w:p>
    <w:p w:rsidR="0091614C" w:rsidRPr="006B29D0" w:rsidRDefault="0091614C" w:rsidP="0091614C">
      <w:pPr>
        <w:pStyle w:val="a3"/>
        <w:numPr>
          <w:ilvl w:val="0"/>
          <w:numId w:val="7"/>
        </w:numPr>
        <w:spacing w:after="0"/>
        <w:rPr>
          <w:rFonts w:ascii="Garamond" w:hAnsi="Garamond" w:cs="Times New Roman"/>
          <w:sz w:val="28"/>
          <w:szCs w:val="28"/>
        </w:rPr>
      </w:pPr>
      <w:r w:rsidRPr="006B29D0">
        <w:rPr>
          <w:rFonts w:ascii="Garamond" w:hAnsi="Garamond" w:cs="Times New Roman"/>
          <w:sz w:val="28"/>
          <w:szCs w:val="28"/>
        </w:rPr>
        <w:t>Браже Т.Г. « Интеграция предметов в современной школе»  /Литература в школе 1996г. - №5/.</w:t>
      </w:r>
    </w:p>
    <w:p w:rsidR="0091614C" w:rsidRPr="006B29D0" w:rsidRDefault="0091614C" w:rsidP="0091614C">
      <w:pPr>
        <w:pStyle w:val="a3"/>
        <w:numPr>
          <w:ilvl w:val="0"/>
          <w:numId w:val="7"/>
        </w:numPr>
        <w:spacing w:after="0"/>
        <w:rPr>
          <w:rFonts w:ascii="Garamond" w:hAnsi="Garamond" w:cs="Times New Roman"/>
          <w:sz w:val="28"/>
          <w:szCs w:val="28"/>
        </w:rPr>
      </w:pPr>
      <w:r w:rsidRPr="006B29D0">
        <w:rPr>
          <w:rFonts w:ascii="Garamond" w:hAnsi="Garamond" w:cs="Times New Roman"/>
          <w:sz w:val="28"/>
          <w:szCs w:val="28"/>
        </w:rPr>
        <w:t>Борчук В.Ф. «Межпредметные связи в процессе обучения» /Вологда, 1988г./</w:t>
      </w:r>
    </w:p>
    <w:p w:rsidR="0091614C" w:rsidRPr="006B29D0" w:rsidRDefault="0091614C" w:rsidP="0091614C">
      <w:pPr>
        <w:pStyle w:val="a3"/>
        <w:numPr>
          <w:ilvl w:val="0"/>
          <w:numId w:val="7"/>
        </w:numPr>
        <w:spacing w:after="0"/>
        <w:rPr>
          <w:rFonts w:ascii="Garamond" w:hAnsi="Garamond" w:cs="Times New Roman"/>
          <w:sz w:val="28"/>
          <w:szCs w:val="28"/>
        </w:rPr>
      </w:pPr>
      <w:r w:rsidRPr="006B29D0">
        <w:rPr>
          <w:rFonts w:ascii="Garamond" w:hAnsi="Garamond" w:cs="Times New Roman"/>
          <w:sz w:val="28"/>
          <w:szCs w:val="28"/>
        </w:rPr>
        <w:t>Генике Е.А., Чапко Е.Е. «Как построить интегрированный урок» /География в школе, 1994гю/.</w:t>
      </w:r>
    </w:p>
    <w:p w:rsidR="0091614C" w:rsidRPr="006B29D0" w:rsidRDefault="0091614C" w:rsidP="0091614C">
      <w:pPr>
        <w:pStyle w:val="a3"/>
        <w:numPr>
          <w:ilvl w:val="0"/>
          <w:numId w:val="7"/>
        </w:numPr>
        <w:spacing w:after="0"/>
        <w:rPr>
          <w:rFonts w:ascii="Garamond" w:hAnsi="Garamond" w:cs="Times New Roman"/>
          <w:sz w:val="28"/>
          <w:szCs w:val="28"/>
        </w:rPr>
      </w:pPr>
      <w:r w:rsidRPr="006B29D0">
        <w:rPr>
          <w:rFonts w:ascii="Garamond" w:hAnsi="Garamond" w:cs="Times New Roman"/>
          <w:sz w:val="28"/>
          <w:szCs w:val="28"/>
        </w:rPr>
        <w:t>Грищенко Н.В. «Интегрированный урок русского языка и природоведения» /Начальная школа, 1995г./.</w:t>
      </w:r>
    </w:p>
    <w:p w:rsidR="0091614C" w:rsidRPr="006B29D0" w:rsidRDefault="0091614C" w:rsidP="0091614C">
      <w:pPr>
        <w:pStyle w:val="a3"/>
        <w:numPr>
          <w:ilvl w:val="0"/>
          <w:numId w:val="7"/>
        </w:numPr>
        <w:spacing w:after="0"/>
        <w:rPr>
          <w:rFonts w:ascii="Garamond" w:hAnsi="Garamond" w:cs="Times New Roman"/>
          <w:sz w:val="28"/>
          <w:szCs w:val="28"/>
        </w:rPr>
      </w:pPr>
      <w:r w:rsidRPr="006B29D0">
        <w:rPr>
          <w:rFonts w:ascii="Garamond" w:hAnsi="Garamond" w:cs="Times New Roman"/>
          <w:sz w:val="28"/>
          <w:szCs w:val="28"/>
        </w:rPr>
        <w:t>Колягин Ю.М., Алексенко О.Л., «Интеграция школьного обучения» /Начальная школа, 1989г./.</w:t>
      </w:r>
    </w:p>
    <w:p w:rsidR="0091614C" w:rsidRPr="006B29D0" w:rsidRDefault="0091614C" w:rsidP="0091614C">
      <w:pPr>
        <w:pStyle w:val="a3"/>
        <w:numPr>
          <w:ilvl w:val="0"/>
          <w:numId w:val="7"/>
        </w:numPr>
        <w:spacing w:after="0"/>
        <w:rPr>
          <w:rFonts w:ascii="Garamond" w:hAnsi="Garamond" w:cs="Times New Roman"/>
          <w:sz w:val="28"/>
          <w:szCs w:val="28"/>
        </w:rPr>
      </w:pPr>
      <w:r w:rsidRPr="006B29D0">
        <w:rPr>
          <w:rFonts w:ascii="Garamond" w:hAnsi="Garamond" w:cs="Times New Roman"/>
          <w:sz w:val="28"/>
          <w:szCs w:val="28"/>
        </w:rPr>
        <w:t>Максимова В.Н., Зверев И.Д., «</w:t>
      </w:r>
      <w:r w:rsidR="00637A3D" w:rsidRPr="006B29D0">
        <w:rPr>
          <w:rFonts w:ascii="Garamond" w:hAnsi="Garamond" w:cs="Times New Roman"/>
          <w:sz w:val="28"/>
          <w:szCs w:val="28"/>
        </w:rPr>
        <w:t>Межпредметные связи в учебно – воспитательном процессе в современной школе» /М. Просвещение, 1987г./.</w:t>
      </w:r>
    </w:p>
    <w:p w:rsidR="00637A3D" w:rsidRPr="006B29D0" w:rsidRDefault="00637A3D" w:rsidP="0091614C">
      <w:pPr>
        <w:pStyle w:val="a3"/>
        <w:numPr>
          <w:ilvl w:val="0"/>
          <w:numId w:val="7"/>
        </w:numPr>
        <w:spacing w:after="0"/>
        <w:rPr>
          <w:rFonts w:ascii="Garamond" w:hAnsi="Garamond" w:cs="Times New Roman"/>
          <w:sz w:val="28"/>
          <w:szCs w:val="28"/>
        </w:rPr>
      </w:pPr>
      <w:r w:rsidRPr="006B29D0">
        <w:rPr>
          <w:rFonts w:ascii="Garamond" w:hAnsi="Garamond" w:cs="Times New Roman"/>
          <w:sz w:val="28"/>
          <w:szCs w:val="28"/>
        </w:rPr>
        <w:t>Огонькова Т. «Сюжетное построение учебного дня» /Учитель, 2003г.,№2/.</w:t>
      </w:r>
    </w:p>
    <w:p w:rsidR="00637A3D" w:rsidRPr="006B29D0" w:rsidRDefault="00637A3D" w:rsidP="0091614C">
      <w:pPr>
        <w:pStyle w:val="a3"/>
        <w:numPr>
          <w:ilvl w:val="0"/>
          <w:numId w:val="7"/>
        </w:numPr>
        <w:spacing w:after="0"/>
        <w:rPr>
          <w:rFonts w:ascii="Garamond" w:hAnsi="Garamond" w:cs="Times New Roman"/>
          <w:sz w:val="28"/>
          <w:szCs w:val="28"/>
        </w:rPr>
      </w:pPr>
      <w:r w:rsidRPr="006B29D0">
        <w:rPr>
          <w:rFonts w:ascii="Garamond" w:hAnsi="Garamond" w:cs="Times New Roman"/>
          <w:sz w:val="28"/>
          <w:szCs w:val="28"/>
        </w:rPr>
        <w:t>Осин А., «Главное – мотивация и самоорганизация учения» /Учитель, 2003г., №2/.</w:t>
      </w:r>
    </w:p>
    <w:p w:rsidR="00637A3D" w:rsidRPr="006B29D0" w:rsidRDefault="00637A3D" w:rsidP="0091614C">
      <w:pPr>
        <w:pStyle w:val="a3"/>
        <w:numPr>
          <w:ilvl w:val="0"/>
          <w:numId w:val="7"/>
        </w:numPr>
        <w:spacing w:after="0"/>
        <w:rPr>
          <w:rFonts w:ascii="Garamond" w:hAnsi="Garamond" w:cs="Times New Roman"/>
          <w:sz w:val="28"/>
          <w:szCs w:val="28"/>
        </w:rPr>
      </w:pPr>
      <w:r w:rsidRPr="006B29D0">
        <w:rPr>
          <w:rFonts w:ascii="Garamond" w:hAnsi="Garamond" w:cs="Times New Roman"/>
          <w:sz w:val="28"/>
          <w:szCs w:val="28"/>
        </w:rPr>
        <w:t>Федорец Г.Ф., «Проблемы интеграции в теории и практике обучения» /Л.,1990г./.</w:t>
      </w:r>
    </w:p>
    <w:p w:rsidR="00637A3D" w:rsidRPr="006B29D0" w:rsidRDefault="00637A3D" w:rsidP="0091614C">
      <w:pPr>
        <w:pStyle w:val="a3"/>
        <w:numPr>
          <w:ilvl w:val="0"/>
          <w:numId w:val="7"/>
        </w:numPr>
        <w:spacing w:after="0"/>
        <w:rPr>
          <w:rFonts w:ascii="Garamond" w:hAnsi="Garamond" w:cs="Times New Roman"/>
          <w:sz w:val="28"/>
          <w:szCs w:val="28"/>
        </w:rPr>
      </w:pPr>
      <w:r w:rsidRPr="006B29D0">
        <w:rPr>
          <w:rFonts w:ascii="Garamond" w:hAnsi="Garamond" w:cs="Times New Roman"/>
          <w:sz w:val="28"/>
          <w:szCs w:val="28"/>
        </w:rPr>
        <w:t xml:space="preserve">Статьи Рязановой С.А., Габидуллиной Л.Л. и Сырцовой Е.А., Копыловой Л.Ю., Дышлюк И.С. на сайтах «Фестиваль педагогических идей», Гуманитарный колледж – Технологии, </w:t>
      </w:r>
      <w:r w:rsidRPr="006B29D0">
        <w:rPr>
          <w:rFonts w:ascii="Garamond" w:hAnsi="Garamond" w:cs="Times New Roman"/>
          <w:sz w:val="28"/>
          <w:szCs w:val="28"/>
          <w:lang w:val="en-US"/>
        </w:rPr>
        <w:t>news</w:t>
      </w:r>
      <w:r w:rsidRPr="006B29D0">
        <w:rPr>
          <w:rFonts w:ascii="Garamond" w:hAnsi="Garamond" w:cs="Times New Roman"/>
          <w:sz w:val="28"/>
          <w:szCs w:val="28"/>
        </w:rPr>
        <w:t xml:space="preserve"> /1</w:t>
      </w:r>
      <w:r w:rsidRPr="006B29D0">
        <w:rPr>
          <w:rFonts w:ascii="Garamond" w:hAnsi="Garamond" w:cs="Times New Roman"/>
          <w:sz w:val="28"/>
          <w:szCs w:val="28"/>
          <w:lang w:val="en-US"/>
        </w:rPr>
        <w:t>september</w:t>
      </w:r>
      <w:r w:rsidRPr="006B29D0">
        <w:rPr>
          <w:rFonts w:ascii="Garamond" w:hAnsi="Garamond" w:cs="Times New Roman"/>
          <w:sz w:val="28"/>
          <w:szCs w:val="28"/>
        </w:rPr>
        <w:t xml:space="preserve">. </w:t>
      </w:r>
      <w:r w:rsidRPr="006B29D0">
        <w:rPr>
          <w:rFonts w:ascii="Garamond" w:hAnsi="Garamond" w:cs="Times New Roman"/>
          <w:sz w:val="28"/>
          <w:szCs w:val="28"/>
          <w:lang w:val="en-US"/>
        </w:rPr>
        <w:t>ru</w:t>
      </w:r>
      <w:r w:rsidRPr="006B29D0">
        <w:rPr>
          <w:rFonts w:ascii="Garamond" w:hAnsi="Garamond" w:cs="Times New Roman"/>
          <w:sz w:val="28"/>
          <w:szCs w:val="28"/>
        </w:rPr>
        <w:t>,</w:t>
      </w:r>
      <w:r w:rsidRPr="006B29D0">
        <w:rPr>
          <w:rFonts w:ascii="Garamond" w:hAnsi="Garamond" w:cs="Times New Roman"/>
          <w:sz w:val="28"/>
          <w:szCs w:val="28"/>
          <w:lang w:val="en-US"/>
        </w:rPr>
        <w:t>art</w:t>
      </w:r>
      <w:r w:rsidRPr="006B29D0">
        <w:rPr>
          <w:rFonts w:ascii="Garamond" w:hAnsi="Garamond" w:cs="Times New Roman"/>
          <w:sz w:val="28"/>
          <w:szCs w:val="28"/>
        </w:rPr>
        <w:t xml:space="preserve"> /</w:t>
      </w:r>
      <w:r w:rsidRPr="006B29D0">
        <w:rPr>
          <w:rFonts w:ascii="Garamond" w:hAnsi="Garamond" w:cs="Times New Roman"/>
          <w:sz w:val="28"/>
          <w:szCs w:val="28"/>
          <w:lang w:val="en-US"/>
        </w:rPr>
        <w:t>a</w:t>
      </w:r>
      <w:r w:rsidRPr="006B29D0">
        <w:rPr>
          <w:rFonts w:ascii="Garamond" w:hAnsi="Garamond" w:cs="Times New Roman"/>
          <w:sz w:val="28"/>
          <w:szCs w:val="28"/>
        </w:rPr>
        <w:t xml:space="preserve">/ </w:t>
      </w:r>
      <w:r w:rsidRPr="006B29D0">
        <w:rPr>
          <w:rFonts w:ascii="Garamond" w:hAnsi="Garamond" w:cs="Times New Roman"/>
          <w:sz w:val="28"/>
          <w:szCs w:val="28"/>
          <w:lang w:val="en-US"/>
        </w:rPr>
        <w:t>edu</w:t>
      </w:r>
      <w:r w:rsidRPr="006B29D0">
        <w:rPr>
          <w:rFonts w:ascii="Garamond" w:hAnsi="Garamond" w:cs="Times New Roman"/>
          <w:sz w:val="28"/>
          <w:szCs w:val="28"/>
        </w:rPr>
        <w:t xml:space="preserve">. </w:t>
      </w:r>
      <w:r w:rsidRPr="006B29D0">
        <w:rPr>
          <w:rFonts w:ascii="Garamond" w:hAnsi="Garamond" w:cs="Times New Roman"/>
          <w:sz w:val="28"/>
          <w:szCs w:val="28"/>
          <w:lang w:val="en-US"/>
        </w:rPr>
        <w:t>donpac</w:t>
      </w:r>
      <w:r w:rsidRPr="006B29D0">
        <w:rPr>
          <w:rFonts w:ascii="Garamond" w:hAnsi="Garamond" w:cs="Times New Roman"/>
          <w:sz w:val="28"/>
          <w:szCs w:val="28"/>
        </w:rPr>
        <w:t xml:space="preserve">. </w:t>
      </w:r>
      <w:r w:rsidRPr="006B29D0">
        <w:rPr>
          <w:rFonts w:ascii="Garamond" w:hAnsi="Garamond" w:cs="Times New Roman"/>
          <w:sz w:val="28"/>
          <w:szCs w:val="28"/>
          <w:lang w:val="en-US"/>
        </w:rPr>
        <w:t>ru</w:t>
      </w:r>
      <w:r w:rsidRPr="006B29D0">
        <w:rPr>
          <w:rFonts w:ascii="Garamond" w:hAnsi="Garamond" w:cs="Times New Roman"/>
          <w:sz w:val="28"/>
          <w:szCs w:val="28"/>
        </w:rPr>
        <w:t xml:space="preserve">. </w:t>
      </w:r>
    </w:p>
    <w:sectPr w:rsidR="00637A3D" w:rsidRPr="006B29D0" w:rsidSect="006B29D0">
      <w:footerReference w:type="default" r:id="rId7"/>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A60" w:rsidRDefault="005F1A60" w:rsidP="00702662">
      <w:pPr>
        <w:spacing w:after="0" w:line="240" w:lineRule="auto"/>
      </w:pPr>
      <w:r>
        <w:separator/>
      </w:r>
    </w:p>
  </w:endnote>
  <w:endnote w:type="continuationSeparator" w:id="1">
    <w:p w:rsidR="005F1A60" w:rsidRDefault="005F1A60" w:rsidP="007026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817940"/>
      <w:docPartObj>
        <w:docPartGallery w:val="Page Numbers (Bottom of Page)"/>
        <w:docPartUnique/>
      </w:docPartObj>
    </w:sdtPr>
    <w:sdtContent>
      <w:p w:rsidR="00702662" w:rsidRDefault="00F93365">
        <w:pPr>
          <w:pStyle w:val="a6"/>
          <w:jc w:val="right"/>
        </w:pPr>
        <w:r>
          <w:fldChar w:fldCharType="begin"/>
        </w:r>
        <w:r w:rsidR="00702662">
          <w:instrText>PAGE   \* MERGEFORMAT</w:instrText>
        </w:r>
        <w:r>
          <w:fldChar w:fldCharType="separate"/>
        </w:r>
        <w:r w:rsidR="006B29D0">
          <w:rPr>
            <w:noProof/>
          </w:rPr>
          <w:t>1</w:t>
        </w:r>
        <w:r>
          <w:fldChar w:fldCharType="end"/>
        </w:r>
      </w:p>
    </w:sdtContent>
  </w:sdt>
  <w:p w:rsidR="00702662" w:rsidRDefault="0070266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A60" w:rsidRDefault="005F1A60" w:rsidP="00702662">
      <w:pPr>
        <w:spacing w:after="0" w:line="240" w:lineRule="auto"/>
      </w:pPr>
      <w:r>
        <w:separator/>
      </w:r>
    </w:p>
  </w:footnote>
  <w:footnote w:type="continuationSeparator" w:id="1">
    <w:p w:rsidR="005F1A60" w:rsidRDefault="005F1A60" w:rsidP="007026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96D"/>
    <w:multiLevelType w:val="multilevel"/>
    <w:tmpl w:val="5BD8F8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2EC3694"/>
    <w:multiLevelType w:val="hybridMultilevel"/>
    <w:tmpl w:val="0DCEE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8007D0"/>
    <w:multiLevelType w:val="multilevel"/>
    <w:tmpl w:val="F08EFD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5257B11"/>
    <w:multiLevelType w:val="multilevel"/>
    <w:tmpl w:val="871A8F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6F636E00"/>
    <w:multiLevelType w:val="hybridMultilevel"/>
    <w:tmpl w:val="8A623D3E"/>
    <w:lvl w:ilvl="0" w:tplc="754AFB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C67299"/>
    <w:multiLevelType w:val="hybridMultilevel"/>
    <w:tmpl w:val="CA1AF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281766"/>
    <w:multiLevelType w:val="multilevel"/>
    <w:tmpl w:val="8C52BD5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
  </w:num>
  <w:num w:numId="3">
    <w:abstractNumId w:val="0"/>
  </w:num>
  <w:num w:numId="4">
    <w:abstractNumId w:val="2"/>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B02BA"/>
    <w:rsid w:val="000169D3"/>
    <w:rsid w:val="000D1553"/>
    <w:rsid w:val="001121B9"/>
    <w:rsid w:val="001668BF"/>
    <w:rsid w:val="00176F38"/>
    <w:rsid w:val="001A2378"/>
    <w:rsid w:val="001B1D7D"/>
    <w:rsid w:val="001D687B"/>
    <w:rsid w:val="0026726F"/>
    <w:rsid w:val="00273EC3"/>
    <w:rsid w:val="002814A8"/>
    <w:rsid w:val="002E634A"/>
    <w:rsid w:val="00381776"/>
    <w:rsid w:val="00447D27"/>
    <w:rsid w:val="004A314F"/>
    <w:rsid w:val="00523D45"/>
    <w:rsid w:val="005B02BA"/>
    <w:rsid w:val="005F1A60"/>
    <w:rsid w:val="00604E98"/>
    <w:rsid w:val="00605DDE"/>
    <w:rsid w:val="00612F88"/>
    <w:rsid w:val="00637A3D"/>
    <w:rsid w:val="0067028E"/>
    <w:rsid w:val="006B29D0"/>
    <w:rsid w:val="006C7EC8"/>
    <w:rsid w:val="00702662"/>
    <w:rsid w:val="007211AA"/>
    <w:rsid w:val="007279AC"/>
    <w:rsid w:val="00732691"/>
    <w:rsid w:val="00815186"/>
    <w:rsid w:val="009118AC"/>
    <w:rsid w:val="00914944"/>
    <w:rsid w:val="0091614C"/>
    <w:rsid w:val="00992F8F"/>
    <w:rsid w:val="00A642B4"/>
    <w:rsid w:val="00AA5F34"/>
    <w:rsid w:val="00AC7F6C"/>
    <w:rsid w:val="00C01402"/>
    <w:rsid w:val="00C14399"/>
    <w:rsid w:val="00C319F7"/>
    <w:rsid w:val="00C96979"/>
    <w:rsid w:val="00CC2651"/>
    <w:rsid w:val="00D30FF1"/>
    <w:rsid w:val="00D6478D"/>
    <w:rsid w:val="00D7142B"/>
    <w:rsid w:val="00D9294F"/>
    <w:rsid w:val="00D94E28"/>
    <w:rsid w:val="00DD616B"/>
    <w:rsid w:val="00E4169C"/>
    <w:rsid w:val="00E438AE"/>
    <w:rsid w:val="00E65E0B"/>
    <w:rsid w:val="00E873A8"/>
    <w:rsid w:val="00F07577"/>
    <w:rsid w:val="00F667FD"/>
    <w:rsid w:val="00F710AC"/>
    <w:rsid w:val="00F7302F"/>
    <w:rsid w:val="00F806B4"/>
    <w:rsid w:val="00F93365"/>
    <w:rsid w:val="00FF6D9E"/>
    <w:rsid w:val="00FF71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D7D"/>
  </w:style>
  <w:style w:type="paragraph" w:styleId="1">
    <w:name w:val="heading 1"/>
    <w:basedOn w:val="a"/>
    <w:next w:val="a"/>
    <w:link w:val="10"/>
    <w:qFormat/>
    <w:rsid w:val="006B29D0"/>
    <w:pPr>
      <w:keepNext/>
      <w:spacing w:after="0" w:line="240" w:lineRule="auto"/>
      <w:outlineLvl w:val="0"/>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02BA"/>
    <w:pPr>
      <w:ind w:left="720"/>
      <w:contextualSpacing/>
    </w:pPr>
  </w:style>
  <w:style w:type="paragraph" w:styleId="a4">
    <w:name w:val="header"/>
    <w:basedOn w:val="a"/>
    <w:link w:val="a5"/>
    <w:uiPriority w:val="99"/>
    <w:unhideWhenUsed/>
    <w:rsid w:val="007026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2662"/>
  </w:style>
  <w:style w:type="paragraph" w:styleId="a6">
    <w:name w:val="footer"/>
    <w:basedOn w:val="a"/>
    <w:link w:val="a7"/>
    <w:uiPriority w:val="99"/>
    <w:unhideWhenUsed/>
    <w:rsid w:val="007026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2662"/>
  </w:style>
  <w:style w:type="character" w:customStyle="1" w:styleId="10">
    <w:name w:val="Заголовок 1 Знак"/>
    <w:basedOn w:val="a0"/>
    <w:link w:val="1"/>
    <w:rsid w:val="006B29D0"/>
    <w:rPr>
      <w:rFonts w:ascii="Times New Roman" w:eastAsia="Times New Roman" w:hAnsi="Times New Roman" w:cs="Times New Roman"/>
      <w:sz w:val="32"/>
      <w:szCs w:val="24"/>
      <w:lang w:eastAsia="ru-RU"/>
    </w:rPr>
  </w:style>
  <w:style w:type="paragraph" w:styleId="a8">
    <w:name w:val="Body Text"/>
    <w:basedOn w:val="a"/>
    <w:link w:val="a9"/>
    <w:rsid w:val="006B29D0"/>
    <w:pPr>
      <w:tabs>
        <w:tab w:val="left" w:pos="3700"/>
      </w:tabs>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6B29D0"/>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02BA"/>
    <w:pPr>
      <w:ind w:left="720"/>
      <w:contextualSpacing/>
    </w:pPr>
  </w:style>
  <w:style w:type="paragraph" w:styleId="a4">
    <w:name w:val="header"/>
    <w:basedOn w:val="a"/>
    <w:link w:val="a5"/>
    <w:uiPriority w:val="99"/>
    <w:unhideWhenUsed/>
    <w:rsid w:val="007026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2662"/>
  </w:style>
  <w:style w:type="paragraph" w:styleId="a6">
    <w:name w:val="footer"/>
    <w:basedOn w:val="a"/>
    <w:link w:val="a7"/>
    <w:uiPriority w:val="99"/>
    <w:unhideWhenUsed/>
    <w:rsid w:val="007026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26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11</Pages>
  <Words>2922</Words>
  <Characters>16656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cp:revision>
  <dcterms:created xsi:type="dcterms:W3CDTF">2012-02-13T18:15:00Z</dcterms:created>
  <dcterms:modified xsi:type="dcterms:W3CDTF">2012-04-01T15:42:00Z</dcterms:modified>
</cp:coreProperties>
</file>