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EF" w:rsidRPr="00670725" w:rsidRDefault="002F02EF" w:rsidP="002F0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Конспект развлечения «</w:t>
      </w:r>
      <w:r w:rsidR="00C00E68">
        <w:rPr>
          <w:rFonts w:ascii="Times New Roman" w:hAnsi="Times New Roman" w:cs="Times New Roman"/>
          <w:b/>
          <w:sz w:val="28"/>
          <w:szCs w:val="28"/>
        </w:rPr>
        <w:t>Круг и мяч</w:t>
      </w:r>
      <w:r w:rsidRPr="00670725">
        <w:rPr>
          <w:rFonts w:ascii="Times New Roman" w:hAnsi="Times New Roman" w:cs="Times New Roman"/>
          <w:b/>
          <w:sz w:val="28"/>
          <w:szCs w:val="28"/>
        </w:rPr>
        <w:t>»</w:t>
      </w:r>
    </w:p>
    <w:p w:rsidR="002F02EF" w:rsidRDefault="002F02EF" w:rsidP="002F0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70725">
        <w:rPr>
          <w:rFonts w:ascii="Times New Roman" w:hAnsi="Times New Roman" w:cs="Times New Roman"/>
          <w:sz w:val="28"/>
          <w:szCs w:val="28"/>
        </w:rPr>
        <w:t>руппа раннего раз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0725">
        <w:rPr>
          <w:rFonts w:ascii="Times New Roman" w:hAnsi="Times New Roman" w:cs="Times New Roman"/>
          <w:sz w:val="28"/>
          <w:szCs w:val="28"/>
        </w:rPr>
        <w:t>ития</w:t>
      </w:r>
    </w:p>
    <w:p w:rsidR="002F02EF" w:rsidRDefault="002F02EF" w:rsidP="002F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EF" w:rsidRPr="000D2418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развивающее занятие</w:t>
      </w:r>
      <w:r w:rsidRPr="000D2418">
        <w:rPr>
          <w:rFonts w:ascii="Times New Roman" w:hAnsi="Times New Roman" w:cs="Times New Roman"/>
          <w:sz w:val="28"/>
          <w:szCs w:val="28"/>
        </w:rPr>
        <w:t>.</w:t>
      </w:r>
    </w:p>
    <w:p w:rsidR="002F02EF" w:rsidRPr="00670725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EC3208">
        <w:t xml:space="preserve"> </w:t>
      </w:r>
      <w:r w:rsidR="00C00E68">
        <w:rPr>
          <w:rFonts w:ascii="Times New Roman" w:hAnsi="Times New Roman" w:cs="Times New Roman"/>
          <w:sz w:val="28"/>
          <w:szCs w:val="28"/>
        </w:rPr>
        <w:t>познакомить ребенка с</w:t>
      </w:r>
      <w:r w:rsidR="005B5EB7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C00E68">
        <w:rPr>
          <w:rFonts w:ascii="Times New Roman" w:hAnsi="Times New Roman" w:cs="Times New Roman"/>
          <w:sz w:val="28"/>
          <w:szCs w:val="28"/>
        </w:rPr>
        <w:t>м</w:t>
      </w:r>
      <w:r w:rsidR="005B5EB7">
        <w:rPr>
          <w:rFonts w:ascii="Times New Roman" w:hAnsi="Times New Roman" w:cs="Times New Roman"/>
          <w:sz w:val="28"/>
          <w:szCs w:val="28"/>
        </w:rPr>
        <w:t xml:space="preserve"> </w:t>
      </w:r>
      <w:r w:rsidR="00C00E68">
        <w:rPr>
          <w:rFonts w:ascii="Times New Roman" w:hAnsi="Times New Roman" w:cs="Times New Roman"/>
          <w:sz w:val="28"/>
          <w:szCs w:val="28"/>
        </w:rPr>
        <w:t>круг.</w:t>
      </w:r>
    </w:p>
    <w:p w:rsidR="00C00E68" w:rsidRPr="00670725" w:rsidRDefault="00C00E68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EF" w:rsidRPr="00670725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02EF" w:rsidRDefault="002F02EF" w:rsidP="00C0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E68">
        <w:rPr>
          <w:rFonts w:ascii="Times New Roman" w:hAnsi="Times New Roman" w:cs="Times New Roman"/>
          <w:sz w:val="28"/>
          <w:szCs w:val="28"/>
        </w:rPr>
        <w:t>закрепить свойства предметов;</w:t>
      </w:r>
    </w:p>
    <w:p w:rsidR="00C00E68" w:rsidRDefault="00C00E68" w:rsidP="00C0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», «самый большой – самый маленький», круг;</w:t>
      </w:r>
    </w:p>
    <w:p w:rsidR="00C00E68" w:rsidRDefault="00C00E68" w:rsidP="00C0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изученные цвета;</w:t>
      </w:r>
    </w:p>
    <w:p w:rsidR="00C00E68" w:rsidRDefault="00C00E68" w:rsidP="00C0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тактильные ощущения, мелкую моторику;</w:t>
      </w:r>
    </w:p>
    <w:p w:rsidR="00C00E68" w:rsidRDefault="00C00E68" w:rsidP="00C0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массажу пальцев, сенсорному опыту;</w:t>
      </w:r>
    </w:p>
    <w:p w:rsidR="00C00E68" w:rsidRDefault="00C00E68" w:rsidP="00C0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движений.</w:t>
      </w: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25">
        <w:rPr>
          <w:rFonts w:ascii="Times New Roman" w:hAnsi="Times New Roman" w:cs="Times New Roman"/>
          <w:b/>
          <w:sz w:val="28"/>
          <w:szCs w:val="28"/>
        </w:rPr>
        <w:t>Временные рамки занятия: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коммуникация, здоровье, физическая культура.</w:t>
      </w: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EF" w:rsidRPr="001D1823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823">
        <w:rPr>
          <w:rFonts w:ascii="Times New Roman" w:hAnsi="Times New Roman" w:cs="Times New Roman"/>
          <w:sz w:val="28"/>
          <w:szCs w:val="28"/>
        </w:rPr>
        <w:t>технология развивающего обучения, игровая технология.</w:t>
      </w:r>
    </w:p>
    <w:p w:rsidR="002F02EF" w:rsidRPr="00B776AC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EF" w:rsidRPr="00411C27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E68">
        <w:rPr>
          <w:rFonts w:ascii="Times New Roman" w:hAnsi="Times New Roman" w:cs="Times New Roman"/>
          <w:sz w:val="28"/>
          <w:szCs w:val="28"/>
        </w:rPr>
        <w:t>закрепить понятие «</w:t>
      </w:r>
      <w:proofErr w:type="gramStart"/>
      <w:r w:rsidR="00C00E68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="00C00E68">
        <w:rPr>
          <w:rFonts w:ascii="Times New Roman" w:hAnsi="Times New Roman" w:cs="Times New Roman"/>
          <w:sz w:val="28"/>
          <w:szCs w:val="28"/>
        </w:rPr>
        <w:t>», «самый большой – самый маленький», круг;</w:t>
      </w:r>
    </w:p>
    <w:p w:rsidR="002F02EF" w:rsidRPr="00411C27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EF" w:rsidRPr="00C00E68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E68" w:rsidRPr="00C00E68">
        <w:rPr>
          <w:rFonts w:ascii="Times New Roman" w:hAnsi="Times New Roman" w:cs="Times New Roman"/>
          <w:sz w:val="28"/>
          <w:szCs w:val="28"/>
        </w:rPr>
        <w:t>познакомить ребёнка с понятием круг через понятие мяч.</w:t>
      </w: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EF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A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C00E68">
        <w:rPr>
          <w:rFonts w:ascii="Times New Roman" w:hAnsi="Times New Roman" w:cs="Times New Roman"/>
          <w:sz w:val="28"/>
          <w:szCs w:val="28"/>
        </w:rPr>
        <w:t xml:space="preserve"> прилагательные: мягкий, твердый, большой, маленький, круглый, самый большой, самый маленький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2EF" w:rsidRPr="00B776AC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EF" w:rsidRPr="00B9154A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54A" w:rsidRPr="00B9154A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B9154A">
        <w:rPr>
          <w:rFonts w:ascii="Times New Roman" w:hAnsi="Times New Roman" w:cs="Times New Roman"/>
          <w:sz w:val="28"/>
          <w:szCs w:val="28"/>
        </w:rPr>
        <w:t>движений «Игра в мяч», обучение приклеиванию элементов аппликации на основу, упражнение в катании мяча друг другу.</w:t>
      </w:r>
    </w:p>
    <w:p w:rsidR="00C00E68" w:rsidRPr="00B776AC" w:rsidRDefault="00C00E68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EF" w:rsidRPr="00411C27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Воспитательная работа:</w:t>
      </w:r>
      <w:r w:rsidRPr="00411C27">
        <w:t xml:space="preserve"> </w:t>
      </w:r>
      <w:r w:rsidRPr="00411C27">
        <w:rPr>
          <w:rFonts w:ascii="Times New Roman" w:hAnsi="Times New Roman" w:cs="Times New Roman"/>
          <w:sz w:val="28"/>
          <w:szCs w:val="28"/>
        </w:rPr>
        <w:t>приучать детей слушать взрослого, следить за тем, что он делает и показывать, подражать его словам и действиям, выполнять задания.</w:t>
      </w:r>
    </w:p>
    <w:p w:rsidR="002F02EF" w:rsidRPr="00B776AC" w:rsidRDefault="002F02EF" w:rsidP="002F0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54A" w:rsidRPr="00C00E68" w:rsidRDefault="002F02EF" w:rsidP="00B9154A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6A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776AC">
        <w:t xml:space="preserve"> </w:t>
      </w:r>
      <w:r>
        <w:t xml:space="preserve"> </w:t>
      </w:r>
      <w:r w:rsidR="00C00E68"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</w:t>
      </w:r>
      <w:r w:rsidR="00C00E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0E68"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Железновых «Игра в мяч»</w:t>
      </w:r>
      <w:r w:rsidR="00C00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коробка, различные мячи, корзина, миска с крупой</w:t>
      </w:r>
      <w:r w:rsidR="00B91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кружки разной величины и цвета.</w:t>
      </w:r>
    </w:p>
    <w:p w:rsidR="002F02EF" w:rsidRDefault="002F02EF" w:rsidP="002F0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B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F02EF" w:rsidRDefault="002F02EF" w:rsidP="002F0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2EF" w:rsidRDefault="002F02EF" w:rsidP="002F02EF">
      <w:pPr>
        <w:rPr>
          <w:rFonts w:ascii="Times New Roman" w:hAnsi="Times New Roman" w:cs="Times New Roman"/>
          <w:sz w:val="28"/>
          <w:szCs w:val="28"/>
        </w:rPr>
      </w:pPr>
      <w:r w:rsidRPr="00E0043E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2EF" w:rsidRPr="002F02EF" w:rsidRDefault="002F02EF" w:rsidP="002F02EF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наше занятие с музыкальной минутки.</w:t>
      </w:r>
    </w:p>
    <w:p w:rsidR="002F02EF" w:rsidRPr="002F02EF" w:rsidRDefault="002F02EF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Прослушиваем композицию Железновых «Игра в мяч». Делаем движения в соответствии со словами песни:</w:t>
      </w:r>
    </w:p>
    <w:p w:rsidR="002F02EF" w:rsidRPr="002F02EF" w:rsidRDefault="002F02EF" w:rsidP="002F02EF">
      <w:pPr>
        <w:shd w:val="clear" w:color="auto" w:fill="FFFBFA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F" w:rsidRDefault="002F02EF" w:rsidP="002F02EF">
      <w:pPr>
        <w:shd w:val="clear" w:color="auto" w:fill="FFFBFA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мячу ладошкой бьём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 вдвоём.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- мячик, мой дружок,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Звонкий, звонкий, звонкий бок. 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мячу ладошкой бьём,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весело вдвоём.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бросаю и ловлю, 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мячом играть люблю.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Мячик, мамочка, не прячь,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бросай обратно мяч.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бросаю и ловлю,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мячом играть люблю.</w:t>
      </w:r>
    </w:p>
    <w:p w:rsidR="002F02EF" w:rsidRDefault="002F02EF" w:rsidP="002F02EF">
      <w:pPr>
        <w:shd w:val="clear" w:color="auto" w:fill="FFFBFA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F" w:rsidRDefault="002F02EF" w:rsidP="002F0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43E">
        <w:rPr>
          <w:rFonts w:ascii="Times New Roman" w:hAnsi="Times New Roman" w:cs="Times New Roman"/>
          <w:b/>
          <w:sz w:val="28"/>
          <w:szCs w:val="28"/>
        </w:rPr>
        <w:t>Экспериментально-исследовательская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2EF" w:rsidRPr="002F02EF" w:rsidRDefault="002F02EF" w:rsidP="002F02EF">
      <w:pPr>
        <w:pStyle w:val="a3"/>
        <w:numPr>
          <w:ilvl w:val="0"/>
          <w:numId w:val="1"/>
        </w:numPr>
        <w:shd w:val="clear" w:color="auto" w:fill="FFFBFA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02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Коробка с мячиками.</w:t>
      </w:r>
    </w:p>
    <w:p w:rsidR="002F02EF" w:rsidRDefault="002F02EF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Собираем все шарообразные предметы, которые есть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(подойдет все, даже то, что не предназначено для детских игр: большие мячи для игры в футбол и маленькие мячики для маленьких ручек, массажные мячики, клубочки ниток, круглые фрукты: апельсины, мандарины, орехи: грецкие и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сные, настоящие воздушные шары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круглые бусины и т.п.).</w:t>
      </w:r>
    </w:p>
    <w:p w:rsidR="002F02EF" w:rsidRDefault="002F02EF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с детьми все шарики и сравниваем их друг с другом, важно рассмотреть и назвать как можно больше свой</w:t>
      </w:r>
      <w:proofErr w:type="gramStart"/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едметов, обращаем внимание на противоположные понятия: </w:t>
      </w:r>
      <w:proofErr w:type="gramStart"/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«Смотри, это большой шарик, а это совсем маленький, этот твердый, а этот мягкий, и т.п.).</w:t>
      </w:r>
      <w:proofErr w:type="gramEnd"/>
    </w:p>
    <w:p w:rsidR="002F02EF" w:rsidRDefault="002F02EF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Какой шарик у нас самый большой???? Вот он! Кидай его! А теперь какой самый большой???? Вот он! Кидай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его!</w:t>
      </w:r>
    </w:p>
    <w:p w:rsidR="005B5EB7" w:rsidRDefault="005B5EB7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5B5E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proofErr w:type="spellStart"/>
      <w:r w:rsidRPr="005B5E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Сюрпирзики</w:t>
      </w:r>
      <w:proofErr w:type="spellEnd"/>
      <w:r w:rsidRPr="005B5E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».</w:t>
      </w:r>
    </w:p>
    <w:p w:rsidR="005B5EB7" w:rsidRPr="005B5EB7" w:rsidRDefault="005B5EB7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5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бумагу заворачиваются шарики (разные - твердые, мягкие, гладкие и т.п.).</w:t>
      </w:r>
    </w:p>
    <w:p w:rsidR="005B5EB7" w:rsidRPr="005B5EB7" w:rsidRDefault="005B5EB7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Складываем </w:t>
      </w:r>
      <w:proofErr w:type="spellStart"/>
      <w:r w:rsidRPr="005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сюрпризики</w:t>
      </w:r>
      <w:proofErr w:type="spellEnd"/>
      <w:r w:rsidRPr="005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ведерко, корзинку или коробочку и чем-то их накрываем (создаем  элемент сюрприза).</w:t>
      </w:r>
    </w:p>
    <w:p w:rsidR="005B5EB7" w:rsidRPr="005B5EB7" w:rsidRDefault="005B5EB7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Ой, смотри какая коробка! Это, наверное, зайчик нам сюрприз оставил! Что он туда положил??????????</w:t>
      </w:r>
    </w:p>
    <w:p w:rsidR="002F02EF" w:rsidRDefault="002F02EF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5E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02E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Ищем предметы в крупе.</w:t>
      </w:r>
    </w:p>
    <w:p w:rsidR="002F02EF" w:rsidRDefault="002F02EF" w:rsidP="002F02EF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крупе находятся различные предметы, малышу показ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вается, что в крупе кто-то спрятал клад, и предлагается ему их поискать. 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закопа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шарообразные или круглые предметы (пуговицы, бусины, орехи). 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кружки из картона раскра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</w:t>
      </w:r>
      <w:r w:rsidR="00A30B13"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5E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Аппликация.</w:t>
      </w:r>
    </w:p>
    <w:p w:rsidR="00A30B13" w:rsidRPr="00A30B13" w:rsidRDefault="00A30B13" w:rsidP="00A30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Вырезаются кружочки разной величины и цвета. Предлагается малышу наклеить их на бумагу в </w:t>
      </w:r>
      <w:proofErr w:type="gramStart"/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произвольном</w:t>
      </w:r>
      <w:proofErr w:type="gramEnd"/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прядке.</w:t>
      </w:r>
    </w:p>
    <w:p w:rsidR="00A30B13" w:rsidRPr="00A30B13" w:rsidRDefault="00A30B13" w:rsidP="00A30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красивый кружочек ты взял! Он красный, большой! И т.п.</w:t>
      </w:r>
    </w:p>
    <w:p w:rsidR="00A30B13" w:rsidRDefault="00A30B13" w:rsidP="00A30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наклейке озвучиваем – большой </w:t>
      </w:r>
      <w:proofErr w:type="gramStart"/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аленький, красный, синий, большой синий, маленький красный и т.п.</w:t>
      </w:r>
    </w:p>
    <w:p w:rsidR="00A30B13" w:rsidRDefault="00A30B13" w:rsidP="00A30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13" w:rsidRPr="00A30B13" w:rsidRDefault="00A30B13" w:rsidP="00A30B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деятельность.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садятся друг напротив друга и катают мяч друг к другу по полу.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солнце ходит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домики заходит.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 (катим мячик к малышу),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 (малыш катит мячик обратно),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заходит,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Савве</w:t>
      </w:r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заходит…</w:t>
      </w:r>
    </w:p>
    <w:p w:rsidR="00A30B13" w:rsidRPr="00A30B13" w:rsidRDefault="00A30B13" w:rsidP="00A30B13">
      <w:pPr>
        <w:shd w:val="clear" w:color="auto" w:fill="FFFBFA"/>
        <w:spacing w:before="75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0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</w:t>
      </w:r>
    </w:p>
    <w:p w:rsidR="00A30B13" w:rsidRPr="00A30B13" w:rsidRDefault="00A30B13" w:rsidP="00A30B13">
      <w:pPr>
        <w:spacing w:after="0"/>
        <w:jc w:val="both"/>
        <w:rPr>
          <w:lang w:eastAsia="ru-RU"/>
        </w:rPr>
      </w:pPr>
    </w:p>
    <w:p w:rsidR="002F02EF" w:rsidRPr="002F02EF" w:rsidRDefault="002F02EF" w:rsidP="002F02EF">
      <w:pPr>
        <w:shd w:val="clear" w:color="auto" w:fill="FFFBFA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46D3" w:rsidRDefault="00E846D3"/>
    <w:sectPr w:rsidR="00E846D3" w:rsidSect="00B84F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E53C3"/>
    <w:multiLevelType w:val="hybridMultilevel"/>
    <w:tmpl w:val="737E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2A"/>
    <w:rsid w:val="002F02EF"/>
    <w:rsid w:val="005A24F7"/>
    <w:rsid w:val="005B5EB7"/>
    <w:rsid w:val="008D592A"/>
    <w:rsid w:val="00A30B13"/>
    <w:rsid w:val="00B84F6B"/>
    <w:rsid w:val="00B9154A"/>
    <w:rsid w:val="00C00E68"/>
    <w:rsid w:val="00E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AE11-9245-430E-A52E-75E5D16A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4</cp:revision>
  <dcterms:created xsi:type="dcterms:W3CDTF">2013-11-17T19:38:00Z</dcterms:created>
  <dcterms:modified xsi:type="dcterms:W3CDTF">2014-04-12T19:51:00Z</dcterms:modified>
</cp:coreProperties>
</file>