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0DB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910DB" w:rsidRPr="00812019" w:rsidRDefault="008910DB" w:rsidP="008910DB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  <w:t>Непосредственно образовательная деятельность</w:t>
      </w:r>
      <w:r w:rsidRPr="00812019"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  <w:t xml:space="preserve"> по экологическому воспитанию</w:t>
      </w:r>
      <w:r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  <w:t xml:space="preserve"> </w:t>
      </w:r>
      <w:r w:rsidRPr="00812019"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  <w:t>во второй младшей группе</w:t>
      </w:r>
    </w:p>
    <w:p w:rsidR="008910DB" w:rsidRDefault="008910DB" w:rsidP="008910DB">
      <w:pPr>
        <w:shd w:val="clear" w:color="auto" w:fill="FFFFFF"/>
        <w:spacing w:before="120" w:after="120" w:line="240" w:lineRule="auto"/>
        <w:jc w:val="center"/>
        <w:rPr>
          <w:rFonts w:ascii="a_Romanus" w:eastAsia="Times New Roman" w:hAnsi="a_Romanus" w:cs="Times New Roman"/>
          <w:b/>
          <w:color w:val="444444"/>
          <w:sz w:val="72"/>
          <w:szCs w:val="72"/>
          <w:lang w:eastAsia="ru-RU"/>
        </w:rPr>
      </w:pPr>
      <w:r>
        <w:rPr>
          <w:rFonts w:ascii="a_Romanus" w:eastAsia="Times New Roman" w:hAnsi="a_Romanus" w:cs="Times New Roman"/>
          <w:b/>
          <w:color w:val="444444"/>
          <w:sz w:val="72"/>
          <w:szCs w:val="72"/>
          <w:lang w:eastAsia="ru-RU"/>
        </w:rPr>
        <w:t xml:space="preserve"> </w:t>
      </w:r>
      <w:r w:rsidRPr="00585E91">
        <w:rPr>
          <w:rFonts w:ascii="a_Romanus" w:eastAsia="Times New Roman" w:hAnsi="a_Romanus" w:cs="Times New Roman"/>
          <w:b/>
          <w:color w:val="444444"/>
          <w:sz w:val="72"/>
          <w:szCs w:val="72"/>
          <w:lang w:eastAsia="ru-RU"/>
        </w:rPr>
        <w:t>Вот как</w:t>
      </w:r>
      <w:r>
        <w:rPr>
          <w:rFonts w:ascii="a_Romanus" w:eastAsia="Times New Roman" w:hAnsi="a_Romanus" w:cs="Times New Roman"/>
          <w:b/>
          <w:color w:val="444444"/>
          <w:sz w:val="72"/>
          <w:szCs w:val="72"/>
          <w:lang w:eastAsia="ru-RU"/>
        </w:rPr>
        <w:t xml:space="preserve">ие птички, </w:t>
      </w:r>
    </w:p>
    <w:p w:rsidR="008910DB" w:rsidRPr="00585E91" w:rsidRDefault="008910DB" w:rsidP="008910DB">
      <w:pPr>
        <w:shd w:val="clear" w:color="auto" w:fill="FFFFFF"/>
        <w:spacing w:before="120" w:after="120" w:line="240" w:lineRule="auto"/>
        <w:jc w:val="center"/>
        <w:rPr>
          <w:rFonts w:ascii="a_Romanus" w:eastAsia="Times New Roman" w:hAnsi="a_Romanus" w:cs="Times New Roman"/>
          <w:b/>
          <w:color w:val="444444"/>
          <w:sz w:val="72"/>
          <w:szCs w:val="72"/>
          <w:lang w:eastAsia="ru-RU"/>
        </w:rPr>
      </w:pPr>
      <w:r>
        <w:rPr>
          <w:rFonts w:ascii="a_Romanus" w:eastAsia="Times New Roman" w:hAnsi="a_Romanus" w:cs="Times New Roman"/>
          <w:b/>
          <w:color w:val="444444"/>
          <w:sz w:val="72"/>
          <w:szCs w:val="72"/>
          <w:lang w:eastAsia="ru-RU"/>
        </w:rPr>
        <w:t>Птички - невелички</w:t>
      </w:r>
    </w:p>
    <w:p w:rsidR="008910DB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910DB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910DB" w:rsidRDefault="008910DB" w:rsidP="008910DB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</w:t>
      </w:r>
      <w:r w:rsidRPr="00431C7D">
        <w:rPr>
          <w:rFonts w:ascii="Times New Roman" w:hAnsi="Times New Roman" w:cs="Times New Roman"/>
          <w:sz w:val="28"/>
          <w:szCs w:val="28"/>
        </w:rPr>
        <w:t>Автор-составитель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31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0DB" w:rsidRDefault="008910DB" w:rsidP="00891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proofErr w:type="spellStart"/>
      <w:r w:rsidRPr="00431C7D">
        <w:rPr>
          <w:rFonts w:ascii="Times New Roman" w:hAnsi="Times New Roman" w:cs="Times New Roman"/>
          <w:sz w:val="28"/>
          <w:szCs w:val="28"/>
        </w:rPr>
        <w:t>Царенкова</w:t>
      </w:r>
      <w:proofErr w:type="spellEnd"/>
      <w:r w:rsidRPr="00431C7D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8910DB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910DB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910DB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910DB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910DB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</w:p>
    <w:p w:rsidR="008910DB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</w:p>
    <w:p w:rsidR="008910DB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</w:p>
    <w:p w:rsidR="008910DB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</w:p>
    <w:p w:rsidR="008910DB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</w:p>
    <w:p w:rsidR="008910DB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</w:p>
    <w:p w:rsidR="008910DB" w:rsidRPr="008910DB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</w:p>
    <w:p w:rsidR="008910DB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Программное содержание: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Продолжать знакомить с характерными признаками весны.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Расширять представление об особенностях внешнего вида, повадках птиц.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Воспитывать чувство любви к родной природе;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Развивать речь детей, обогащать их словарь;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Учить понимать образный смысл загадок.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Словарная работа: "гнездо", "скворечник", "грач", "чирикают", "щебечут", "ласточка"; "стайки воробьев".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Предварительная работа: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Наблюдение за птицами во время прогулок.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Чтение художественной литературы: С. Городецкий "Как птицы учились строить гнезда", А. Шевченко "Гнезда", Т. </w:t>
      </w:r>
      <w:proofErr w:type="spellStart"/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Нужина</w:t>
      </w:r>
      <w:proofErr w:type="spellEnd"/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" Воробьи", "Ласточка" и др.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Прослушивание аудиозаписей  "Наедине с природой", "Звуки окружающего мира", "Природа, птицы и животные".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Загадывание загадок.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Рассматривание дидактического материала, книжных иллюстраций.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Дидактические игры "Назови птичку, которой не стало", "Угадай, какой наш дом", "Угадай по описанию", "Чьи детки" и др.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Подвижные игры "Воробушки и автомобиль", "Кто, где живет" и др.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Материал и оборудование: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Презентация «У каждой птички свой домик».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Звуковая фонограмма явление природы.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Шапочки с изображением птиц для подвижной игры.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Изображения птичьих гнезд.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Ход занятия: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Игра "Доскажи предложение".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Воспитатель: Какое сейчас время года? Когда наступает весна?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Дети: После зимы.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Далее воспитатель начинает предложение, а дети самостоятельно его заканчивают.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Погода весной (какая?):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Ручьи весной (что делают?):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Солнце весной (какое?)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Сосульки весной (что делают?):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Листочки на деревьях (что делают?):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Весной травка вырастает (какая?):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Снег (что делает?):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Весной птицы (что делают?):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Воспитатель: 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Как приятно проснуться, встать,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Синее небо в окно увидать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снова узнать, что повсюду весна,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Что солнце и утро прекраснее сна. </w:t>
      </w:r>
    </w:p>
    <w:p w:rsidR="008910DB" w:rsidRPr="00AE3530" w:rsidRDefault="008910DB" w:rsidP="008910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Воспитатель: Весной все оживает, просыпается вокруг. Но самое главное чудо, которое происходит в природе весной - это то, что именно весной к нам из теплых стран прилетают пернатые друзья. Самыми первыми прилетают грачи (слайд №1). Это крупные, черные птицы с длинным клювом. Ходят важно, длинными носами землю ковыряют: червяков ищут. Кричат: "</w:t>
      </w:r>
      <w:proofErr w:type="spellStart"/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Крак</w:t>
      </w:r>
      <w:proofErr w:type="spellEnd"/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! </w:t>
      </w:r>
      <w:proofErr w:type="spellStart"/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Крак</w:t>
      </w:r>
      <w:proofErr w:type="spellEnd"/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! Весна! Весна!". В далекие времена говорили: "Грач зиму ломает". Есть еще и такая примета: " Если грач на горе, то весна во дворе".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"Звуки и голоса природы".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Раздается стук в дверь. Входит Матрешка.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Матрешка: Здравствуйте, ребята! Я - Матрешка. Шла в гости к малышам, да случайно услышала как вы здесь о весне, о птицах беседуете. И подумала, какие же эти ребятки наблюдательные. Все вокруг видят, все вокруг подмечают, что весной на улице происходит. А вот умеют ли они весну слушать? Давайте проверим. Когда я хлопну в ладоши, закрывайте глаза и слушайте. А потом расскажите, что же вы услышали.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Звучит аудиозапись "Звуки и голоса природы": шум дождя, шелест листвы, журчание дождя, капель, голоса птиц.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После прослушивания дети рассказывают, какие весенние звуки они слышали.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"Отгадай загадку".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Матрешка: Ребята, а у меня для вас есть еще один сюрприз. У меня есть шкатулка, но не простая, а волшебная. Если правильно отгадать загадку, то в шкатулке появится птичка. Хотите проверить? Тогда садитесь на стульчики и внимательно слушайте.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1.Вот вещунья - белобока,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 зовут её: (сорока)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 Прилетает к нам с теплом,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Путь, проделав длинный.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Лепит домик под окном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 травы и глины</w:t>
      </w:r>
      <w:proofErr w:type="gramStart"/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</w:t>
      </w:r>
      <w:proofErr w:type="gramStart"/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</w:t>
      </w:r>
      <w:proofErr w:type="gramEnd"/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асточка)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 Чик-чирик!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 зернышкам прыг!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Клюй, не робей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же это</w:t>
      </w:r>
      <w:proofErr w:type="gramStart"/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:</w:t>
      </w:r>
      <w:proofErr w:type="gramEnd"/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(воробей)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 Не ворона, не синица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Как зовется эта птица?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Примостилась на суку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Раздалось вокруг "ку-ку" (кукушка).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5. Кто присел на толстый сук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стучит "Тук-тук, тук-тук" (дятел).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6. На шесте дворец.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 дворце певец,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Как зовут его </w:t>
      </w:r>
      <w:proofErr w:type="gramStart"/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:(</w:t>
      </w:r>
      <w:proofErr w:type="gramEnd"/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скворец)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После каждой правильно отгаданной загадки, Матрешка вытаскивает фигурку птицы и прикрепляет её на </w:t>
      </w:r>
      <w:proofErr w:type="spellStart"/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фланелеграф</w:t>
      </w:r>
      <w:proofErr w:type="spellEnd"/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Матрешка: Какие вы молодцы. Все загадки отгадали правильно. Таким умным, хорошим ребяткам я хочу подарить сувениры. Сейчас я за ними схожу, а вы не скучайте.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Матрешка уходит за сувенирами.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Игра "Назови, кого не стало".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Воспитатель: Пока матрешка ходит за сувенирами, давайте продолжим наше занятие. Вы обратили внимание, какой красивой получилась веселая, весенняя картинка (показывает на </w:t>
      </w:r>
      <w:proofErr w:type="spellStart"/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фланелеграф</w:t>
      </w:r>
      <w:proofErr w:type="spellEnd"/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). Давайте еще раз назовем птиц, которых вы здесь видите.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Дети перечисляют птиц: сорока, воробей, дятел, ласточка, скворец, кукушка, грач.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Воспитатель: Сейчас я хочу поиграть с вами в игру: "Назови, кого не стало". Когда вы отвернетесь, я спрячу одну из птиц. Повернувшись, вы должны назвать ту птицу, которой не стало.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Проводится игра "Назови, кого не стало"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Подвижная игра "Найди волшебную шапочку".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Воспитатель предлагает стать детям в круг.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Воспитатель: Ребята, а вы сами хотели бы стать птичками? Для этого вам нужно найти волшебные шапочки, одеть их и произнести волшебные слова. Разойдитесь по группе и поищите волшебные шапочки.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Раз, два, три,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Волшебные шапочки ищи.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Дети ходят по группе, ищут шапочки с изображением птиц. Найдя, одевают их и становятся в круг.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Воспитатель: Я уже вижу, что все </w:t>
      </w:r>
      <w:proofErr w:type="gramStart"/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одели</w:t>
      </w:r>
      <w:proofErr w:type="gramEnd"/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волшебные шапочки. Теперь нам осталось произнести волшебные слова. Повторяйте за мной: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Раз, два, три                                    (хлопают в ладоши)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 одной ножке повернись           (поворачиваются вокруг себя)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быстро в птичку превратись!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Воспитатель: Назовите, в какую птичку вы превратились (название птицы должно соответствовать изображению на шапочке). Скажите, сколько у птички лапок? А глазок, крылышек?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Давайте посчитаем: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Лапка, раз!               (выдвигают вперед одну ногу).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Лапка, два!               (выдвигают другую ногу).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Скок-скок-скок!       (скачут на обеих ногах).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Крылышко, раз!       (одну руку в сторону).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Крылышко, два!       (другую руку в сторону).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Хлоп, хлоп, хлоп!      (хлопают крыльями).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Глазик, раз!              (закрывают один глаз).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Глазик, два!              (закрывают другой глаз).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Открыли глазки и бегают, машут крылышками, чирикают, пищат.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Игровое упражнение "Найди свое гнездо".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Прилетали птички,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Птички - невелички.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Весело скакали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Зернышки клевали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быстро улетали.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Воспитатель: Как вы думаете, куда могли полететь птички?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Ответы детей.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Воспитатель: Правильно, в свой домик. А как называется дом птицы? (гнездо) А вы знаете, что гнезда у птиц бывают разные? Где строит свое гнездо дятел, ласточка, сорока? А где живет скворец? Оглянитесь вокруг. Посмотрите сколько у нас гнезд для птиц. Но каждая птичка должна найти свое гнездышко. По моему сигналу вы должны полететь в свое гнездо.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Раз, два, три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Птичка в гнездышко лети.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Детям предлагают изображения 4 гнезд. Каждый ребенок занимает свое гнездо.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Воспитатель: Вот и подошло к концу наше занятие. Вам понравилось. А о чем мы с вами говорили на занятие.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Ответы детей. </w:t>
      </w:r>
    </w:p>
    <w:p w:rsidR="008910DB" w:rsidRPr="00AE3530" w:rsidRDefault="008910DB" w:rsidP="008910D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Молодцы!</w:t>
      </w:r>
    </w:p>
    <w:p w:rsidR="008910DB" w:rsidRPr="00AE3530" w:rsidRDefault="008910DB" w:rsidP="008910DB">
      <w:pPr>
        <w:shd w:val="clear" w:color="auto" w:fill="FFFFFF"/>
        <w:spacing w:before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Воспитатель: Ой, ребята, посмотрите, появилась волшебная шкатулка. Там, наверное, сюрприз для вас</w:t>
      </w:r>
      <w:proofErr w:type="gramStart"/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</w:t>
      </w:r>
      <w:proofErr w:type="gramStart"/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proofErr w:type="gramEnd"/>
      <w:r w:rsidRPr="00AE35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мотрят, находят конфеты).</w:t>
      </w:r>
    </w:p>
    <w:p w:rsidR="008910DB" w:rsidRPr="00AE3530" w:rsidRDefault="008910DB" w:rsidP="008910DB">
      <w:pPr>
        <w:rPr>
          <w:rFonts w:ascii="Times New Roman" w:hAnsi="Times New Roman" w:cs="Times New Roman"/>
          <w:sz w:val="28"/>
          <w:szCs w:val="28"/>
        </w:rPr>
      </w:pPr>
    </w:p>
    <w:p w:rsidR="00997571" w:rsidRDefault="00997571"/>
    <w:sectPr w:rsidR="00997571" w:rsidSect="008910DB">
      <w:pgSz w:w="11906" w:h="16838"/>
      <w:pgMar w:top="1134" w:right="991" w:bottom="1134" w:left="993" w:header="708" w:footer="708" w:gutter="0"/>
      <w:pgBorders w:offsetFrom="page">
        <w:top w:val="shadowedSquares" w:sz="15" w:space="24" w:color="auto"/>
        <w:left w:val="shadowedSquares" w:sz="15" w:space="24" w:color="auto"/>
        <w:bottom w:val="shadowedSquares" w:sz="15" w:space="24" w:color="auto"/>
        <w:right w:val="shadowedSquare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_Romanus">
    <w:panose1 w:val="04030302060702020802"/>
    <w:charset w:val="CC"/>
    <w:family w:val="decorative"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0DB"/>
    <w:rsid w:val="003E2D2F"/>
    <w:rsid w:val="006A1A3F"/>
    <w:rsid w:val="008910DB"/>
    <w:rsid w:val="00997571"/>
    <w:rsid w:val="00E44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DB"/>
  </w:style>
  <w:style w:type="paragraph" w:styleId="1">
    <w:name w:val="heading 1"/>
    <w:basedOn w:val="a"/>
    <w:next w:val="a"/>
    <w:link w:val="10"/>
    <w:uiPriority w:val="9"/>
    <w:qFormat/>
    <w:rsid w:val="003E2D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2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E2D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E2D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D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2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2D2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E2D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E2D2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3E2D2F"/>
    <w:rPr>
      <w:b/>
      <w:bCs/>
    </w:rPr>
  </w:style>
  <w:style w:type="character" w:styleId="a4">
    <w:name w:val="Emphasis"/>
    <w:basedOn w:val="a0"/>
    <w:uiPriority w:val="20"/>
    <w:qFormat/>
    <w:rsid w:val="003E2D2F"/>
    <w:rPr>
      <w:i/>
      <w:iCs/>
    </w:rPr>
  </w:style>
  <w:style w:type="paragraph" w:styleId="a5">
    <w:name w:val="No Spacing"/>
    <w:uiPriority w:val="1"/>
    <w:qFormat/>
    <w:rsid w:val="003E2D2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1080</Words>
  <Characters>6160</Characters>
  <Application>Microsoft Office Word</Application>
  <DocSecurity>0</DocSecurity>
  <Lines>51</Lines>
  <Paragraphs>14</Paragraphs>
  <ScaleCrop>false</ScaleCrop>
  <Company>Home</Company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</cp:revision>
  <dcterms:created xsi:type="dcterms:W3CDTF">2014-03-19T18:43:00Z</dcterms:created>
  <dcterms:modified xsi:type="dcterms:W3CDTF">2014-03-19T18:46:00Z</dcterms:modified>
</cp:coreProperties>
</file>