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4" w:rsidRPr="00B95ED4" w:rsidRDefault="00FC44D2" w:rsidP="00FC44D2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      </w:t>
      </w:r>
      <w:r w:rsidR="00615374" w:rsidRPr="00B95ED4">
        <w:rPr>
          <w:sz w:val="28"/>
          <w:szCs w:val="28"/>
        </w:rPr>
        <w:t>Консультация для родителей</w:t>
      </w:r>
    </w:p>
    <w:p w:rsidR="00615374" w:rsidRPr="00615374" w:rsidRDefault="00615374" w:rsidP="00615374">
      <w:pPr>
        <w:jc w:val="center"/>
        <w:rPr>
          <w:b/>
          <w:sz w:val="28"/>
          <w:szCs w:val="28"/>
        </w:rPr>
      </w:pPr>
      <w:r w:rsidRPr="00FC4F83">
        <w:rPr>
          <w:b/>
          <w:sz w:val="28"/>
          <w:szCs w:val="28"/>
        </w:rPr>
        <w:t>ПОГУЛЯЕМ, ПОИГРАЕМ!</w:t>
      </w:r>
      <w:bookmarkStart w:id="0" w:name="_GoBack"/>
      <w:bookmarkEnd w:id="0"/>
    </w:p>
    <w:p w:rsidR="00615374" w:rsidRDefault="00615374" w:rsidP="00615374">
      <w:pPr>
        <w:rPr>
          <w:sz w:val="28"/>
          <w:szCs w:val="28"/>
        </w:rPr>
      </w:pPr>
    </w:p>
    <w:p w:rsidR="00615374" w:rsidRPr="00B95ED4" w:rsidRDefault="00615374" w:rsidP="006153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родителей при проведении прогулок</w:t>
      </w:r>
    </w:p>
    <w:p w:rsidR="00615374" w:rsidRDefault="00615374" w:rsidP="00615374">
      <w:pPr>
        <w:jc w:val="center"/>
        <w:rPr>
          <w:b/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 те или иные игры. Обычно они предоставляют им почти полную свободу.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>
        <w:rPr>
          <w:sz w:val="28"/>
          <w:szCs w:val="28"/>
        </w:rPr>
        <w:t>бежать</w:t>
      </w:r>
      <w:proofErr w:type="gramEnd"/>
      <w:r>
        <w:rPr>
          <w:sz w:val="28"/>
          <w:szCs w:val="28"/>
        </w:rPr>
        <w:t xml:space="preserve"> куда глаза глядят.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Он жаждет движения, и нужно дать ему возможность реализовать это желание. 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615374" w:rsidRDefault="00615374" w:rsidP="006153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Не стесняйтесь показывать пример своему ребенку.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Покажите разные способы бросания мяча: от груди, из-за головы, снизу.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Организуйте для ребенка и его друзей веселые игры в парке, во дворе.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В качестве «инвентаря» подойдут деревья, за ними можно прятаться.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>Скамейка, по которой можно катать друг другу мяч, ползать, подлезать под скамью, перелезать через нее.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t xml:space="preserve"> Пеньки, на которые можно залезать и спрыгивать, обегать вокруг них.</w:t>
      </w:r>
    </w:p>
    <w:p w:rsidR="00615374" w:rsidRDefault="00615374" w:rsidP="00615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Включайтесь в игру сами, играйте весело с удовольствием. В ходе совместной деятельности у ребенка формируются навыки взаимодействия и общения. </w:t>
      </w:r>
      <w:r w:rsidRPr="002455E6">
        <w:rPr>
          <w:sz w:val="28"/>
          <w:szCs w:val="28"/>
          <w:u w:val="single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615374" w:rsidRDefault="00615374" w:rsidP="00615374">
      <w:pPr>
        <w:rPr>
          <w:sz w:val="28"/>
          <w:szCs w:val="28"/>
        </w:rPr>
      </w:pPr>
    </w:p>
    <w:p w:rsidR="00D82B42" w:rsidRDefault="00D82B42"/>
    <w:sectPr w:rsidR="00D82B42" w:rsidSect="00E7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47AF"/>
    <w:rsid w:val="00615374"/>
    <w:rsid w:val="007647AF"/>
    <w:rsid w:val="00D82B42"/>
    <w:rsid w:val="00E72AD8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Admin</cp:lastModifiedBy>
  <cp:revision>3</cp:revision>
  <dcterms:created xsi:type="dcterms:W3CDTF">2012-02-26T14:45:00Z</dcterms:created>
  <dcterms:modified xsi:type="dcterms:W3CDTF">2015-11-01T14:43:00Z</dcterms:modified>
</cp:coreProperties>
</file>