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409"/>
        <w:gridCol w:w="5036"/>
      </w:tblGrid>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в больницу.</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 Зайка заболел» №1</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Воспитатель-врач разыгрывает диалог с зайкой- пациентом (игрушка).</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 </w:t>
            </w:r>
            <w:proofErr w:type="spellStart"/>
            <w:proofErr w:type="gramStart"/>
            <w:r w:rsidRPr="00FF0511">
              <w:rPr>
                <w:rFonts w:ascii="Arial" w:eastAsia="Times New Roman" w:hAnsi="Arial" w:cs="Arial"/>
                <w:sz w:val="18"/>
                <w:szCs w:val="18"/>
              </w:rPr>
              <w:t>р</w:t>
            </w:r>
            <w:proofErr w:type="spellEnd"/>
            <w:proofErr w:type="gramEnd"/>
            <w:r w:rsidRPr="00FF0511">
              <w:rPr>
                <w:rFonts w:ascii="Arial" w:eastAsia="Times New Roman" w:hAnsi="Arial" w:cs="Arial"/>
                <w:sz w:val="18"/>
                <w:szCs w:val="18"/>
              </w:rPr>
              <w:t xml:space="preserve"> а ч. Больница открывается. Я — врач. Кто пришел ко мне на прием?</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Пациент-зайчик (жалобно)</w:t>
            </w:r>
            <w:proofErr w:type="gramStart"/>
            <w:r w:rsidRPr="00FF0511">
              <w:rPr>
                <w:rFonts w:ascii="Arial" w:eastAsia="Times New Roman" w:hAnsi="Arial" w:cs="Arial"/>
                <w:sz w:val="18"/>
                <w:szCs w:val="18"/>
              </w:rPr>
              <w:t>.Я</w:t>
            </w:r>
            <w:proofErr w:type="gramEnd"/>
            <w:r w:rsidRPr="00FF0511">
              <w:rPr>
                <w:rFonts w:ascii="Arial" w:eastAsia="Times New Roman" w:hAnsi="Arial" w:cs="Arial"/>
                <w:sz w:val="18"/>
                <w:szCs w:val="18"/>
              </w:rPr>
              <w:t xml:space="preserve"> - доктор.</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 </w:t>
            </w:r>
            <w:proofErr w:type="spellStart"/>
            <w:r w:rsidRPr="00FF0511">
              <w:rPr>
                <w:rFonts w:ascii="Arial" w:eastAsia="Times New Roman" w:hAnsi="Arial" w:cs="Arial"/>
                <w:sz w:val="18"/>
                <w:szCs w:val="18"/>
              </w:rPr>
              <w:t>ра</w:t>
            </w:r>
            <w:proofErr w:type="spellEnd"/>
            <w:r w:rsidRPr="00FF0511">
              <w:rPr>
                <w:rFonts w:ascii="Arial" w:eastAsia="Times New Roman" w:hAnsi="Arial" w:cs="Arial"/>
                <w:sz w:val="18"/>
                <w:szCs w:val="18"/>
              </w:rPr>
              <w:t xml:space="preserve"> ч. Садитесь, больной. Что у вас болит?</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Пациент. У меня кашель, болят ушки.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ает флакон.) Наливайте в ложечку и пейте каждый день. Вы поняли?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Пациент. Да. Я буду пить лекарство, как вы велели. Спасибо, доктор. </w:t>
            </w:r>
            <w:proofErr w:type="spellStart"/>
            <w:r w:rsidRPr="00FF0511">
              <w:rPr>
                <w:rFonts w:ascii="Arial" w:eastAsia="Times New Roman" w:hAnsi="Arial" w:cs="Arial"/>
                <w:sz w:val="18"/>
                <w:szCs w:val="18"/>
              </w:rPr>
              <w:t>Досвидания</w:t>
            </w:r>
            <w:proofErr w:type="spellEnd"/>
            <w:r w:rsidRPr="00FF0511">
              <w:rPr>
                <w:rFonts w:ascii="Arial" w:eastAsia="Times New Roman" w:hAnsi="Arial" w:cs="Arial"/>
                <w:sz w:val="18"/>
                <w:szCs w:val="18"/>
              </w:rPr>
              <w:t>.</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в больницу.</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«К нам приехал доктор» №2</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показывает на </w:t>
            </w:r>
            <w:proofErr w:type="gramStart"/>
            <w:r w:rsidRPr="00FF0511">
              <w:rPr>
                <w:rFonts w:ascii="Arial" w:eastAsia="Times New Roman" w:hAnsi="Arial" w:cs="Arial"/>
                <w:sz w:val="18"/>
                <w:szCs w:val="18"/>
              </w:rPr>
              <w:t>сидящие</w:t>
            </w:r>
            <w:proofErr w:type="gramEnd"/>
            <w:r w:rsidRPr="00FF0511">
              <w:rPr>
                <w:rFonts w:ascii="Arial" w:eastAsia="Times New Roman" w:hAnsi="Arial" w:cs="Arial"/>
                <w:sz w:val="18"/>
                <w:szCs w:val="18"/>
              </w:rPr>
              <w:t xml:space="preserve"> на диване игрушки — зайку, мишку, куклу, ежика—и говорит: &lt;</w:t>
            </w:r>
            <w:proofErr w:type="gramStart"/>
            <w:r w:rsidRPr="00FF0511">
              <w:rPr>
                <w:rFonts w:ascii="Arial" w:eastAsia="Times New Roman" w:hAnsi="Arial" w:cs="Arial"/>
                <w:sz w:val="18"/>
                <w:szCs w:val="18"/>
              </w:rPr>
              <w:t>(Какая очередь в больнице!</w:t>
            </w:r>
            <w:proofErr w:type="gramEnd"/>
            <w:r w:rsidRPr="00FF0511">
              <w:rPr>
                <w:rFonts w:ascii="Arial" w:eastAsia="Times New Roman" w:hAnsi="Arial" w:cs="Arial"/>
                <w:sz w:val="18"/>
                <w:szCs w:val="18"/>
              </w:rPr>
              <w:t xml:space="preserve"> Звер</w:t>
            </w:r>
            <w:proofErr w:type="gramStart"/>
            <w:r w:rsidRPr="00FF0511">
              <w:rPr>
                <w:rFonts w:ascii="Arial" w:eastAsia="Times New Roman" w:hAnsi="Arial" w:cs="Arial"/>
                <w:sz w:val="18"/>
                <w:szCs w:val="18"/>
              </w:rPr>
              <w:t>я-</w:t>
            </w:r>
            <w:proofErr w:type="gramEnd"/>
            <w:r w:rsidRPr="00FF0511">
              <w:rPr>
                <w:rFonts w:ascii="Arial" w:eastAsia="Times New Roman" w:hAnsi="Arial" w:cs="Arial"/>
                <w:sz w:val="18"/>
                <w:szCs w:val="18"/>
              </w:rPr>
              <w:t xml:space="preserve"> та,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w:t>
            </w:r>
            <w:proofErr w:type="gramStart"/>
            <w:r w:rsidRPr="00FF0511">
              <w:rPr>
                <w:rFonts w:ascii="Arial" w:eastAsia="Times New Roman" w:hAnsi="Arial" w:cs="Arial"/>
                <w:sz w:val="18"/>
                <w:szCs w:val="18"/>
              </w:rPr>
              <w:t>зверюшек</w:t>
            </w:r>
            <w:proofErr w:type="gramEnd"/>
            <w:r w:rsidRPr="00FF0511">
              <w:rPr>
                <w:rFonts w:ascii="Arial" w:eastAsia="Times New Roman" w:hAnsi="Arial" w:cs="Arial"/>
                <w:sz w:val="18"/>
                <w:szCs w:val="18"/>
              </w:rPr>
              <w:t xml:space="preserve">? Надевай халат. Теперь ты доктор. Зови больных </w:t>
            </w:r>
            <w:proofErr w:type="gramStart"/>
            <w:r w:rsidRPr="00FF0511">
              <w:rPr>
                <w:rFonts w:ascii="Arial" w:eastAsia="Times New Roman" w:hAnsi="Arial" w:cs="Arial"/>
                <w:sz w:val="18"/>
                <w:szCs w:val="18"/>
              </w:rPr>
              <w:t>в</w:t>
            </w:r>
            <w:proofErr w:type="gramEnd"/>
            <w:r w:rsidRPr="00FF0511">
              <w:rPr>
                <w:rFonts w:ascii="Arial" w:eastAsia="Times New Roman" w:hAnsi="Arial" w:cs="Arial"/>
                <w:sz w:val="18"/>
                <w:szCs w:val="18"/>
              </w:rPr>
              <w:t xml:space="preserve"> кабинета.</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октор’&gt; слушает больных, смотрит горло, дает лекарства.</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октор, у нас в больнице есть кабинет, где греют ушки, носик. Я — медсестра, делаю уколы. Ваши больные будут приходить ко мне.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Проводится прием больных. Медсестра помогает врачу: выписывает рецепт, греет приборами уши, нос, делает уколы.</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говорит: &lt;</w:t>
            </w:r>
            <w:proofErr w:type="gramStart"/>
            <w:r w:rsidRPr="00FF0511">
              <w:rPr>
                <w:rFonts w:ascii="Arial" w:eastAsia="Times New Roman" w:hAnsi="Arial" w:cs="Arial"/>
                <w:sz w:val="18"/>
                <w:szCs w:val="18"/>
              </w:rPr>
              <w:t>(Я должна уйти домой, моя работа закончилась.</w:t>
            </w:r>
            <w:proofErr w:type="gramEnd"/>
            <w:r w:rsidRPr="00FF0511">
              <w:rPr>
                <w:rFonts w:ascii="Arial" w:eastAsia="Times New Roman" w:hAnsi="Arial" w:cs="Arial"/>
                <w:sz w:val="18"/>
                <w:szCs w:val="18"/>
              </w:rPr>
              <w:t xml:space="preserve"> Кто будет медсестрой? Оля, иди работать за меня. Приводите к Оле кукол лечиться. Она делает уколы хорошо, совсем не больно.</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Игра продолжается.</w:t>
            </w:r>
          </w:p>
        </w:tc>
      </w:tr>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after="0" w:line="240" w:lineRule="auto"/>
              <w:rPr>
                <w:rFonts w:ascii="Arial" w:eastAsia="Times New Roman" w:hAnsi="Arial" w:cs="Arial"/>
                <w:sz w:val="18"/>
                <w:szCs w:val="18"/>
              </w:rPr>
            </w:pPr>
          </w:p>
        </w:tc>
        <w:tc>
          <w:tcPr>
            <w:tcW w:w="0" w:type="auto"/>
            <w:tcMar>
              <w:top w:w="45" w:type="dxa"/>
              <w:left w:w="45" w:type="dxa"/>
              <w:bottom w:w="45" w:type="dxa"/>
              <w:right w:w="45" w:type="dxa"/>
            </w:tcMar>
            <w:vAlign w:val="center"/>
            <w:hideMark/>
          </w:tcPr>
          <w:p w:rsidR="00FF0511" w:rsidRPr="00FF0511" w:rsidRDefault="00FF0511" w:rsidP="00FF0511">
            <w:pPr>
              <w:spacing w:after="0" w:line="240" w:lineRule="auto"/>
              <w:rPr>
                <w:rFonts w:ascii="Arial" w:eastAsia="Times New Roman" w:hAnsi="Arial" w:cs="Arial"/>
                <w:sz w:val="18"/>
                <w:szCs w:val="18"/>
              </w:rPr>
            </w:pPr>
          </w:p>
        </w:tc>
      </w:tr>
    </w:tbl>
    <w:p w:rsidR="00FF0511" w:rsidRPr="00FF0511" w:rsidRDefault="00FF0511" w:rsidP="00FF0511">
      <w:pPr>
        <w:shd w:val="clear" w:color="auto" w:fill="FFFFFF"/>
        <w:spacing w:line="360" w:lineRule="auto"/>
        <w:rPr>
          <w:rFonts w:ascii="Arial" w:eastAsia="Times New Roman" w:hAnsi="Arial" w:cs="Arial"/>
          <w:vanish/>
          <w:color w:val="444444"/>
          <w:sz w:val="18"/>
          <w:szCs w:val="18"/>
        </w:rPr>
      </w:pPr>
      <w:bookmarkStart w:id="0" w:name="354507cf234d2ad688daf9aed3f513a392bbc23a"/>
      <w:bookmarkStart w:id="1" w:name="1"/>
      <w:bookmarkEnd w:id="0"/>
      <w:bookmarkEnd w:id="1"/>
    </w:p>
    <w:tbl>
      <w:tblPr>
        <w:tblW w:w="5000" w:type="pct"/>
        <w:tblCellMar>
          <w:left w:w="0" w:type="dxa"/>
          <w:right w:w="0" w:type="dxa"/>
        </w:tblCellMar>
        <w:tblLook w:val="04A0"/>
      </w:tblPr>
      <w:tblGrid>
        <w:gridCol w:w="4570"/>
        <w:gridCol w:w="4875"/>
      </w:tblGrid>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в магазин</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«делаем Покупки» №1</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Покупатель (воспитатель). Здравствуйте, я хочу испечь пирог, мне нужна мука</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айте мне один пакет муки.</w:t>
            </w:r>
          </w:p>
          <w:p w:rsidR="00FF0511" w:rsidRPr="00FF0511" w:rsidRDefault="00FF0511" w:rsidP="00FF0511">
            <w:pPr>
              <w:spacing w:before="90" w:after="90" w:line="360" w:lineRule="auto"/>
              <w:rPr>
                <w:rFonts w:ascii="Arial" w:eastAsia="Times New Roman" w:hAnsi="Arial" w:cs="Arial"/>
                <w:sz w:val="18"/>
                <w:szCs w:val="18"/>
              </w:rPr>
            </w:pPr>
            <w:proofErr w:type="gramStart"/>
            <w:r w:rsidRPr="00FF0511">
              <w:rPr>
                <w:rFonts w:ascii="Arial" w:eastAsia="Times New Roman" w:hAnsi="Arial" w:cs="Arial"/>
                <w:sz w:val="18"/>
                <w:szCs w:val="18"/>
              </w:rPr>
              <w:t>П</w:t>
            </w:r>
            <w:proofErr w:type="gramEnd"/>
            <w:r w:rsidRPr="00FF0511">
              <w:rPr>
                <w:rFonts w:ascii="Arial" w:eastAsia="Times New Roman" w:hAnsi="Arial" w:cs="Arial"/>
                <w:sz w:val="18"/>
                <w:szCs w:val="18"/>
              </w:rPr>
              <w:t xml:space="preserve"> рода </w:t>
            </w:r>
            <w:proofErr w:type="spellStart"/>
            <w:r w:rsidRPr="00FF0511">
              <w:rPr>
                <w:rFonts w:ascii="Arial" w:eastAsia="Times New Roman" w:hAnsi="Arial" w:cs="Arial"/>
                <w:sz w:val="18"/>
                <w:szCs w:val="18"/>
              </w:rPr>
              <w:t>вец</w:t>
            </w:r>
            <w:proofErr w:type="spellEnd"/>
            <w:r w:rsidRPr="00FF0511">
              <w:rPr>
                <w:rFonts w:ascii="Arial" w:eastAsia="Times New Roman" w:hAnsi="Arial" w:cs="Arial"/>
                <w:sz w:val="18"/>
                <w:szCs w:val="18"/>
              </w:rPr>
              <w:t xml:space="preserve"> (ребенок). Вот, берите.</w:t>
            </w:r>
          </w:p>
          <w:p w:rsidR="00FF0511" w:rsidRPr="00FF0511" w:rsidRDefault="00FF0511" w:rsidP="00FF0511">
            <w:pPr>
              <w:spacing w:before="90" w:after="90" w:line="360" w:lineRule="auto"/>
              <w:rPr>
                <w:rFonts w:ascii="Arial" w:eastAsia="Times New Roman" w:hAnsi="Arial" w:cs="Arial"/>
                <w:sz w:val="18"/>
                <w:szCs w:val="18"/>
              </w:rPr>
            </w:pPr>
            <w:proofErr w:type="gramStart"/>
            <w:r w:rsidRPr="00FF0511">
              <w:rPr>
                <w:rFonts w:ascii="Arial" w:eastAsia="Times New Roman" w:hAnsi="Arial" w:cs="Arial"/>
                <w:sz w:val="18"/>
                <w:szCs w:val="18"/>
              </w:rPr>
              <w:t>П</w:t>
            </w:r>
            <w:proofErr w:type="gramEnd"/>
            <w:r w:rsidRPr="00FF0511">
              <w:rPr>
                <w:rFonts w:ascii="Arial" w:eastAsia="Times New Roman" w:hAnsi="Arial" w:cs="Arial"/>
                <w:sz w:val="18"/>
                <w:szCs w:val="18"/>
              </w:rPr>
              <w:t xml:space="preserve"> о к </w:t>
            </w:r>
            <w:proofErr w:type="spellStart"/>
            <w:r w:rsidRPr="00FF0511">
              <w:rPr>
                <w:rFonts w:ascii="Arial" w:eastAsia="Times New Roman" w:hAnsi="Arial" w:cs="Arial"/>
                <w:sz w:val="18"/>
                <w:szCs w:val="18"/>
              </w:rPr>
              <w:t>упа</w:t>
            </w:r>
            <w:proofErr w:type="spellEnd"/>
            <w:r w:rsidRPr="00FF0511">
              <w:rPr>
                <w:rFonts w:ascii="Arial" w:eastAsia="Times New Roman" w:hAnsi="Arial" w:cs="Arial"/>
                <w:sz w:val="18"/>
                <w:szCs w:val="18"/>
              </w:rPr>
              <w:t xml:space="preserve"> тел </w:t>
            </w:r>
            <w:proofErr w:type="spellStart"/>
            <w:r w:rsidRPr="00FF0511">
              <w:rPr>
                <w:rFonts w:ascii="Arial" w:eastAsia="Times New Roman" w:hAnsi="Arial" w:cs="Arial"/>
                <w:sz w:val="18"/>
                <w:szCs w:val="18"/>
              </w:rPr>
              <w:t>ь</w:t>
            </w:r>
            <w:proofErr w:type="spellEnd"/>
            <w:r w:rsidRPr="00FF0511">
              <w:rPr>
                <w:rFonts w:ascii="Arial" w:eastAsia="Times New Roman" w:hAnsi="Arial" w:cs="Arial"/>
                <w:sz w:val="18"/>
                <w:szCs w:val="18"/>
              </w:rPr>
              <w:t>. Мне еще нужно что-нибудь для начинки. Я люблю пироги с капустой. Капуста есть?</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Продавец. Есть.</w:t>
            </w:r>
          </w:p>
          <w:p w:rsidR="00FF0511" w:rsidRPr="00FF0511" w:rsidRDefault="00FF0511" w:rsidP="00FF0511">
            <w:pPr>
              <w:spacing w:before="90" w:after="90" w:line="360" w:lineRule="auto"/>
              <w:rPr>
                <w:rFonts w:ascii="Arial" w:eastAsia="Times New Roman" w:hAnsi="Arial" w:cs="Arial"/>
                <w:sz w:val="18"/>
                <w:szCs w:val="18"/>
              </w:rPr>
            </w:pPr>
            <w:proofErr w:type="spellStart"/>
            <w:r w:rsidRPr="00FF0511">
              <w:rPr>
                <w:rFonts w:ascii="Arial" w:eastAsia="Times New Roman" w:hAnsi="Arial" w:cs="Arial"/>
                <w:sz w:val="18"/>
                <w:szCs w:val="18"/>
              </w:rPr>
              <w:t>Поку</w:t>
            </w:r>
            <w:proofErr w:type="spellEnd"/>
            <w:r w:rsidRPr="00FF0511">
              <w:rPr>
                <w:rFonts w:ascii="Arial" w:eastAsia="Times New Roman" w:hAnsi="Arial" w:cs="Arial"/>
                <w:sz w:val="18"/>
                <w:szCs w:val="18"/>
              </w:rPr>
              <w:t xml:space="preserve"> </w:t>
            </w:r>
            <w:proofErr w:type="spellStart"/>
            <w:proofErr w:type="gramStart"/>
            <w:r w:rsidRPr="00FF0511">
              <w:rPr>
                <w:rFonts w:ascii="Arial" w:eastAsia="Times New Roman" w:hAnsi="Arial" w:cs="Arial"/>
                <w:sz w:val="18"/>
                <w:szCs w:val="18"/>
              </w:rPr>
              <w:t>п</w:t>
            </w:r>
            <w:proofErr w:type="spellEnd"/>
            <w:proofErr w:type="gramEnd"/>
            <w:r w:rsidRPr="00FF0511">
              <w:rPr>
                <w:rFonts w:ascii="Arial" w:eastAsia="Times New Roman" w:hAnsi="Arial" w:cs="Arial"/>
                <w:sz w:val="18"/>
                <w:szCs w:val="18"/>
              </w:rPr>
              <w:t xml:space="preserve"> </w:t>
            </w:r>
            <w:proofErr w:type="spellStart"/>
            <w:r w:rsidRPr="00FF0511">
              <w:rPr>
                <w:rFonts w:ascii="Arial" w:eastAsia="Times New Roman" w:hAnsi="Arial" w:cs="Arial"/>
                <w:sz w:val="18"/>
                <w:szCs w:val="18"/>
              </w:rPr>
              <w:t>ател</w:t>
            </w:r>
            <w:proofErr w:type="spellEnd"/>
            <w:r w:rsidRPr="00FF0511">
              <w:rPr>
                <w:rFonts w:ascii="Arial" w:eastAsia="Times New Roman" w:hAnsi="Arial" w:cs="Arial"/>
                <w:sz w:val="18"/>
                <w:szCs w:val="18"/>
              </w:rPr>
              <w:t xml:space="preserve"> </w:t>
            </w:r>
            <w:proofErr w:type="spellStart"/>
            <w:r w:rsidRPr="00FF0511">
              <w:rPr>
                <w:rFonts w:ascii="Arial" w:eastAsia="Times New Roman" w:hAnsi="Arial" w:cs="Arial"/>
                <w:sz w:val="18"/>
                <w:szCs w:val="18"/>
              </w:rPr>
              <w:t>ь</w:t>
            </w:r>
            <w:proofErr w:type="spellEnd"/>
            <w:r w:rsidRPr="00FF0511">
              <w:rPr>
                <w:rFonts w:ascii="Arial" w:eastAsia="Times New Roman" w:hAnsi="Arial" w:cs="Arial"/>
                <w:sz w:val="18"/>
                <w:szCs w:val="18"/>
              </w:rPr>
              <w:t xml:space="preserve">. Дайте кочан капусты. А теперь мне </w:t>
            </w:r>
            <w:r w:rsidRPr="00FF0511">
              <w:rPr>
                <w:rFonts w:ascii="Arial" w:eastAsia="Times New Roman" w:hAnsi="Arial" w:cs="Arial"/>
                <w:sz w:val="18"/>
                <w:szCs w:val="18"/>
              </w:rPr>
              <w:lastRenderedPageBreak/>
              <w:t>нужен творог, я напеку ватрушек. Люблю ватрушки с изюмом. У вас есть творог и изюм? Продавец. Есть.</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Покупатель. А пряники есть? Они мятные или шоколадные? Продавец. Мятные.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Покупатель. Возьму пряников. Спасибо. Моя дочка будет довольна. Она любит пирожки и прянички. До свидания!</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lastRenderedPageBreak/>
              <w:t>Игры в магазин</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 Что надеть на ножки?№2</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w:t>
            </w:r>
            <w:proofErr w:type="gramStart"/>
            <w:r w:rsidRPr="00FF0511">
              <w:rPr>
                <w:rFonts w:ascii="Arial" w:eastAsia="Times New Roman" w:hAnsi="Arial" w:cs="Arial"/>
                <w:sz w:val="18"/>
                <w:szCs w:val="18"/>
              </w:rPr>
              <w:t>Пойдем</w:t>
            </w:r>
            <w:proofErr w:type="gramEnd"/>
            <w:r w:rsidRPr="00FF0511">
              <w:rPr>
                <w:rFonts w:ascii="Arial" w:eastAsia="Times New Roman" w:hAnsi="Arial" w:cs="Arial"/>
                <w:sz w:val="18"/>
                <w:szCs w:val="18"/>
              </w:rPr>
              <w:t xml:space="preserve"> подберем твоей дочке ботинки. Я работаю в магазине обуви. Там много товара. Бери сумку.</w:t>
            </w:r>
          </w:p>
          <w:p w:rsidR="00FF0511" w:rsidRPr="00FF0511" w:rsidRDefault="00FF0511" w:rsidP="00FF0511">
            <w:pPr>
              <w:spacing w:before="90" w:after="90" w:line="360" w:lineRule="auto"/>
              <w:rPr>
                <w:rFonts w:ascii="Arial" w:eastAsia="Times New Roman" w:hAnsi="Arial" w:cs="Arial"/>
                <w:sz w:val="18"/>
                <w:szCs w:val="18"/>
              </w:rPr>
            </w:pPr>
            <w:proofErr w:type="gramStart"/>
            <w:r w:rsidRPr="00FF0511">
              <w:rPr>
                <w:rFonts w:ascii="Arial" w:eastAsia="Times New Roman" w:hAnsi="Arial" w:cs="Arial"/>
                <w:sz w:val="18"/>
                <w:szCs w:val="18"/>
              </w:rPr>
              <w:t>Воспитатель и девочка &lt;(идут в магазина.</w:t>
            </w:r>
            <w:proofErr w:type="gramEnd"/>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Продавец (воспитатель). В нашем магазине вы можете подобрать все, что хотите. Какую обувь вы хотите купить? Ботиночки?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Покупатель (ребенок)</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а.</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Продавец. Вам больше нравятся красные или белые </w:t>
            </w:r>
            <w:r w:rsidRPr="00FF0511">
              <w:rPr>
                <w:rFonts w:ascii="Arial" w:eastAsia="Times New Roman" w:hAnsi="Arial" w:cs="Arial"/>
                <w:sz w:val="18"/>
                <w:szCs w:val="18"/>
              </w:rPr>
              <w:lastRenderedPageBreak/>
              <w:t>ботинки?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Покупатель. Красные.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Продавец. Примерьте ботиночки вашей дочке. Подошли они ей?</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Покупатель (примеряет кукле ботинки). Подошли.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Продавец. Спасибо за покупку. Вы довольны?</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Покупатель. Да. Спасибо.</w:t>
            </w:r>
          </w:p>
        </w:tc>
      </w:tr>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after="0" w:line="240" w:lineRule="auto"/>
              <w:rPr>
                <w:rFonts w:ascii="Arial" w:eastAsia="Times New Roman" w:hAnsi="Arial" w:cs="Arial"/>
                <w:sz w:val="18"/>
                <w:szCs w:val="18"/>
              </w:rPr>
            </w:pPr>
          </w:p>
        </w:tc>
        <w:tc>
          <w:tcPr>
            <w:tcW w:w="0" w:type="auto"/>
            <w:tcMar>
              <w:top w:w="45" w:type="dxa"/>
              <w:left w:w="45" w:type="dxa"/>
              <w:bottom w:w="45" w:type="dxa"/>
              <w:right w:w="45" w:type="dxa"/>
            </w:tcMar>
            <w:vAlign w:val="center"/>
            <w:hideMark/>
          </w:tcPr>
          <w:p w:rsidR="00FF0511" w:rsidRPr="00FF0511" w:rsidRDefault="00FF0511" w:rsidP="00FF0511">
            <w:pPr>
              <w:spacing w:after="0" w:line="240" w:lineRule="auto"/>
              <w:rPr>
                <w:rFonts w:ascii="Arial" w:eastAsia="Times New Roman" w:hAnsi="Arial" w:cs="Arial"/>
                <w:sz w:val="18"/>
                <w:szCs w:val="18"/>
              </w:rPr>
            </w:pPr>
          </w:p>
        </w:tc>
      </w:tr>
    </w:tbl>
    <w:p w:rsidR="00FF0511" w:rsidRPr="00FF0511" w:rsidRDefault="00FF0511" w:rsidP="00FF0511">
      <w:pPr>
        <w:shd w:val="clear" w:color="auto" w:fill="FFFFFF"/>
        <w:spacing w:line="360" w:lineRule="auto"/>
        <w:rPr>
          <w:rFonts w:ascii="Arial" w:eastAsia="Times New Roman" w:hAnsi="Arial" w:cs="Arial"/>
          <w:vanish/>
          <w:color w:val="444444"/>
          <w:sz w:val="18"/>
          <w:szCs w:val="18"/>
        </w:rPr>
      </w:pPr>
      <w:bookmarkStart w:id="2" w:name="0f14f90dce6e9053f25c410bc66cf4b1acd33927"/>
      <w:bookmarkStart w:id="3" w:name="2"/>
      <w:bookmarkEnd w:id="2"/>
      <w:bookmarkEnd w:id="3"/>
    </w:p>
    <w:tbl>
      <w:tblPr>
        <w:tblW w:w="5000" w:type="pct"/>
        <w:tblCellMar>
          <w:left w:w="0" w:type="dxa"/>
          <w:right w:w="0" w:type="dxa"/>
        </w:tblCellMar>
        <w:tblLook w:val="04A0"/>
      </w:tblPr>
      <w:tblGrid>
        <w:gridCol w:w="9445"/>
      </w:tblGrid>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в парикмахерскую</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Модная прическа№1</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Вариант 1. Воспитатель спрашивает у куклы, где она сделала такую красивую прическу. Кукла &lt;</w:t>
            </w:r>
            <w:proofErr w:type="spellStart"/>
            <w:r w:rsidRPr="00FF0511">
              <w:rPr>
                <w:rFonts w:ascii="Arial" w:eastAsia="Times New Roman" w:hAnsi="Arial" w:cs="Arial"/>
                <w:sz w:val="18"/>
                <w:szCs w:val="18"/>
              </w:rPr>
              <w:t>ютвечает</w:t>
            </w:r>
            <w:proofErr w:type="spellEnd"/>
            <w:r w:rsidRPr="00FF0511">
              <w:rPr>
                <w:rFonts w:ascii="Arial" w:eastAsia="Times New Roman" w:hAnsi="Arial" w:cs="Arial"/>
                <w:sz w:val="18"/>
                <w:szCs w:val="18"/>
              </w:rPr>
              <w:t>», что ходила в парикмахе</w:t>
            </w:r>
            <w:proofErr w:type="gramStart"/>
            <w:r w:rsidRPr="00FF0511">
              <w:rPr>
                <w:rFonts w:ascii="Arial" w:eastAsia="Times New Roman" w:hAnsi="Arial" w:cs="Arial"/>
                <w:sz w:val="18"/>
                <w:szCs w:val="18"/>
              </w:rPr>
              <w:t>р-</w:t>
            </w:r>
            <w:proofErr w:type="gramEnd"/>
            <w:r w:rsidRPr="00FF0511">
              <w:rPr>
                <w:rFonts w:ascii="Arial" w:eastAsia="Times New Roman" w:hAnsi="Arial" w:cs="Arial"/>
                <w:sz w:val="18"/>
                <w:szCs w:val="18"/>
              </w:rPr>
              <w:t xml:space="preserve"> скую. Воспитатель сообщает, что открывает парикмахерскую и приглашает ребят посетить ее.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Ко мне пришла кукла Полина. Полина, что ты хочешь делать с волосами? Стрижку прическу? Прическу. Тогда садись поудобнее</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 xml:space="preserve">елает прическу.) Прическа готова. Посмотри в зеркало. Нравится? до свидания. Кто ко мне следующий? Здравствуй, Петя. Тебя </w:t>
            </w:r>
            <w:proofErr w:type="spellStart"/>
            <w:r w:rsidRPr="00FF0511">
              <w:rPr>
                <w:rFonts w:ascii="Arial" w:eastAsia="Times New Roman" w:hAnsi="Arial" w:cs="Arial"/>
                <w:sz w:val="18"/>
                <w:szCs w:val="18"/>
              </w:rPr>
              <w:t>Г</w:t>
            </w:r>
            <w:proofErr w:type="gramStart"/>
            <w:r w:rsidRPr="00FF0511">
              <w:rPr>
                <w:rFonts w:ascii="Arial" w:eastAsia="Times New Roman" w:hAnsi="Arial" w:cs="Arial"/>
                <w:sz w:val="18"/>
                <w:szCs w:val="18"/>
              </w:rPr>
              <w:t>i</w:t>
            </w:r>
            <w:proofErr w:type="gramEnd"/>
            <w:r w:rsidRPr="00FF0511">
              <w:rPr>
                <w:rFonts w:ascii="Arial" w:eastAsia="Times New Roman" w:hAnsi="Arial" w:cs="Arial"/>
                <w:sz w:val="18"/>
                <w:szCs w:val="18"/>
              </w:rPr>
              <w:t>остричь</w:t>
            </w:r>
            <w:proofErr w:type="spellEnd"/>
            <w:r w:rsidRPr="00FF0511">
              <w:rPr>
                <w:rFonts w:ascii="Arial" w:eastAsia="Times New Roman" w:hAnsi="Arial" w:cs="Arial"/>
                <w:sz w:val="18"/>
                <w:szCs w:val="18"/>
              </w:rPr>
              <w:t>? Садись. Вот ножницы, вот расческа. Стрижка готова. Тебе нравится? Приходи еще.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Вариант 2 Воспитатель говорит: «я — парикмахер.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стричься&gt;.</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Лена работает, подражая педагогу</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ети приходят с игрушками или сами выступают в роли клиентов.</w:t>
            </w:r>
          </w:p>
          <w:p w:rsidR="00FF0511" w:rsidRPr="00FF0511" w:rsidRDefault="00FF0511" w:rsidP="00FF0511">
            <w:pPr>
              <w:spacing w:before="90" w:after="90" w:line="360" w:lineRule="auto"/>
              <w:rPr>
                <w:rFonts w:ascii="Arial" w:eastAsia="Times New Roman" w:hAnsi="Arial" w:cs="Arial"/>
                <w:sz w:val="18"/>
                <w:szCs w:val="18"/>
              </w:rPr>
            </w:pPr>
            <w:proofErr w:type="spellStart"/>
            <w:r w:rsidRPr="00FF0511">
              <w:rPr>
                <w:rFonts w:ascii="Arial" w:eastAsia="Times New Roman" w:hAnsi="Arial" w:cs="Arial"/>
                <w:sz w:val="18"/>
                <w:szCs w:val="18"/>
              </w:rPr>
              <w:t>Восп</w:t>
            </w:r>
            <w:proofErr w:type="spellEnd"/>
            <w:r w:rsidRPr="00FF0511">
              <w:rPr>
                <w:rFonts w:ascii="Arial" w:eastAsia="Times New Roman" w:hAnsi="Arial" w:cs="Arial"/>
                <w:sz w:val="18"/>
                <w:szCs w:val="18"/>
              </w:rPr>
              <w:t xml:space="preserve"> и </w:t>
            </w:r>
            <w:proofErr w:type="spellStart"/>
            <w:r w:rsidRPr="00FF0511">
              <w:rPr>
                <w:rFonts w:ascii="Arial" w:eastAsia="Times New Roman" w:hAnsi="Arial" w:cs="Arial"/>
                <w:sz w:val="18"/>
                <w:szCs w:val="18"/>
              </w:rPr>
              <w:t>тател</w:t>
            </w:r>
            <w:proofErr w:type="spellEnd"/>
            <w:r w:rsidRPr="00FF0511">
              <w:rPr>
                <w:rFonts w:ascii="Arial" w:eastAsia="Times New Roman" w:hAnsi="Arial" w:cs="Arial"/>
                <w:sz w:val="18"/>
                <w:szCs w:val="18"/>
              </w:rPr>
              <w:t xml:space="preserve"> </w:t>
            </w:r>
            <w:proofErr w:type="spellStart"/>
            <w:r w:rsidRPr="00FF0511">
              <w:rPr>
                <w:rFonts w:ascii="Arial" w:eastAsia="Times New Roman" w:hAnsi="Arial" w:cs="Arial"/>
                <w:sz w:val="18"/>
                <w:szCs w:val="18"/>
              </w:rPr>
              <w:t>ь</w:t>
            </w:r>
            <w:proofErr w:type="spellEnd"/>
            <w:r w:rsidRPr="00FF0511">
              <w:rPr>
                <w:rFonts w:ascii="Arial" w:eastAsia="Times New Roman" w:hAnsi="Arial" w:cs="Arial"/>
                <w:sz w:val="18"/>
                <w:szCs w:val="18"/>
              </w:rPr>
              <w:t>. Все, я закончила работу. Пойду в больницу, горло заболело. Кто будет вместо меня? Лиза, побудь вместо меня парикмахером. Поработаешь вместе с Леной?</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Приходит </w:t>
            </w:r>
            <w:proofErr w:type="gramStart"/>
            <w:r w:rsidRPr="00FF0511">
              <w:rPr>
                <w:rFonts w:ascii="Arial" w:eastAsia="Times New Roman" w:hAnsi="Arial" w:cs="Arial"/>
                <w:sz w:val="18"/>
                <w:szCs w:val="18"/>
              </w:rPr>
              <w:t>новый</w:t>
            </w:r>
            <w:proofErr w:type="gramEnd"/>
            <w:r w:rsidRPr="00FF0511">
              <w:rPr>
                <w:rFonts w:ascii="Arial" w:eastAsia="Times New Roman" w:hAnsi="Arial" w:cs="Arial"/>
                <w:sz w:val="18"/>
                <w:szCs w:val="18"/>
              </w:rPr>
              <w:t xml:space="preserve"> парикмахер—Лиза—и принимает клиентов.</w:t>
            </w:r>
          </w:p>
        </w:tc>
      </w:tr>
    </w:tbl>
    <w:p w:rsidR="00FF0511" w:rsidRPr="00FF0511" w:rsidRDefault="00FF0511" w:rsidP="00FF0511">
      <w:pPr>
        <w:shd w:val="clear" w:color="auto" w:fill="FFFFFF"/>
        <w:spacing w:line="360" w:lineRule="auto"/>
        <w:rPr>
          <w:rFonts w:ascii="Arial" w:eastAsia="Times New Roman" w:hAnsi="Arial" w:cs="Arial"/>
          <w:vanish/>
          <w:color w:val="444444"/>
          <w:sz w:val="18"/>
          <w:szCs w:val="18"/>
        </w:rPr>
      </w:pPr>
      <w:bookmarkStart w:id="4" w:name="489531c43aefba766da9a03a3dbb7896630feb62"/>
      <w:bookmarkStart w:id="5" w:name="3"/>
      <w:bookmarkEnd w:id="4"/>
      <w:bookmarkEnd w:id="5"/>
    </w:p>
    <w:tbl>
      <w:tblPr>
        <w:tblW w:w="5000" w:type="pct"/>
        <w:tblCellMar>
          <w:left w:w="0" w:type="dxa"/>
          <w:right w:w="0" w:type="dxa"/>
        </w:tblCellMar>
        <w:tblLook w:val="04A0"/>
      </w:tblPr>
      <w:tblGrid>
        <w:gridCol w:w="4570"/>
        <w:gridCol w:w="4875"/>
      </w:tblGrid>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в почту №1</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 Почтальон приносит телеграмму»</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roofErr w:type="gramStart"/>
            <w:r w:rsidRPr="00FF0511">
              <w:rPr>
                <w:rFonts w:ascii="Arial" w:eastAsia="Times New Roman" w:hAnsi="Arial" w:cs="Arial"/>
                <w:sz w:val="18"/>
                <w:szCs w:val="18"/>
              </w:rPr>
              <w:t>:</w:t>
            </w:r>
            <w:proofErr w:type="gramEnd"/>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,,дорогие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бабушка. Она приглашает Катю в деревню, в гости. Катя, прочитай письмо. Кто хочет написать бабушке письмо? Пишите, я отправлю письмо по почте.</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в почту №2</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«Пришла посылка».</w:t>
            </w:r>
          </w:p>
          <w:p w:rsidR="00FF0511" w:rsidRPr="00FF0511" w:rsidRDefault="00FF0511" w:rsidP="00FF0511">
            <w:pPr>
              <w:spacing w:before="90" w:after="90" w:line="360" w:lineRule="auto"/>
              <w:rPr>
                <w:rFonts w:ascii="Arial" w:eastAsia="Times New Roman" w:hAnsi="Arial" w:cs="Arial"/>
                <w:sz w:val="18"/>
                <w:szCs w:val="18"/>
              </w:rPr>
            </w:pPr>
            <w:proofErr w:type="gramStart"/>
            <w:r w:rsidRPr="00FF0511">
              <w:rPr>
                <w:rFonts w:ascii="Arial" w:eastAsia="Times New Roman" w:hAnsi="Arial" w:cs="Arial"/>
                <w:sz w:val="18"/>
                <w:szCs w:val="18"/>
              </w:rPr>
              <w:t>Воспитатель приносит посылку и сообщает детям, что она пришла (УГ мамы Козы.</w:t>
            </w:r>
            <w:proofErr w:type="gramEnd"/>
            <w:r w:rsidRPr="00FF0511">
              <w:rPr>
                <w:rFonts w:ascii="Arial" w:eastAsia="Times New Roman" w:hAnsi="Arial" w:cs="Arial"/>
                <w:sz w:val="18"/>
                <w:szCs w:val="18"/>
              </w:rPr>
              <w:t xml:space="preserve"> Говорит: «Коза любит своих козляток, поит их молоком, охраняет от волка. Коза прислала детям свежей сметаны. Что мы козочке пошлем? давайте пошлем ей яблоки в посылке</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ети берут шарики и кладут в посылку) Козочка обрадуется, угостит своих козлят&gt;.</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отдает детям </w:t>
            </w:r>
            <w:proofErr w:type="gramStart"/>
            <w:r w:rsidRPr="00FF0511">
              <w:rPr>
                <w:rFonts w:ascii="Arial" w:eastAsia="Times New Roman" w:hAnsi="Arial" w:cs="Arial"/>
                <w:sz w:val="18"/>
                <w:szCs w:val="18"/>
              </w:rPr>
              <w:t>посылку</w:t>
            </w:r>
            <w:proofErr w:type="gramEnd"/>
            <w:r w:rsidRPr="00FF0511">
              <w:rPr>
                <w:rFonts w:ascii="Arial" w:eastAsia="Times New Roman" w:hAnsi="Arial" w:cs="Arial"/>
                <w:sz w:val="18"/>
                <w:szCs w:val="18"/>
              </w:rPr>
              <w:t xml:space="preserve"> и они играют самостоятельно:</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кладут в нее разные подарки (для бабушки, для мамы, для кукол).</w:t>
            </w:r>
          </w:p>
        </w:tc>
      </w:tr>
    </w:tbl>
    <w:p w:rsidR="00FF0511" w:rsidRPr="00FF0511" w:rsidRDefault="00FF0511" w:rsidP="00FF0511">
      <w:pPr>
        <w:shd w:val="clear" w:color="auto" w:fill="FFFFFF"/>
        <w:spacing w:line="360" w:lineRule="auto"/>
        <w:rPr>
          <w:rFonts w:ascii="Arial" w:eastAsia="Times New Roman" w:hAnsi="Arial" w:cs="Arial"/>
          <w:vanish/>
          <w:color w:val="444444"/>
          <w:sz w:val="18"/>
          <w:szCs w:val="18"/>
        </w:rPr>
      </w:pPr>
      <w:bookmarkStart w:id="6" w:name="409774862022cd8a6c092dbf582d3a2581fd1ab5"/>
      <w:bookmarkStart w:id="7" w:name="4"/>
      <w:bookmarkEnd w:id="6"/>
      <w:bookmarkEnd w:id="7"/>
    </w:p>
    <w:tbl>
      <w:tblPr>
        <w:tblW w:w="5000" w:type="pct"/>
        <w:tblCellMar>
          <w:left w:w="0" w:type="dxa"/>
          <w:right w:w="0" w:type="dxa"/>
        </w:tblCellMar>
        <w:tblLook w:val="04A0"/>
      </w:tblPr>
      <w:tblGrid>
        <w:gridCol w:w="5518"/>
        <w:gridCol w:w="3927"/>
      </w:tblGrid>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с игрушечными животными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lastRenderedPageBreak/>
              <w:t>Игра-ситуация «Игры с Жучкой»№1</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подходит к игрушечной собачке и обращается к играющим детям: «Возле нашего детского сада гуляет собачка. Как ее зовут, я </w:t>
            </w:r>
            <w:proofErr w:type="gramStart"/>
            <w:r w:rsidRPr="00FF0511">
              <w:rPr>
                <w:rFonts w:ascii="Arial" w:eastAsia="Times New Roman" w:hAnsi="Arial" w:cs="Arial"/>
                <w:sz w:val="18"/>
                <w:szCs w:val="18"/>
              </w:rPr>
              <w:t>)е</w:t>
            </w:r>
            <w:proofErr w:type="gramEnd"/>
            <w:r w:rsidRPr="00FF0511">
              <w:rPr>
                <w:rFonts w:ascii="Arial" w:eastAsia="Times New Roman" w:hAnsi="Arial" w:cs="Arial"/>
                <w:sz w:val="18"/>
                <w:szCs w:val="18"/>
              </w:rPr>
              <w:t xml:space="preserve">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w:t>
            </w:r>
            <w:proofErr w:type="spellStart"/>
            <w:proofErr w:type="gramStart"/>
            <w:r w:rsidRPr="00FF0511">
              <w:rPr>
                <w:rFonts w:ascii="Arial" w:eastAsia="Times New Roman" w:hAnsi="Arial" w:cs="Arial"/>
                <w:sz w:val="18"/>
                <w:szCs w:val="18"/>
              </w:rPr>
              <w:t>хозяи</w:t>
            </w:r>
            <w:proofErr w:type="spellEnd"/>
            <w:r w:rsidRPr="00FF0511">
              <w:rPr>
                <w:rFonts w:ascii="Arial" w:eastAsia="Times New Roman" w:hAnsi="Arial" w:cs="Arial"/>
                <w:sz w:val="18"/>
                <w:szCs w:val="18"/>
              </w:rPr>
              <w:t xml:space="preserve"> на</w:t>
            </w:r>
            <w:proofErr w:type="gramEnd"/>
            <w:r w:rsidRPr="00FF0511">
              <w:rPr>
                <w:rFonts w:ascii="Arial" w:eastAsia="Times New Roman" w:hAnsi="Arial" w:cs="Arial"/>
                <w:sz w:val="18"/>
                <w:szCs w:val="18"/>
              </w:rPr>
              <w:t xml:space="preserve">?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палочку, а воспитатель берет </w:t>
            </w:r>
            <w:proofErr w:type="gramStart"/>
            <w:r w:rsidRPr="00FF0511">
              <w:rPr>
                <w:rFonts w:ascii="Arial" w:eastAsia="Times New Roman" w:hAnsi="Arial" w:cs="Arial"/>
                <w:sz w:val="18"/>
                <w:szCs w:val="18"/>
              </w:rPr>
              <w:t>собачку—и</w:t>
            </w:r>
            <w:proofErr w:type="gramEnd"/>
            <w:r w:rsidRPr="00FF0511">
              <w:rPr>
                <w:rFonts w:ascii="Arial" w:eastAsia="Times New Roman" w:hAnsi="Arial" w:cs="Arial"/>
                <w:sz w:val="18"/>
                <w:szCs w:val="18"/>
              </w:rPr>
              <w:t xml:space="preserve"> собачка «перескакивает через барьер».) Ай да молодец, Жучка. Еще раз, еще раз. Ты хочешь кушать, Жучка? Скоро хозяин покормит тебя. Где твоя миска? (Ребенок дает собачке «корм», она «ест».) Смотри, </w:t>
            </w:r>
            <w:proofErr w:type="spellStart"/>
            <w:r w:rsidRPr="00FF0511">
              <w:rPr>
                <w:rFonts w:ascii="Arial" w:eastAsia="Times New Roman" w:hAnsi="Arial" w:cs="Arial"/>
                <w:sz w:val="18"/>
                <w:szCs w:val="18"/>
              </w:rPr>
              <w:t>Мишенька</w:t>
            </w:r>
            <w:proofErr w:type="spellEnd"/>
            <w:r w:rsidRPr="00FF0511">
              <w:rPr>
                <w:rFonts w:ascii="Arial" w:eastAsia="Times New Roman" w:hAnsi="Arial" w:cs="Arial"/>
                <w:sz w:val="18"/>
                <w:szCs w:val="18"/>
              </w:rPr>
              <w:t>,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Далее дети играют с собачкой самостоятельно.</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lastRenderedPageBreak/>
              <w:t>Игры с игрушечными животными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lastRenderedPageBreak/>
              <w:t>Игра-ситуация «Цирк зверей»№2</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вешает на доску </w:t>
            </w:r>
            <w:proofErr w:type="gramStart"/>
            <w:r w:rsidRPr="00FF0511">
              <w:rPr>
                <w:rFonts w:ascii="Arial" w:eastAsia="Times New Roman" w:hAnsi="Arial" w:cs="Arial"/>
                <w:sz w:val="18"/>
                <w:szCs w:val="18"/>
              </w:rPr>
              <w:t>афишу</w:t>
            </w:r>
            <w:proofErr w:type="gramEnd"/>
            <w:r w:rsidRPr="00FF0511">
              <w:rPr>
                <w:rFonts w:ascii="Arial" w:eastAsia="Times New Roman" w:hAnsi="Arial" w:cs="Arial"/>
                <w:sz w:val="18"/>
                <w:szCs w:val="18"/>
              </w:rPr>
              <w:t xml:space="preserve"> на которой нарисованы животные и сообщает: «Внимание, внимание! Сегодня к нам приехал цирк. В цирке будут выступать дрессированные звери! Спешите, спешите!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 цирке веселые </w:t>
            </w:r>
            <w:proofErr w:type="gramStart"/>
            <w:r w:rsidRPr="00FF0511">
              <w:rPr>
                <w:rFonts w:ascii="Arial" w:eastAsia="Times New Roman" w:hAnsi="Arial" w:cs="Arial"/>
                <w:sz w:val="18"/>
                <w:szCs w:val="18"/>
              </w:rPr>
              <w:t>зверята</w:t>
            </w:r>
            <w:proofErr w:type="gramEnd"/>
            <w:r w:rsidRPr="00FF0511">
              <w:rPr>
                <w:rFonts w:ascii="Arial" w:eastAsia="Times New Roman" w:hAnsi="Arial" w:cs="Arial"/>
                <w:sz w:val="18"/>
                <w:szCs w:val="18"/>
              </w:rPr>
              <w:t xml:space="preserve">: Обезьяна, лев, тигрята. «Дорогие зрители, Купить </w:t>
            </w:r>
            <w:proofErr w:type="gramStart"/>
            <w:r w:rsidRPr="00FF0511">
              <w:rPr>
                <w:rFonts w:ascii="Arial" w:eastAsia="Times New Roman" w:hAnsi="Arial" w:cs="Arial"/>
                <w:sz w:val="18"/>
                <w:szCs w:val="18"/>
              </w:rPr>
              <w:t>билеты</w:t>
            </w:r>
            <w:proofErr w:type="gramEnd"/>
            <w:r w:rsidRPr="00FF0511">
              <w:rPr>
                <w:rFonts w:ascii="Arial" w:eastAsia="Times New Roman" w:hAnsi="Arial" w:cs="Arial"/>
                <w:sz w:val="18"/>
                <w:szCs w:val="18"/>
              </w:rPr>
              <w:t xml:space="preserve"> не хотите ли?»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раздает детям «билеты в цирк» и сообщает: «Первым выступает лев. Он умеет прыгать: </w:t>
            </w:r>
            <w:proofErr w:type="spellStart"/>
            <w:r w:rsidRPr="00FF0511">
              <w:rPr>
                <w:rFonts w:ascii="Arial" w:eastAsia="Times New Roman" w:hAnsi="Arial" w:cs="Arial"/>
                <w:sz w:val="18"/>
                <w:szCs w:val="18"/>
              </w:rPr>
              <w:t>ап</w:t>
            </w:r>
            <w:proofErr w:type="spellEnd"/>
            <w:r w:rsidRPr="00FF0511">
              <w:rPr>
                <w:rFonts w:ascii="Arial" w:eastAsia="Times New Roman" w:hAnsi="Arial" w:cs="Arial"/>
                <w:sz w:val="18"/>
                <w:szCs w:val="18"/>
              </w:rPr>
              <w:t xml:space="preserve">! Еще раз: </w:t>
            </w:r>
            <w:proofErr w:type="spellStart"/>
            <w:r w:rsidRPr="00FF0511">
              <w:rPr>
                <w:rFonts w:ascii="Arial" w:eastAsia="Times New Roman" w:hAnsi="Arial" w:cs="Arial"/>
                <w:sz w:val="18"/>
                <w:szCs w:val="18"/>
              </w:rPr>
              <w:t>ап</w:t>
            </w:r>
            <w:proofErr w:type="spellEnd"/>
            <w:r w:rsidRPr="00FF0511">
              <w:rPr>
                <w:rFonts w:ascii="Arial" w:eastAsia="Times New Roman" w:hAnsi="Arial" w:cs="Arial"/>
                <w:sz w:val="18"/>
                <w:szCs w:val="18"/>
              </w:rPr>
              <w:t>! (Демонстрирует прыжки игрушечного льва через перекладину) Молодец! Давайте похлопаем.</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Теперь выходит тигр. Он тоже умеет высоко прыгать через обруч. (Демонстрирует прыжок игрушечного тигра.) Красиво прыгал, ловко! Похлопаем ему тоже. Проворная обезьянка умеет качаться на качелях:</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вверх-вниз! Вверх-вниз! (Демонстрирует умения игрушечной обезьянки.) А вот и попугай, он умеет петь куплеты:</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Я попугай, сижу на ветке,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Распеваю песни в клетке.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Билет берите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И приходите!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Выступление зверей-артистов окончено. До свидания!» Звери выходят на поклон, дети аплодируют. Примечание. Через 1—2 дня игру можно повторить, а затем оставить оборудование в группе для самостоятельной игры детей.</w:t>
            </w:r>
          </w:p>
        </w:tc>
      </w:tr>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after="0" w:line="240" w:lineRule="auto"/>
              <w:rPr>
                <w:rFonts w:ascii="Arial" w:eastAsia="Times New Roman" w:hAnsi="Arial" w:cs="Arial"/>
                <w:sz w:val="18"/>
                <w:szCs w:val="18"/>
              </w:rPr>
            </w:pPr>
          </w:p>
        </w:tc>
        <w:tc>
          <w:tcPr>
            <w:tcW w:w="0" w:type="auto"/>
            <w:tcMar>
              <w:top w:w="45" w:type="dxa"/>
              <w:left w:w="45" w:type="dxa"/>
              <w:bottom w:w="45" w:type="dxa"/>
              <w:right w:w="45" w:type="dxa"/>
            </w:tcMar>
            <w:vAlign w:val="center"/>
            <w:hideMark/>
          </w:tcPr>
          <w:p w:rsidR="00FF0511" w:rsidRPr="00FF0511" w:rsidRDefault="00FF0511" w:rsidP="00FF0511">
            <w:pPr>
              <w:spacing w:after="0" w:line="240" w:lineRule="auto"/>
              <w:rPr>
                <w:rFonts w:ascii="Arial" w:eastAsia="Times New Roman" w:hAnsi="Arial" w:cs="Arial"/>
                <w:sz w:val="18"/>
                <w:szCs w:val="18"/>
              </w:rPr>
            </w:pPr>
          </w:p>
        </w:tc>
      </w:tr>
    </w:tbl>
    <w:p w:rsidR="00FF0511" w:rsidRPr="00FF0511" w:rsidRDefault="00FF0511" w:rsidP="00FF0511">
      <w:pPr>
        <w:shd w:val="clear" w:color="auto" w:fill="FFFFFF"/>
        <w:spacing w:line="360" w:lineRule="auto"/>
        <w:rPr>
          <w:rFonts w:ascii="Arial" w:eastAsia="Times New Roman" w:hAnsi="Arial" w:cs="Arial"/>
          <w:vanish/>
          <w:color w:val="444444"/>
          <w:sz w:val="18"/>
          <w:szCs w:val="18"/>
        </w:rPr>
      </w:pPr>
      <w:bookmarkStart w:id="8" w:name="bb76ffa3957edb680fd65429627edf42ec7ec212"/>
      <w:bookmarkStart w:id="9" w:name="5"/>
      <w:bookmarkEnd w:id="8"/>
      <w:bookmarkEnd w:id="9"/>
    </w:p>
    <w:tbl>
      <w:tblPr>
        <w:tblW w:w="5000" w:type="pct"/>
        <w:tblCellMar>
          <w:left w:w="0" w:type="dxa"/>
          <w:right w:w="0" w:type="dxa"/>
        </w:tblCellMar>
        <w:tblLook w:val="04A0"/>
      </w:tblPr>
      <w:tblGrid>
        <w:gridCol w:w="4617"/>
        <w:gridCol w:w="4828"/>
      </w:tblGrid>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с куклами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&lt;Знакомство с куклами №1</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Куклы сидят на диване. Воспитатель приносит еще одну куклу и говорит сидящим куклам, вызывал любопытство играющих рядом детей: «Здравствуйте, куколки. Вы отдыхаете? К вам пришла подружка, кукла Вера. Вы хотите с ней познакомиться?« Кукла Вера знакомится со  всеми куклами. Воспитатель предлагает подошедшим поближе детям </w:t>
            </w:r>
            <w:r w:rsidRPr="00FF0511">
              <w:rPr>
                <w:rFonts w:ascii="Arial" w:eastAsia="Times New Roman" w:hAnsi="Arial" w:cs="Arial"/>
                <w:sz w:val="18"/>
                <w:szCs w:val="18"/>
              </w:rPr>
              <w:lastRenderedPageBreak/>
              <w:t xml:space="preserve">познакомить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Таким </w:t>
            </w:r>
            <w:proofErr w:type="gramStart"/>
            <w:r w:rsidRPr="00FF0511">
              <w:rPr>
                <w:rFonts w:ascii="Arial" w:eastAsia="Times New Roman" w:hAnsi="Arial" w:cs="Arial"/>
                <w:sz w:val="18"/>
                <w:szCs w:val="18"/>
              </w:rPr>
              <w:t>образом</w:t>
            </w:r>
            <w:proofErr w:type="gramEnd"/>
            <w:r w:rsidRPr="00FF0511">
              <w:rPr>
                <w:rFonts w:ascii="Arial" w:eastAsia="Times New Roman" w:hAnsi="Arial" w:cs="Arial"/>
                <w:sz w:val="18"/>
                <w:szCs w:val="18"/>
              </w:rPr>
              <w:t xml:space="preserve"> дети запоминают имена кукол и называют их в ходе игры, отвечая на вопросы педагога: »Кто сидит ближе к окну? Кто пьет чай? Кому дали пирог?»</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Вариант игры (для детей старше 2,5 лет). Дети сами могут придумывать имена куклам.</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lastRenderedPageBreak/>
              <w:t>Игры с куклами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w:t>
            </w:r>
            <w:proofErr w:type="gramStart"/>
            <w:r w:rsidRPr="00FF0511">
              <w:rPr>
                <w:rFonts w:ascii="Arial" w:eastAsia="Times New Roman" w:hAnsi="Arial" w:cs="Arial"/>
                <w:sz w:val="18"/>
              </w:rPr>
              <w:t xml:space="preserve"> У</w:t>
            </w:r>
            <w:proofErr w:type="gramEnd"/>
            <w:r w:rsidRPr="00FF0511">
              <w:rPr>
                <w:rFonts w:ascii="Arial" w:eastAsia="Times New Roman" w:hAnsi="Arial" w:cs="Arial"/>
                <w:sz w:val="18"/>
              </w:rPr>
              <w:t xml:space="preserve"> куклы Веры новый шкаф №2</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везет на игрушечной машине шкаф. Останавливает</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машину рядом с уголком для кукол и объявляет: «Из мебельного магазина на грузовой машине привезли новый шкаф. Куда выгружать?</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 xml:space="preserve">ети подбегают к машине, воспитатель просит мальчиков помочь с </w:t>
            </w:r>
            <w:r w:rsidRPr="00FF0511">
              <w:rPr>
                <w:rFonts w:ascii="Arial" w:eastAsia="Times New Roman" w:hAnsi="Arial" w:cs="Arial"/>
                <w:sz w:val="18"/>
                <w:szCs w:val="18"/>
              </w:rPr>
              <w:lastRenderedPageBreak/>
              <w:t xml:space="preserve">разгрузкой, а девочек— выбрать место для шкафа. </w:t>
            </w:r>
            <w:proofErr w:type="gramStart"/>
            <w:r w:rsidRPr="00FF0511">
              <w:rPr>
                <w:rFonts w:ascii="Arial" w:eastAsia="Times New Roman" w:hAnsi="Arial" w:cs="Arial"/>
                <w:sz w:val="18"/>
                <w:szCs w:val="18"/>
              </w:rPr>
              <w:t>Хвалит покупку обсуждает</w:t>
            </w:r>
            <w:proofErr w:type="gramEnd"/>
            <w:r w:rsidRPr="00FF0511">
              <w:rPr>
                <w:rFonts w:ascii="Arial" w:eastAsia="Times New Roman" w:hAnsi="Arial" w:cs="Arial"/>
                <w:sz w:val="18"/>
                <w:szCs w:val="18"/>
              </w:rPr>
              <w:t xml:space="preserve"> с детьми, хороший ли шкаф привезли куклам. Дети вместе с педагогом рассматривают его, открывают дверцы, обсуждают, что можно положить в шкаф.</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(куклам). Куколки, мы купили в магазине шкаф для вашей новой подружки. Теперь Вера может хранить там свои наряды. Вера, у тебя много помощников, они соберут твою одежду (Обращается к детям.) Поможем Вере? Коля, что положим на полочку? Шапку? Вот, Вера, у Коли на полочке шапка лежит, и у тебя теперь тоже. Лена, обувь куда поставить? Помоги нам, пожалуйста, принеси сапожки. А куртку куда? Повесим на вешалку. Смотри, Вера, все на своих местах: и одежда, и обувь в шкафу. Можешь собираться на прогулку</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Вариант игры. Воспитатель обращается к детям: </w:t>
            </w:r>
            <w:proofErr w:type="gramStart"/>
            <w:r w:rsidRPr="00FF0511">
              <w:rPr>
                <w:rFonts w:ascii="Arial" w:eastAsia="Times New Roman" w:hAnsi="Arial" w:cs="Arial"/>
                <w:sz w:val="18"/>
                <w:szCs w:val="18"/>
              </w:rPr>
              <w:t>(&lt;Мамы, а у ваших дочек одежда в порядке?» дети сами раскладывают одежду своих кукол.</w:t>
            </w:r>
            <w:proofErr w:type="gramEnd"/>
          </w:p>
        </w:tc>
      </w:tr>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lastRenderedPageBreak/>
              <w:t>Игры с куклами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«Наводим чистоту в комнате»№3</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говорит детям: Вера наконец-то поправилась. Можно всем вместе наводить порядок. Кто возьмет пылесос? Бери, Г</w:t>
            </w:r>
            <w:proofErr w:type="gramStart"/>
            <w:r w:rsidRPr="00FF0511">
              <w:rPr>
                <w:rFonts w:ascii="Arial" w:eastAsia="Times New Roman" w:hAnsi="Arial" w:cs="Arial"/>
                <w:sz w:val="18"/>
                <w:szCs w:val="18"/>
              </w:rPr>
              <w:t>а-</w:t>
            </w:r>
            <w:proofErr w:type="gramEnd"/>
            <w:r w:rsidRPr="00FF0511">
              <w:rPr>
                <w:rFonts w:ascii="Arial" w:eastAsia="Times New Roman" w:hAnsi="Arial" w:cs="Arial"/>
                <w:sz w:val="18"/>
                <w:szCs w:val="18"/>
              </w:rPr>
              <w:t xml:space="preserve"> ля. Кто тряпку? Бери, Валя. Миша, принеси-ка нам воды. Начнем, пожалуй. Вера у нас такая чистюля. Она любит, чтобы в комнате было чисто, красиво. Вера подметает, Валя моет пол, Галя вытирает пыль. Миша, помоги отодвинуть стулья. Ловко у вас, ребята, получается. 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с куклами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 – ситуация «Новая кукла знакомится с игровым уголком».№4</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приносит в группу новую куклу и сообщает, что ее зовут Кристина. Дети рассматривают куклу. Педагог начинает показывать кукле игровой уголок: кухню, спальную комнату и т.д. дети помогают кукле освоиться: показывают кухонную посуду, содержимое шкафов для одежды, принадлежности для купания и др.</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Вариант игры (для детей старше 2,5 лет)</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етям предоставляется</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большая самостоятельность: они могут называть и показывать предметы по своей инициативе.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Игра-ситуация Новая кукла знакомится с игровым уголком</w:t>
            </w:r>
          </w:p>
        </w:tc>
      </w:tr>
    </w:tbl>
    <w:p w:rsidR="00FF0511" w:rsidRPr="00FF0511" w:rsidRDefault="00FF0511" w:rsidP="00FF0511">
      <w:pPr>
        <w:shd w:val="clear" w:color="auto" w:fill="FFFFFF"/>
        <w:spacing w:line="360" w:lineRule="auto"/>
        <w:rPr>
          <w:rFonts w:ascii="Arial" w:eastAsia="Times New Roman" w:hAnsi="Arial" w:cs="Arial"/>
          <w:vanish/>
          <w:color w:val="444444"/>
          <w:sz w:val="18"/>
          <w:szCs w:val="18"/>
        </w:rPr>
      </w:pPr>
      <w:bookmarkStart w:id="10" w:name="3e422ba3a746d08329d318b1bf1c3bf802898dd3"/>
      <w:bookmarkStart w:id="11" w:name="6"/>
      <w:bookmarkEnd w:id="10"/>
      <w:bookmarkEnd w:id="11"/>
    </w:p>
    <w:tbl>
      <w:tblPr>
        <w:tblW w:w="5000" w:type="pct"/>
        <w:tblCellMar>
          <w:left w:w="0" w:type="dxa"/>
          <w:right w:w="0" w:type="dxa"/>
        </w:tblCellMar>
        <w:tblLook w:val="04A0"/>
      </w:tblPr>
      <w:tblGrid>
        <w:gridCol w:w="4766"/>
        <w:gridCol w:w="4679"/>
      </w:tblGrid>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с машинами и другим транспортом</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Машина едет по улице»№1</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подходит к ребенку, везущему игрушечный автомобиль, </w:t>
            </w:r>
            <w:proofErr w:type="gramStart"/>
            <w:r w:rsidRPr="00FF0511">
              <w:rPr>
                <w:rFonts w:ascii="Arial" w:eastAsia="Times New Roman" w:hAnsi="Arial" w:cs="Arial"/>
                <w:sz w:val="18"/>
                <w:szCs w:val="18"/>
              </w:rPr>
              <w:t>в спрашивает</w:t>
            </w:r>
            <w:proofErr w:type="gramEnd"/>
            <w:r w:rsidRPr="00FF0511">
              <w:rPr>
                <w:rFonts w:ascii="Arial" w:eastAsia="Times New Roman" w:hAnsi="Arial" w:cs="Arial"/>
                <w:sz w:val="18"/>
                <w:szCs w:val="18"/>
              </w:rPr>
              <w:t>, что он делает, куда едет его машина. Если ребе11ОК затрудняется</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п</w:t>
            </w:r>
            <w:proofErr w:type="gramEnd"/>
            <w:r w:rsidRPr="00FF0511">
              <w:rPr>
                <w:rFonts w:ascii="Arial" w:eastAsia="Times New Roman" w:hAnsi="Arial" w:cs="Arial"/>
                <w:sz w:val="18"/>
                <w:szCs w:val="18"/>
              </w:rPr>
              <w:t>одсказывает ему игровую ситуацию: машина едет но городу, потом в гараж. Воспитатель с помощью показа</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lastRenderedPageBreak/>
              <w:t>с</w:t>
            </w:r>
            <w:proofErr w:type="gramEnd"/>
            <w:r w:rsidRPr="00FF0511">
              <w:rPr>
                <w:rFonts w:ascii="Arial" w:eastAsia="Times New Roman" w:hAnsi="Arial" w:cs="Arial"/>
                <w:sz w:val="18"/>
                <w:szCs w:val="18"/>
              </w:rPr>
              <w:t xml:space="preserve">оветов помогает ребенку разнообразить игровые действия: катать машину </w:t>
            </w:r>
            <w:proofErr w:type="spellStart"/>
            <w:r w:rsidRPr="00FF0511">
              <w:rPr>
                <w:rFonts w:ascii="Arial" w:eastAsia="Times New Roman" w:hAnsi="Arial" w:cs="Arial"/>
                <w:sz w:val="18"/>
                <w:szCs w:val="18"/>
              </w:rPr>
              <w:t>туда-обратно</w:t>
            </w:r>
            <w:proofErr w:type="spellEnd"/>
            <w:r w:rsidRPr="00FF0511">
              <w:rPr>
                <w:rFonts w:ascii="Arial" w:eastAsia="Times New Roman" w:hAnsi="Arial" w:cs="Arial"/>
                <w:sz w:val="18"/>
                <w:szCs w:val="18"/>
              </w:rPr>
              <w:t xml:space="preserve">, везти ее с поворотами, препятствиями (объезжал их). к конкретному месту, объекту. </w:t>
            </w:r>
            <w:proofErr w:type="gramStart"/>
            <w:r w:rsidRPr="00FF0511">
              <w:rPr>
                <w:rFonts w:ascii="Arial" w:eastAsia="Times New Roman" w:hAnsi="Arial" w:cs="Arial"/>
                <w:sz w:val="18"/>
                <w:szCs w:val="18"/>
              </w:rPr>
              <w:t>Помогает ребенку ощутить себя водителем, который может планировать свои действия (»Я поеду в гараж», &lt;Мне надо ил дачу.. Примечание.</w:t>
            </w:r>
            <w:proofErr w:type="gramEnd"/>
            <w:r w:rsidRPr="00FF0511">
              <w:rPr>
                <w:rFonts w:ascii="Arial" w:eastAsia="Times New Roman" w:hAnsi="Arial" w:cs="Arial"/>
                <w:sz w:val="18"/>
                <w:szCs w:val="18"/>
              </w:rPr>
              <w:t xml:space="preserve"> К </w:t>
            </w:r>
            <w:proofErr w:type="gramStart"/>
            <w:r w:rsidRPr="00FF0511">
              <w:rPr>
                <w:rFonts w:ascii="Arial" w:eastAsia="Times New Roman" w:hAnsi="Arial" w:cs="Arial"/>
                <w:sz w:val="18"/>
                <w:szCs w:val="18"/>
              </w:rPr>
              <w:t>З</w:t>
            </w:r>
            <w:proofErr w:type="gramEnd"/>
            <w:r w:rsidRPr="00FF0511">
              <w:rPr>
                <w:rFonts w:ascii="Arial" w:eastAsia="Times New Roman" w:hAnsi="Arial" w:cs="Arial"/>
                <w:sz w:val="18"/>
                <w:szCs w:val="18"/>
              </w:rPr>
              <w:t xml:space="preserve"> годам ребенок постепенно вживается в роль, называет себя шофером, то есть принимает эту роль на себя.</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lastRenderedPageBreak/>
              <w:t>Игры с машинами и другим транспортом</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&lt;Мойка машин» №2</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подходит к детям, играющим в машинки, и говорит:</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«Хорошо ездит твоя машина, Женя, но, </w:t>
            </w:r>
            <w:proofErr w:type="gramStart"/>
            <w:r w:rsidRPr="00FF0511">
              <w:rPr>
                <w:rFonts w:ascii="Arial" w:eastAsia="Times New Roman" w:hAnsi="Arial" w:cs="Arial"/>
                <w:sz w:val="18"/>
                <w:szCs w:val="18"/>
              </w:rPr>
              <w:t>по-моему</w:t>
            </w:r>
            <w:proofErr w:type="gramEnd"/>
            <w:r w:rsidRPr="00FF0511">
              <w:rPr>
                <w:rFonts w:ascii="Arial" w:eastAsia="Times New Roman" w:hAnsi="Arial" w:cs="Arial"/>
                <w:sz w:val="18"/>
                <w:szCs w:val="18"/>
              </w:rPr>
              <w:t xml:space="preserve"> она немного запылилась. У меня есть шланг, можно полить ее водой, помыть. Машина любит, когда ее </w:t>
            </w:r>
            <w:r w:rsidRPr="00FF0511">
              <w:rPr>
                <w:rFonts w:ascii="Arial" w:eastAsia="Times New Roman" w:hAnsi="Arial" w:cs="Arial"/>
                <w:sz w:val="18"/>
                <w:szCs w:val="18"/>
              </w:rPr>
              <w:lastRenderedPageBreak/>
              <w:t xml:space="preserve">моют, ухаживают за ней. Тебе нужна тряпочка или мочалка? Намочи </w:t>
            </w:r>
            <w:proofErr w:type="gramStart"/>
            <w:r w:rsidRPr="00FF0511">
              <w:rPr>
                <w:rFonts w:ascii="Arial" w:eastAsia="Times New Roman" w:hAnsi="Arial" w:cs="Arial"/>
                <w:sz w:val="18"/>
                <w:szCs w:val="18"/>
              </w:rPr>
              <w:t>тряпочку</w:t>
            </w:r>
            <w:proofErr w:type="gramEnd"/>
            <w:r w:rsidRPr="00FF0511">
              <w:rPr>
                <w:rFonts w:ascii="Arial" w:eastAsia="Times New Roman" w:hAnsi="Arial" w:cs="Arial"/>
                <w:sz w:val="18"/>
                <w:szCs w:val="18"/>
              </w:rPr>
              <w:t xml:space="preserve"> протри дверцы, кузов, стекла. Машина высохла, засияла. Вот какой у нее заботливый водитель!»</w:t>
            </w:r>
          </w:p>
        </w:tc>
      </w:tr>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lastRenderedPageBreak/>
              <w:t>Игры с машинами и другим транспортом</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&lt;Машина хочет быть чистой»№3</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подходит к ряду игрушечных машин и, ненавязчиво привлекая внимание детей, говорит удивленным тоном: «Много скопилось машин! Саша, ты не знаешь, почему выстроилась очередь? Машины торопятся на мойку. Все машины любят быть чистыми. А кто у нас работает на мойке? Ты, Алеша? Тогда иди скорее, машины ждут. Грязные машины не должны ездить по городу. Вот одна машина помыта, теперь еще одна. Нам нужны мойщики машин. Кто еще у нас будет мойщиками? Женя, Сережа идут к нам. Берите шланги, тряпки, ведра. Мойте машины. Ловко получается! Раз-два, окна заблестели! Три-четыре, дверцы стали чистыми! Колеса тоже надо мыть. Все машины помыли. Послушайте, что говорит Алешина машина.</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Теперь я стала чистою.</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и солнышко лучистое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Отсвечивает искрами,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Светлее лес и луг.</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Сквозь стекла запыленные</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Была лужайка темною,</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Теперь и лес, и улица</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Зазеленели вдруг.</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Можно ехать дальше. Кто куда едет? Может, нам по пути? Я — в гараж. Ты, Саша, куда едешь? (В город.) А ты, Женя? (На дачу.) Поехали!»</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с машинами и другим транспортом</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&lt;Медвежонок чинит автомобиль» №4</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Воспитатель начинает игру: берет медвежонка и ставит возле машинки.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М ел </w:t>
            </w:r>
            <w:proofErr w:type="spellStart"/>
            <w:r w:rsidRPr="00FF0511">
              <w:rPr>
                <w:rFonts w:ascii="Arial" w:eastAsia="Times New Roman" w:hAnsi="Arial" w:cs="Arial"/>
                <w:sz w:val="18"/>
                <w:szCs w:val="18"/>
              </w:rPr>
              <w:t>ве</w:t>
            </w:r>
            <w:proofErr w:type="spellEnd"/>
            <w:r w:rsidRPr="00FF0511">
              <w:rPr>
                <w:rFonts w:ascii="Arial" w:eastAsia="Times New Roman" w:hAnsi="Arial" w:cs="Arial"/>
                <w:sz w:val="18"/>
                <w:szCs w:val="18"/>
              </w:rPr>
              <w:t xml:space="preserve"> ж о </w:t>
            </w:r>
            <w:proofErr w:type="spellStart"/>
            <w:r w:rsidRPr="00FF0511">
              <w:rPr>
                <w:rFonts w:ascii="Arial" w:eastAsia="Times New Roman" w:hAnsi="Arial" w:cs="Arial"/>
                <w:sz w:val="18"/>
                <w:szCs w:val="18"/>
              </w:rPr>
              <w:t>ц</w:t>
            </w:r>
            <w:proofErr w:type="spellEnd"/>
            <w:r w:rsidRPr="00FF0511">
              <w:rPr>
                <w:rFonts w:ascii="Arial" w:eastAsia="Times New Roman" w:hAnsi="Arial" w:cs="Arial"/>
                <w:sz w:val="18"/>
                <w:szCs w:val="18"/>
              </w:rPr>
              <w:t xml:space="preserve"> </w:t>
            </w:r>
            <w:proofErr w:type="spellStart"/>
            <w:r w:rsidRPr="00FF0511">
              <w:rPr>
                <w:rFonts w:ascii="Arial" w:eastAsia="Times New Roman" w:hAnsi="Arial" w:cs="Arial"/>
                <w:sz w:val="18"/>
                <w:szCs w:val="18"/>
              </w:rPr>
              <w:t>ок</w:t>
            </w:r>
            <w:proofErr w:type="spellEnd"/>
            <w:proofErr w:type="gramStart"/>
            <w:r w:rsidRPr="00FF0511">
              <w:rPr>
                <w:rFonts w:ascii="Arial" w:eastAsia="Times New Roman" w:hAnsi="Arial" w:cs="Arial"/>
                <w:sz w:val="18"/>
                <w:szCs w:val="18"/>
              </w:rPr>
              <w:t xml:space="preserve"> .</w:t>
            </w:r>
            <w:proofErr w:type="gramEnd"/>
            <w:r w:rsidRPr="00FF0511">
              <w:rPr>
                <w:rFonts w:ascii="Arial" w:eastAsia="Times New Roman" w:hAnsi="Arial" w:cs="Arial"/>
                <w:sz w:val="18"/>
                <w:szCs w:val="18"/>
              </w:rPr>
              <w:t xml:space="preserve"> Сегодня я поеду в гости, меня приглашал к себе зайка. Заведу мотор. </w:t>
            </w:r>
            <w:proofErr w:type="spellStart"/>
            <w:r w:rsidRPr="00FF0511">
              <w:rPr>
                <w:rFonts w:ascii="Arial" w:eastAsia="Times New Roman" w:hAnsi="Arial" w:cs="Arial"/>
                <w:sz w:val="18"/>
                <w:szCs w:val="18"/>
              </w:rPr>
              <w:t>Рр</w:t>
            </w:r>
            <w:proofErr w:type="spellEnd"/>
            <w:r w:rsidRPr="00FF0511">
              <w:rPr>
                <w:rFonts w:ascii="Arial" w:eastAsia="Times New Roman" w:hAnsi="Arial" w:cs="Arial"/>
                <w:sz w:val="18"/>
                <w:szCs w:val="18"/>
              </w:rPr>
              <w:t>—</w:t>
            </w:r>
            <w:proofErr w:type="spellStart"/>
            <w:r w:rsidRPr="00FF0511">
              <w:rPr>
                <w:rFonts w:ascii="Arial" w:eastAsia="Times New Roman" w:hAnsi="Arial" w:cs="Arial"/>
                <w:sz w:val="18"/>
                <w:szCs w:val="18"/>
              </w:rPr>
              <w:t>р</w:t>
            </w:r>
            <w:proofErr w:type="spellEnd"/>
            <w:r w:rsidRPr="00FF0511">
              <w:rPr>
                <w:rFonts w:ascii="Arial" w:eastAsia="Times New Roman" w:hAnsi="Arial" w:cs="Arial"/>
                <w:sz w:val="18"/>
                <w:szCs w:val="18"/>
              </w:rPr>
              <w:t xml:space="preserve">... Ой, что—то он не заводится. В чем дело? Попробую еще раз. </w:t>
            </w:r>
            <w:proofErr w:type="spellStart"/>
            <w:r w:rsidRPr="00FF0511">
              <w:rPr>
                <w:rFonts w:ascii="Arial" w:eastAsia="Times New Roman" w:hAnsi="Arial" w:cs="Arial"/>
                <w:sz w:val="18"/>
                <w:szCs w:val="18"/>
              </w:rPr>
              <w:t>Р-р-р</w:t>
            </w:r>
            <w:proofErr w:type="spellEnd"/>
            <w:r w:rsidRPr="00FF0511">
              <w:rPr>
                <w:rFonts w:ascii="Arial" w:eastAsia="Times New Roman" w:hAnsi="Arial" w:cs="Arial"/>
                <w:sz w:val="18"/>
                <w:szCs w:val="18"/>
              </w:rPr>
              <w:t>... Опять заглох. Что делать? Почему не заводится моя машина? Она сломалась? (Плачет.)</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(говорит сам с собой). Медвежонку сегодня не везет. Машина не слушается его, не заводится. (Обращается к ребятам.) Водители, у вас есть инструменты для ремонта? Саша, дай мне гаечный ключ. Спасибо. Вот, медвежонок, гаечный ключ. Я покажу тебе, как надо крутить. Саша, помоги ему подкрутить гайку. Хорошо получается. А еще надо вот здесь постучать. Женя, дай-ка молоточек. Стучи. А медвежонок пока возьмет машинное масло и смажет детали. Все, готово. Саша, заводи мотор. Медвежонок, подтолкни машину. </w:t>
            </w:r>
            <w:proofErr w:type="spellStart"/>
            <w:r w:rsidRPr="00FF0511">
              <w:rPr>
                <w:rFonts w:ascii="Arial" w:eastAsia="Times New Roman" w:hAnsi="Arial" w:cs="Arial"/>
                <w:sz w:val="18"/>
                <w:szCs w:val="18"/>
              </w:rPr>
              <w:t>Р-р-р</w:t>
            </w:r>
            <w:proofErr w:type="spellEnd"/>
            <w:r w:rsidRPr="00FF0511">
              <w:rPr>
                <w:rFonts w:ascii="Arial" w:eastAsia="Times New Roman" w:hAnsi="Arial" w:cs="Arial"/>
                <w:sz w:val="18"/>
                <w:szCs w:val="18"/>
              </w:rPr>
              <w:t xml:space="preserve">... </w:t>
            </w:r>
            <w:proofErr w:type="spellStart"/>
            <w:r w:rsidRPr="00FF0511">
              <w:rPr>
                <w:rFonts w:ascii="Arial" w:eastAsia="Times New Roman" w:hAnsi="Arial" w:cs="Arial"/>
                <w:sz w:val="18"/>
                <w:szCs w:val="18"/>
              </w:rPr>
              <w:t>Р-р-р</w:t>
            </w:r>
            <w:proofErr w:type="spellEnd"/>
            <w:r w:rsidRPr="00FF0511">
              <w:rPr>
                <w:rFonts w:ascii="Arial" w:eastAsia="Times New Roman" w:hAnsi="Arial" w:cs="Arial"/>
                <w:sz w:val="18"/>
                <w:szCs w:val="18"/>
              </w:rPr>
              <w:t xml:space="preserve">... Мотор зарычал, загудел, зафырчал: </w:t>
            </w:r>
            <w:proofErr w:type="spellStart"/>
            <w:r w:rsidRPr="00FF0511">
              <w:rPr>
                <w:rFonts w:ascii="Arial" w:eastAsia="Times New Roman" w:hAnsi="Arial" w:cs="Arial"/>
                <w:sz w:val="18"/>
                <w:szCs w:val="18"/>
              </w:rPr>
              <w:t>р-р-р</w:t>
            </w:r>
            <w:proofErr w:type="spellEnd"/>
            <w:r w:rsidRPr="00FF0511">
              <w:rPr>
                <w:rFonts w:ascii="Arial" w:eastAsia="Times New Roman" w:hAnsi="Arial" w:cs="Arial"/>
                <w:sz w:val="18"/>
                <w:szCs w:val="18"/>
              </w:rPr>
              <w:t xml:space="preserve">... </w:t>
            </w:r>
            <w:proofErr w:type="spellStart"/>
            <w:r w:rsidRPr="00FF0511">
              <w:rPr>
                <w:rFonts w:ascii="Arial" w:eastAsia="Times New Roman" w:hAnsi="Arial" w:cs="Arial"/>
                <w:sz w:val="18"/>
                <w:szCs w:val="18"/>
              </w:rPr>
              <w:t>Р-р-р</w:t>
            </w:r>
            <w:proofErr w:type="spellEnd"/>
            <w:r w:rsidRPr="00FF0511">
              <w:rPr>
                <w:rFonts w:ascii="Arial" w:eastAsia="Times New Roman" w:hAnsi="Arial" w:cs="Arial"/>
                <w:sz w:val="18"/>
                <w:szCs w:val="18"/>
              </w:rPr>
              <w:t>... У-у-у</w:t>
            </w:r>
            <w:proofErr w:type="gramStart"/>
            <w:r w:rsidRPr="00FF0511">
              <w:rPr>
                <w:rFonts w:ascii="Arial" w:eastAsia="Times New Roman" w:hAnsi="Arial" w:cs="Arial"/>
                <w:sz w:val="18"/>
                <w:szCs w:val="18"/>
              </w:rPr>
              <w:t xml:space="preserve">.. </w:t>
            </w:r>
            <w:proofErr w:type="spellStart"/>
            <w:proofErr w:type="gramEnd"/>
            <w:r w:rsidRPr="00FF0511">
              <w:rPr>
                <w:rFonts w:ascii="Arial" w:eastAsia="Times New Roman" w:hAnsi="Arial" w:cs="Arial"/>
                <w:sz w:val="18"/>
                <w:szCs w:val="18"/>
              </w:rPr>
              <w:t>Фыр-р-р</w:t>
            </w:r>
            <w:proofErr w:type="spellEnd"/>
            <w:r w:rsidRPr="00FF0511">
              <w:rPr>
                <w:rFonts w:ascii="Arial" w:eastAsia="Times New Roman" w:hAnsi="Arial" w:cs="Arial"/>
                <w:sz w:val="18"/>
                <w:szCs w:val="18"/>
              </w:rPr>
              <w:t>... Медвежонок вас благодарит. Спасибо, ребята.</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Медвежонок. Я поехал в гости! До свидания! (Поет.)</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Ты гуди сильней, мотор. Я </w:t>
            </w:r>
            <w:proofErr w:type="gramStart"/>
            <w:r w:rsidRPr="00FF0511">
              <w:rPr>
                <w:rFonts w:ascii="Arial" w:eastAsia="Times New Roman" w:hAnsi="Arial" w:cs="Arial"/>
                <w:sz w:val="18"/>
                <w:szCs w:val="18"/>
              </w:rPr>
              <w:t>—у</w:t>
            </w:r>
            <w:proofErr w:type="gramEnd"/>
            <w:r w:rsidRPr="00FF0511">
              <w:rPr>
                <w:rFonts w:ascii="Arial" w:eastAsia="Times New Roman" w:hAnsi="Arial" w:cs="Arial"/>
                <w:sz w:val="18"/>
                <w:szCs w:val="18"/>
              </w:rPr>
              <w:t xml:space="preserve">мелый шофер. Надо — влево руль кручу, Надо— </w:t>
            </w:r>
            <w:proofErr w:type="gramStart"/>
            <w:r w:rsidRPr="00FF0511">
              <w:rPr>
                <w:rFonts w:ascii="Arial" w:eastAsia="Times New Roman" w:hAnsi="Arial" w:cs="Arial"/>
                <w:sz w:val="18"/>
                <w:szCs w:val="18"/>
              </w:rPr>
              <w:t>га</w:t>
            </w:r>
            <w:proofErr w:type="gramEnd"/>
            <w:r w:rsidRPr="00FF0511">
              <w:rPr>
                <w:rFonts w:ascii="Arial" w:eastAsia="Times New Roman" w:hAnsi="Arial" w:cs="Arial"/>
                <w:sz w:val="18"/>
                <w:szCs w:val="18"/>
              </w:rPr>
              <w:t>йку подкручу, дам сигналу погудеть— должен все шофер уметь.</w:t>
            </w:r>
          </w:p>
        </w:tc>
      </w:tr>
    </w:tbl>
    <w:p w:rsidR="00FF0511" w:rsidRPr="00FF0511" w:rsidRDefault="00FF0511" w:rsidP="00FF0511">
      <w:pPr>
        <w:shd w:val="clear" w:color="auto" w:fill="FFFFFF"/>
        <w:spacing w:line="360" w:lineRule="auto"/>
        <w:rPr>
          <w:rFonts w:ascii="Arial" w:eastAsia="Times New Roman" w:hAnsi="Arial" w:cs="Arial"/>
          <w:vanish/>
          <w:color w:val="444444"/>
          <w:sz w:val="18"/>
          <w:szCs w:val="18"/>
        </w:rPr>
      </w:pPr>
      <w:bookmarkStart w:id="12" w:name="119099e2272046b28547156df101efc5d1e20fa6"/>
      <w:bookmarkStart w:id="13" w:name="7"/>
      <w:bookmarkEnd w:id="12"/>
      <w:bookmarkEnd w:id="13"/>
    </w:p>
    <w:tbl>
      <w:tblPr>
        <w:tblW w:w="5000" w:type="pct"/>
        <w:tblCellMar>
          <w:left w:w="0" w:type="dxa"/>
          <w:right w:w="0" w:type="dxa"/>
        </w:tblCellMar>
        <w:tblLook w:val="04A0"/>
      </w:tblPr>
      <w:tblGrid>
        <w:gridCol w:w="4723"/>
        <w:gridCol w:w="4722"/>
      </w:tblGrid>
      <w:tr w:rsidR="00FF0511" w:rsidRPr="00FF0511" w:rsidTr="00FF0511">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t>Игры со строительным материалом №1</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«Построим башенку для принцессы»</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приносит в группу красивую куклу-принцессу, сажает ее на стульчик и говорит ей: </w:t>
            </w:r>
            <w:r w:rsidRPr="00FF0511">
              <w:rPr>
                <w:rFonts w:ascii="Arial" w:eastAsia="Times New Roman" w:hAnsi="Arial" w:cs="Arial"/>
                <w:sz w:val="18"/>
                <w:szCs w:val="18"/>
              </w:rPr>
              <w:lastRenderedPageBreak/>
              <w:t xml:space="preserve">«Принцесса, скоро будет построен ваш дом. Надо выбрать хорошее место. </w:t>
            </w:r>
            <w:proofErr w:type="spellStart"/>
            <w:r w:rsidRPr="00FF0511">
              <w:rPr>
                <w:rFonts w:ascii="Arial" w:eastAsia="Times New Roman" w:hAnsi="Arial" w:cs="Arial"/>
                <w:sz w:val="18"/>
                <w:szCs w:val="18"/>
              </w:rPr>
              <w:t>Позову-ка</w:t>
            </w:r>
            <w:proofErr w:type="spellEnd"/>
            <w:r w:rsidRPr="00FF0511">
              <w:rPr>
                <w:rFonts w:ascii="Arial" w:eastAsia="Times New Roman" w:hAnsi="Arial" w:cs="Arial"/>
                <w:sz w:val="18"/>
                <w:szCs w:val="18"/>
              </w:rPr>
              <w:t xml:space="preserve"> я строителей. Кто будет строить дом для принцессы? Лена и Лиза, вы знаете, где будет стройка? Тогда найдите нам подходящее место, где будет дом для принцессы. (Девочки находят место для дома.) Теперь нам нужны строительные материалы. Гена и Саша, помогите нам, выберите, пожалуйста, все, что нужно для стройки. </w:t>
            </w:r>
            <w:proofErr w:type="gramStart"/>
            <w:r w:rsidRPr="00FF0511">
              <w:rPr>
                <w:rFonts w:ascii="Arial" w:eastAsia="Times New Roman" w:hAnsi="Arial" w:cs="Arial"/>
                <w:sz w:val="18"/>
                <w:szCs w:val="18"/>
              </w:rPr>
              <w:t>А что нам нужно? (дети называют материалы: кирпичи, доски, камни, песок.) дети, ВЫ будете строителями.</w:t>
            </w:r>
            <w:proofErr w:type="gramEnd"/>
            <w:r w:rsidRPr="00FF0511">
              <w:rPr>
                <w:rFonts w:ascii="Arial" w:eastAsia="Times New Roman" w:hAnsi="Arial" w:cs="Arial"/>
                <w:sz w:val="18"/>
                <w:szCs w:val="18"/>
              </w:rPr>
              <w:t xml:space="preserve"> Постройте хороший дом, похожий на башню&gt;.</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дети вместе с воспитателем строят башенку, используя строительный набор и подручные материалы. В конце игры воспитатель показывает новый дом принцессе и говорит: «Это ваш новый дом — башня. Вы довольны, принцесса? Хорошо постарались наши строители! Они могут строить и другие красивые дома.</w:t>
            </w:r>
          </w:p>
        </w:tc>
        <w:tc>
          <w:tcPr>
            <w:tcW w:w="0" w:type="auto"/>
            <w:tcMar>
              <w:top w:w="45" w:type="dxa"/>
              <w:left w:w="45" w:type="dxa"/>
              <w:bottom w:w="45" w:type="dxa"/>
              <w:right w:w="45" w:type="dxa"/>
            </w:tcMar>
            <w:vAlign w:val="center"/>
            <w:hideMark/>
          </w:tcPr>
          <w:p w:rsidR="00FF0511" w:rsidRPr="00FF0511" w:rsidRDefault="00FF0511" w:rsidP="00FF0511">
            <w:pPr>
              <w:spacing w:before="90" w:after="90" w:line="360" w:lineRule="auto"/>
              <w:rPr>
                <w:rFonts w:ascii="Arial" w:eastAsia="Times New Roman" w:hAnsi="Arial" w:cs="Arial"/>
                <w:b/>
                <w:sz w:val="18"/>
                <w:szCs w:val="18"/>
              </w:rPr>
            </w:pPr>
            <w:r w:rsidRPr="00FF0511">
              <w:rPr>
                <w:rFonts w:ascii="Arial" w:eastAsia="Times New Roman" w:hAnsi="Arial" w:cs="Arial"/>
                <w:b/>
                <w:sz w:val="18"/>
              </w:rPr>
              <w:lastRenderedPageBreak/>
              <w:t>Игры со строительным материалом</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rPr>
              <w:t>Игра-ситуация «Строим забор» №2</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Воспитатель говорит детям, играющим со строительным материалом: «Это у вас стройка? Что </w:t>
            </w:r>
            <w:r w:rsidRPr="00FF0511">
              <w:rPr>
                <w:rFonts w:ascii="Arial" w:eastAsia="Times New Roman" w:hAnsi="Arial" w:cs="Arial"/>
                <w:sz w:val="18"/>
                <w:szCs w:val="18"/>
              </w:rPr>
              <w:lastRenderedPageBreak/>
              <w:t>вы строите? Саша, что это у тебя? домик. А у тебя, Галя? Тоже домик? Я вижу, на стройке есть хороший строительный материал. Для ваших домиков можно построить заборы</w:t>
            </w:r>
            <w:proofErr w:type="gramStart"/>
            <w:r w:rsidRPr="00FF0511">
              <w:rPr>
                <w:rFonts w:ascii="Arial" w:eastAsia="Times New Roman" w:hAnsi="Arial" w:cs="Arial"/>
                <w:sz w:val="18"/>
                <w:szCs w:val="18"/>
              </w:rPr>
              <w:t>.</w:t>
            </w:r>
            <w:proofErr w:type="gramEnd"/>
            <w:r w:rsidRPr="00FF0511">
              <w:rPr>
                <w:rFonts w:ascii="Arial" w:eastAsia="Times New Roman" w:hAnsi="Arial" w:cs="Arial"/>
                <w:sz w:val="18"/>
                <w:szCs w:val="18"/>
              </w:rPr>
              <w:t xml:space="preserve"> </w:t>
            </w:r>
            <w:proofErr w:type="gramStart"/>
            <w:r w:rsidRPr="00FF0511">
              <w:rPr>
                <w:rFonts w:ascii="Arial" w:eastAsia="Times New Roman" w:hAnsi="Arial" w:cs="Arial"/>
                <w:sz w:val="18"/>
                <w:szCs w:val="18"/>
              </w:rPr>
              <w:t>д</w:t>
            </w:r>
            <w:proofErr w:type="gramEnd"/>
            <w:r w:rsidRPr="00FF0511">
              <w:rPr>
                <w:rFonts w:ascii="Arial" w:eastAsia="Times New Roman" w:hAnsi="Arial" w:cs="Arial"/>
                <w:sz w:val="18"/>
                <w:szCs w:val="18"/>
              </w:rPr>
              <w:t>ети, вам хочется, чтобы домик был с заборчиком? У Сашиного домика будет забор и у Галиного домика тоже будет забор. Тогда начинаем новую стройку</w:t>
            </w:r>
            <w:proofErr w:type="gramStart"/>
            <w:r w:rsidRPr="00FF0511">
              <w:rPr>
                <w:rFonts w:ascii="Arial" w:eastAsia="Times New Roman" w:hAnsi="Arial" w:cs="Arial"/>
                <w:sz w:val="18"/>
                <w:szCs w:val="18"/>
              </w:rPr>
              <w:t xml:space="preserve"> П</w:t>
            </w:r>
            <w:proofErr w:type="gramEnd"/>
            <w:r w:rsidRPr="00FF0511">
              <w:rPr>
                <w:rFonts w:ascii="Arial" w:eastAsia="Times New Roman" w:hAnsi="Arial" w:cs="Arial"/>
                <w:sz w:val="18"/>
                <w:szCs w:val="18"/>
              </w:rPr>
              <w:t>осмотрим, какие будут заборчики.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Мы решили строить дом</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 xml:space="preserve">Для своих </w:t>
            </w:r>
            <w:proofErr w:type="gramStart"/>
            <w:r w:rsidRPr="00FF0511">
              <w:rPr>
                <w:rFonts w:ascii="Arial" w:eastAsia="Times New Roman" w:hAnsi="Arial" w:cs="Arial"/>
                <w:sz w:val="18"/>
                <w:szCs w:val="18"/>
              </w:rPr>
              <w:t>зверюшек</w:t>
            </w:r>
            <w:proofErr w:type="gramEnd"/>
            <w:r w:rsidRPr="00FF0511">
              <w:rPr>
                <w:rFonts w:ascii="Arial" w:eastAsia="Times New Roman" w:hAnsi="Arial" w:cs="Arial"/>
                <w:sz w:val="18"/>
                <w:szCs w:val="18"/>
              </w:rPr>
              <w:t>.</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Дом построен, и теперь</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Нам заборчик нужен.</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Доски обтесали,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Крепко прибивали.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Тук-тук, перестук,</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Доски обтесали.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Тук-тук, перестук,</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Крепко прибивали.</w:t>
            </w:r>
          </w:p>
          <w:p w:rsidR="00FF0511" w:rsidRPr="00FF0511" w:rsidRDefault="00FF0511" w:rsidP="00FF0511">
            <w:pPr>
              <w:spacing w:before="90" w:after="90" w:line="360" w:lineRule="auto"/>
              <w:rPr>
                <w:rFonts w:ascii="Arial" w:eastAsia="Times New Roman" w:hAnsi="Arial" w:cs="Arial"/>
                <w:sz w:val="18"/>
                <w:szCs w:val="18"/>
              </w:rPr>
            </w:pPr>
            <w:r w:rsidRPr="00FF0511">
              <w:rPr>
                <w:rFonts w:ascii="Arial" w:eastAsia="Times New Roman" w:hAnsi="Arial" w:cs="Arial"/>
                <w:sz w:val="18"/>
                <w:szCs w:val="18"/>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tc>
      </w:tr>
    </w:tbl>
    <w:p w:rsidR="00000000" w:rsidRDefault="00FF051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511"/>
    <w:rsid w:val="00FF0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0511"/>
    <w:pPr>
      <w:pBdr>
        <w:bottom w:val="single" w:sz="6" w:space="0" w:color="D6DDB9"/>
      </w:pBdr>
      <w:spacing w:before="120" w:after="120" w:line="240" w:lineRule="auto"/>
      <w:outlineLvl w:val="1"/>
    </w:pPr>
    <w:rPr>
      <w:rFonts w:ascii="Trebuchet MS" w:eastAsia="Times New Roman" w:hAnsi="Trebuchet M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0511"/>
    <w:rPr>
      <w:rFonts w:ascii="Trebuchet MS" w:eastAsia="Times New Roman" w:hAnsi="Trebuchet MS" w:cs="Times New Roman"/>
      <w:b/>
      <w:bCs/>
      <w:sz w:val="32"/>
      <w:szCs w:val="32"/>
    </w:rPr>
  </w:style>
  <w:style w:type="paragraph" w:customStyle="1" w:styleId="c1">
    <w:name w:val="c1"/>
    <w:basedOn w:val="a"/>
    <w:rsid w:val="00FF0511"/>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FF0511"/>
  </w:style>
  <w:style w:type="character" w:customStyle="1" w:styleId="c4">
    <w:name w:val="c4"/>
    <w:basedOn w:val="a0"/>
    <w:rsid w:val="00FF0511"/>
  </w:style>
</w:styles>
</file>

<file path=word/webSettings.xml><?xml version="1.0" encoding="utf-8"?>
<w:webSettings xmlns:r="http://schemas.openxmlformats.org/officeDocument/2006/relationships" xmlns:w="http://schemas.openxmlformats.org/wordprocessingml/2006/main">
  <w:divs>
    <w:div w:id="273248749">
      <w:bodyDiv w:val="1"/>
      <w:marLeft w:val="0"/>
      <w:marRight w:val="0"/>
      <w:marTop w:val="0"/>
      <w:marBottom w:val="0"/>
      <w:divBdr>
        <w:top w:val="none" w:sz="0" w:space="0" w:color="auto"/>
        <w:left w:val="none" w:sz="0" w:space="0" w:color="auto"/>
        <w:bottom w:val="none" w:sz="0" w:space="0" w:color="auto"/>
        <w:right w:val="none" w:sz="0" w:space="0" w:color="auto"/>
      </w:divBdr>
      <w:divsChild>
        <w:div w:id="1436755217">
          <w:marLeft w:val="0"/>
          <w:marRight w:val="0"/>
          <w:marTop w:val="0"/>
          <w:marBottom w:val="0"/>
          <w:divBdr>
            <w:top w:val="none" w:sz="0" w:space="0" w:color="auto"/>
            <w:left w:val="none" w:sz="0" w:space="0" w:color="auto"/>
            <w:bottom w:val="none" w:sz="0" w:space="0" w:color="auto"/>
            <w:right w:val="none" w:sz="0" w:space="0" w:color="auto"/>
          </w:divBdr>
          <w:divsChild>
            <w:div w:id="917130755">
              <w:marLeft w:val="0"/>
              <w:marRight w:val="0"/>
              <w:marTop w:val="0"/>
              <w:marBottom w:val="0"/>
              <w:divBdr>
                <w:top w:val="none" w:sz="0" w:space="0" w:color="auto"/>
                <w:left w:val="none" w:sz="0" w:space="0" w:color="auto"/>
                <w:bottom w:val="none" w:sz="0" w:space="0" w:color="auto"/>
                <w:right w:val="none" w:sz="0" w:space="0" w:color="auto"/>
              </w:divBdr>
              <w:divsChild>
                <w:div w:id="1970352343">
                  <w:marLeft w:val="0"/>
                  <w:marRight w:val="0"/>
                  <w:marTop w:val="0"/>
                  <w:marBottom w:val="0"/>
                  <w:divBdr>
                    <w:top w:val="single" w:sz="12" w:space="30" w:color="FFFFFF"/>
                    <w:left w:val="none" w:sz="0" w:space="0" w:color="auto"/>
                    <w:bottom w:val="none" w:sz="0" w:space="0" w:color="auto"/>
                    <w:right w:val="none" w:sz="0" w:space="0" w:color="auto"/>
                  </w:divBdr>
                  <w:divsChild>
                    <w:div w:id="16470708">
                      <w:marLeft w:val="0"/>
                      <w:marRight w:val="0"/>
                      <w:marTop w:val="0"/>
                      <w:marBottom w:val="0"/>
                      <w:divBdr>
                        <w:top w:val="none" w:sz="0" w:space="0" w:color="auto"/>
                        <w:left w:val="none" w:sz="0" w:space="0" w:color="auto"/>
                        <w:bottom w:val="none" w:sz="0" w:space="0" w:color="auto"/>
                        <w:right w:val="none" w:sz="0" w:space="0" w:color="auto"/>
                      </w:divBdr>
                      <w:divsChild>
                        <w:div w:id="203717958">
                          <w:marLeft w:val="0"/>
                          <w:marRight w:val="0"/>
                          <w:marTop w:val="0"/>
                          <w:marBottom w:val="0"/>
                          <w:divBdr>
                            <w:top w:val="none" w:sz="0" w:space="0" w:color="auto"/>
                            <w:left w:val="none" w:sz="0" w:space="0" w:color="auto"/>
                            <w:bottom w:val="none" w:sz="0" w:space="0" w:color="auto"/>
                            <w:right w:val="none" w:sz="0" w:space="0" w:color="auto"/>
                          </w:divBdr>
                          <w:divsChild>
                            <w:div w:id="1942759791">
                              <w:marLeft w:val="0"/>
                              <w:marRight w:val="0"/>
                              <w:marTop w:val="0"/>
                              <w:marBottom w:val="0"/>
                              <w:divBdr>
                                <w:top w:val="none" w:sz="0" w:space="0" w:color="auto"/>
                                <w:left w:val="none" w:sz="0" w:space="0" w:color="auto"/>
                                <w:bottom w:val="none" w:sz="0" w:space="0" w:color="auto"/>
                                <w:right w:val="none" w:sz="0" w:space="0" w:color="auto"/>
                              </w:divBdr>
                              <w:divsChild>
                                <w:div w:id="981740693">
                                  <w:marLeft w:val="0"/>
                                  <w:marRight w:val="0"/>
                                  <w:marTop w:val="0"/>
                                  <w:marBottom w:val="0"/>
                                  <w:divBdr>
                                    <w:top w:val="none" w:sz="0" w:space="0" w:color="auto"/>
                                    <w:left w:val="none" w:sz="0" w:space="0" w:color="auto"/>
                                    <w:bottom w:val="none" w:sz="0" w:space="0" w:color="auto"/>
                                    <w:right w:val="none" w:sz="0" w:space="0" w:color="auto"/>
                                  </w:divBdr>
                                  <w:divsChild>
                                    <w:div w:id="1553927083">
                                      <w:marLeft w:val="0"/>
                                      <w:marRight w:val="0"/>
                                      <w:marTop w:val="0"/>
                                      <w:marBottom w:val="0"/>
                                      <w:divBdr>
                                        <w:top w:val="none" w:sz="0" w:space="0" w:color="auto"/>
                                        <w:left w:val="none" w:sz="0" w:space="0" w:color="auto"/>
                                        <w:bottom w:val="none" w:sz="0" w:space="0" w:color="auto"/>
                                        <w:right w:val="none" w:sz="0" w:space="0" w:color="auto"/>
                                      </w:divBdr>
                                      <w:divsChild>
                                        <w:div w:id="1933196578">
                                          <w:marLeft w:val="0"/>
                                          <w:marRight w:val="0"/>
                                          <w:marTop w:val="0"/>
                                          <w:marBottom w:val="0"/>
                                          <w:divBdr>
                                            <w:top w:val="none" w:sz="0" w:space="0" w:color="auto"/>
                                            <w:left w:val="none" w:sz="0" w:space="0" w:color="auto"/>
                                            <w:bottom w:val="none" w:sz="0" w:space="0" w:color="auto"/>
                                            <w:right w:val="none" w:sz="0" w:space="0" w:color="auto"/>
                                          </w:divBdr>
                                          <w:divsChild>
                                            <w:div w:id="520899766">
                                              <w:marLeft w:val="0"/>
                                              <w:marRight w:val="0"/>
                                              <w:marTop w:val="0"/>
                                              <w:marBottom w:val="0"/>
                                              <w:divBdr>
                                                <w:top w:val="none" w:sz="0" w:space="0" w:color="auto"/>
                                                <w:left w:val="none" w:sz="0" w:space="0" w:color="auto"/>
                                                <w:bottom w:val="none" w:sz="0" w:space="0" w:color="auto"/>
                                                <w:right w:val="none" w:sz="0" w:space="0" w:color="auto"/>
                                              </w:divBdr>
                                              <w:divsChild>
                                                <w:div w:id="292835554">
                                                  <w:marLeft w:val="0"/>
                                                  <w:marRight w:val="0"/>
                                                  <w:marTop w:val="0"/>
                                                  <w:marBottom w:val="0"/>
                                                  <w:divBdr>
                                                    <w:top w:val="none" w:sz="0" w:space="0" w:color="auto"/>
                                                    <w:left w:val="none" w:sz="0" w:space="0" w:color="auto"/>
                                                    <w:bottom w:val="none" w:sz="0" w:space="0" w:color="auto"/>
                                                    <w:right w:val="none" w:sz="0" w:space="0" w:color="auto"/>
                                                  </w:divBdr>
                                                  <w:divsChild>
                                                    <w:div w:id="1479568729">
                                                      <w:marLeft w:val="0"/>
                                                      <w:marRight w:val="0"/>
                                                      <w:marTop w:val="0"/>
                                                      <w:marBottom w:val="0"/>
                                                      <w:divBdr>
                                                        <w:top w:val="none" w:sz="0" w:space="0" w:color="auto"/>
                                                        <w:left w:val="none" w:sz="0" w:space="0" w:color="auto"/>
                                                        <w:bottom w:val="none" w:sz="0" w:space="0" w:color="auto"/>
                                                        <w:right w:val="none" w:sz="0" w:space="0" w:color="auto"/>
                                                      </w:divBdr>
                                                      <w:divsChild>
                                                        <w:div w:id="1481188016">
                                                          <w:marLeft w:val="150"/>
                                                          <w:marRight w:val="150"/>
                                                          <w:marTop w:val="0"/>
                                                          <w:marBottom w:val="0"/>
                                                          <w:divBdr>
                                                            <w:top w:val="none" w:sz="0" w:space="0" w:color="auto"/>
                                                            <w:left w:val="none" w:sz="0" w:space="0" w:color="auto"/>
                                                            <w:bottom w:val="none" w:sz="0" w:space="0" w:color="auto"/>
                                                            <w:right w:val="none" w:sz="0" w:space="0" w:color="auto"/>
                                                          </w:divBdr>
                                                          <w:divsChild>
                                                            <w:div w:id="1647320912">
                                                              <w:marLeft w:val="0"/>
                                                              <w:marRight w:val="0"/>
                                                              <w:marTop w:val="0"/>
                                                              <w:marBottom w:val="0"/>
                                                              <w:divBdr>
                                                                <w:top w:val="none" w:sz="0" w:space="0" w:color="auto"/>
                                                                <w:left w:val="none" w:sz="0" w:space="0" w:color="auto"/>
                                                                <w:bottom w:val="none" w:sz="0" w:space="0" w:color="auto"/>
                                                                <w:right w:val="none" w:sz="0" w:space="0" w:color="auto"/>
                                                              </w:divBdr>
                                                              <w:divsChild>
                                                                <w:div w:id="1544559787">
                                                                  <w:marLeft w:val="0"/>
                                                                  <w:marRight w:val="0"/>
                                                                  <w:marTop w:val="0"/>
                                                                  <w:marBottom w:val="0"/>
                                                                  <w:divBdr>
                                                                    <w:top w:val="none" w:sz="0" w:space="0" w:color="auto"/>
                                                                    <w:left w:val="none" w:sz="0" w:space="0" w:color="auto"/>
                                                                    <w:bottom w:val="none" w:sz="0" w:space="0" w:color="auto"/>
                                                                    <w:right w:val="none" w:sz="0" w:space="0" w:color="auto"/>
                                                                  </w:divBdr>
                                                                  <w:divsChild>
                                                                    <w:div w:id="1251306149">
                                                                      <w:marLeft w:val="0"/>
                                                                      <w:marRight w:val="0"/>
                                                                      <w:marTop w:val="0"/>
                                                                      <w:marBottom w:val="360"/>
                                                                      <w:divBdr>
                                                                        <w:top w:val="none" w:sz="0" w:space="0" w:color="auto"/>
                                                                        <w:left w:val="none" w:sz="0" w:space="0" w:color="auto"/>
                                                                        <w:bottom w:val="none" w:sz="0" w:space="0" w:color="auto"/>
                                                                        <w:right w:val="none" w:sz="0" w:space="0" w:color="auto"/>
                                                                      </w:divBdr>
                                                                      <w:divsChild>
                                                                        <w:div w:id="1996955735">
                                                                          <w:marLeft w:val="0"/>
                                                                          <w:marRight w:val="0"/>
                                                                          <w:marTop w:val="0"/>
                                                                          <w:marBottom w:val="0"/>
                                                                          <w:divBdr>
                                                                            <w:top w:val="none" w:sz="0" w:space="0" w:color="auto"/>
                                                                            <w:left w:val="none" w:sz="0" w:space="0" w:color="auto"/>
                                                                            <w:bottom w:val="none" w:sz="0" w:space="0" w:color="auto"/>
                                                                            <w:right w:val="none" w:sz="0" w:space="0" w:color="auto"/>
                                                                          </w:divBdr>
                                                                          <w:divsChild>
                                                                            <w:div w:id="2098138833">
                                                                              <w:marLeft w:val="0"/>
                                                                              <w:marRight w:val="0"/>
                                                                              <w:marTop w:val="0"/>
                                                                              <w:marBottom w:val="0"/>
                                                                              <w:divBdr>
                                                                                <w:top w:val="none" w:sz="0" w:space="0" w:color="auto"/>
                                                                                <w:left w:val="none" w:sz="0" w:space="0" w:color="auto"/>
                                                                                <w:bottom w:val="none" w:sz="0" w:space="0" w:color="auto"/>
                                                                                <w:right w:val="none" w:sz="0" w:space="0" w:color="auto"/>
                                                                              </w:divBdr>
                                                                              <w:divsChild>
                                                                                <w:div w:id="625233678">
                                                                                  <w:marLeft w:val="0"/>
                                                                                  <w:marRight w:val="0"/>
                                                                                  <w:marTop w:val="0"/>
                                                                                  <w:marBottom w:val="0"/>
                                                                                  <w:divBdr>
                                                                                    <w:top w:val="none" w:sz="0" w:space="0" w:color="auto"/>
                                                                                    <w:left w:val="none" w:sz="0" w:space="0" w:color="auto"/>
                                                                                    <w:bottom w:val="none" w:sz="0" w:space="0" w:color="auto"/>
                                                                                    <w:right w:val="none" w:sz="0" w:space="0" w:color="auto"/>
                                                                                  </w:divBdr>
                                                                                  <w:divsChild>
                                                                                    <w:div w:id="2095004740">
                                                                                      <w:marLeft w:val="0"/>
                                                                                      <w:marRight w:val="0"/>
                                                                                      <w:marTop w:val="0"/>
                                                                                      <w:marBottom w:val="0"/>
                                                                                      <w:divBdr>
                                                                                        <w:top w:val="none" w:sz="0" w:space="0" w:color="auto"/>
                                                                                        <w:left w:val="none" w:sz="0" w:space="0" w:color="auto"/>
                                                                                        <w:bottom w:val="none" w:sz="0" w:space="0" w:color="auto"/>
                                                                                        <w:right w:val="none" w:sz="0" w:space="0" w:color="auto"/>
                                                                                      </w:divBdr>
                                                                                      <w:divsChild>
                                                                                        <w:div w:id="1569996110">
                                                                                          <w:marLeft w:val="0"/>
                                                                                          <w:marRight w:val="0"/>
                                                                                          <w:marTop w:val="0"/>
                                                                                          <w:marBottom w:val="360"/>
                                                                                          <w:divBdr>
                                                                                            <w:top w:val="none" w:sz="0" w:space="0" w:color="auto"/>
                                                                                            <w:left w:val="none" w:sz="0" w:space="0" w:color="auto"/>
                                                                                            <w:bottom w:val="none" w:sz="0" w:space="0" w:color="auto"/>
                                                                                            <w:right w:val="none" w:sz="0" w:space="0" w:color="auto"/>
                                                                                          </w:divBdr>
                                                                                          <w:divsChild>
                                                                                            <w:div w:id="3203548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675140">
      <w:bodyDiv w:val="1"/>
      <w:marLeft w:val="0"/>
      <w:marRight w:val="0"/>
      <w:marTop w:val="0"/>
      <w:marBottom w:val="0"/>
      <w:divBdr>
        <w:top w:val="none" w:sz="0" w:space="0" w:color="auto"/>
        <w:left w:val="none" w:sz="0" w:space="0" w:color="auto"/>
        <w:bottom w:val="none" w:sz="0" w:space="0" w:color="auto"/>
        <w:right w:val="none" w:sz="0" w:space="0" w:color="auto"/>
      </w:divBdr>
      <w:divsChild>
        <w:div w:id="159930273">
          <w:marLeft w:val="0"/>
          <w:marRight w:val="0"/>
          <w:marTop w:val="0"/>
          <w:marBottom w:val="0"/>
          <w:divBdr>
            <w:top w:val="none" w:sz="0" w:space="0" w:color="auto"/>
            <w:left w:val="none" w:sz="0" w:space="0" w:color="auto"/>
            <w:bottom w:val="none" w:sz="0" w:space="0" w:color="auto"/>
            <w:right w:val="none" w:sz="0" w:space="0" w:color="auto"/>
          </w:divBdr>
          <w:divsChild>
            <w:div w:id="1953173495">
              <w:marLeft w:val="0"/>
              <w:marRight w:val="0"/>
              <w:marTop w:val="0"/>
              <w:marBottom w:val="0"/>
              <w:divBdr>
                <w:top w:val="none" w:sz="0" w:space="0" w:color="auto"/>
                <w:left w:val="none" w:sz="0" w:space="0" w:color="auto"/>
                <w:bottom w:val="none" w:sz="0" w:space="0" w:color="auto"/>
                <w:right w:val="none" w:sz="0" w:space="0" w:color="auto"/>
              </w:divBdr>
              <w:divsChild>
                <w:div w:id="1490707219">
                  <w:marLeft w:val="0"/>
                  <w:marRight w:val="0"/>
                  <w:marTop w:val="0"/>
                  <w:marBottom w:val="0"/>
                  <w:divBdr>
                    <w:top w:val="single" w:sz="12" w:space="30" w:color="FFFFFF"/>
                    <w:left w:val="none" w:sz="0" w:space="0" w:color="auto"/>
                    <w:bottom w:val="none" w:sz="0" w:space="0" w:color="auto"/>
                    <w:right w:val="none" w:sz="0" w:space="0" w:color="auto"/>
                  </w:divBdr>
                  <w:divsChild>
                    <w:div w:id="1842506195">
                      <w:marLeft w:val="0"/>
                      <w:marRight w:val="0"/>
                      <w:marTop w:val="0"/>
                      <w:marBottom w:val="0"/>
                      <w:divBdr>
                        <w:top w:val="none" w:sz="0" w:space="0" w:color="auto"/>
                        <w:left w:val="none" w:sz="0" w:space="0" w:color="auto"/>
                        <w:bottom w:val="none" w:sz="0" w:space="0" w:color="auto"/>
                        <w:right w:val="none" w:sz="0" w:space="0" w:color="auto"/>
                      </w:divBdr>
                      <w:divsChild>
                        <w:div w:id="476534780">
                          <w:marLeft w:val="0"/>
                          <w:marRight w:val="0"/>
                          <w:marTop w:val="0"/>
                          <w:marBottom w:val="0"/>
                          <w:divBdr>
                            <w:top w:val="none" w:sz="0" w:space="0" w:color="auto"/>
                            <w:left w:val="none" w:sz="0" w:space="0" w:color="auto"/>
                            <w:bottom w:val="none" w:sz="0" w:space="0" w:color="auto"/>
                            <w:right w:val="none" w:sz="0" w:space="0" w:color="auto"/>
                          </w:divBdr>
                          <w:divsChild>
                            <w:div w:id="1705517916">
                              <w:marLeft w:val="0"/>
                              <w:marRight w:val="0"/>
                              <w:marTop w:val="0"/>
                              <w:marBottom w:val="0"/>
                              <w:divBdr>
                                <w:top w:val="none" w:sz="0" w:space="0" w:color="auto"/>
                                <w:left w:val="none" w:sz="0" w:space="0" w:color="auto"/>
                                <w:bottom w:val="none" w:sz="0" w:space="0" w:color="auto"/>
                                <w:right w:val="none" w:sz="0" w:space="0" w:color="auto"/>
                              </w:divBdr>
                              <w:divsChild>
                                <w:div w:id="1627543390">
                                  <w:marLeft w:val="0"/>
                                  <w:marRight w:val="0"/>
                                  <w:marTop w:val="0"/>
                                  <w:marBottom w:val="0"/>
                                  <w:divBdr>
                                    <w:top w:val="none" w:sz="0" w:space="0" w:color="auto"/>
                                    <w:left w:val="none" w:sz="0" w:space="0" w:color="auto"/>
                                    <w:bottom w:val="none" w:sz="0" w:space="0" w:color="auto"/>
                                    <w:right w:val="none" w:sz="0" w:space="0" w:color="auto"/>
                                  </w:divBdr>
                                  <w:divsChild>
                                    <w:div w:id="1447508868">
                                      <w:marLeft w:val="0"/>
                                      <w:marRight w:val="0"/>
                                      <w:marTop w:val="0"/>
                                      <w:marBottom w:val="0"/>
                                      <w:divBdr>
                                        <w:top w:val="none" w:sz="0" w:space="0" w:color="auto"/>
                                        <w:left w:val="none" w:sz="0" w:space="0" w:color="auto"/>
                                        <w:bottom w:val="none" w:sz="0" w:space="0" w:color="auto"/>
                                        <w:right w:val="none" w:sz="0" w:space="0" w:color="auto"/>
                                      </w:divBdr>
                                      <w:divsChild>
                                        <w:div w:id="739450224">
                                          <w:marLeft w:val="0"/>
                                          <w:marRight w:val="0"/>
                                          <w:marTop w:val="0"/>
                                          <w:marBottom w:val="0"/>
                                          <w:divBdr>
                                            <w:top w:val="none" w:sz="0" w:space="0" w:color="auto"/>
                                            <w:left w:val="none" w:sz="0" w:space="0" w:color="auto"/>
                                            <w:bottom w:val="none" w:sz="0" w:space="0" w:color="auto"/>
                                            <w:right w:val="none" w:sz="0" w:space="0" w:color="auto"/>
                                          </w:divBdr>
                                          <w:divsChild>
                                            <w:div w:id="1335766711">
                                              <w:marLeft w:val="0"/>
                                              <w:marRight w:val="0"/>
                                              <w:marTop w:val="0"/>
                                              <w:marBottom w:val="0"/>
                                              <w:divBdr>
                                                <w:top w:val="none" w:sz="0" w:space="0" w:color="auto"/>
                                                <w:left w:val="none" w:sz="0" w:space="0" w:color="auto"/>
                                                <w:bottom w:val="none" w:sz="0" w:space="0" w:color="auto"/>
                                                <w:right w:val="none" w:sz="0" w:space="0" w:color="auto"/>
                                              </w:divBdr>
                                              <w:divsChild>
                                                <w:div w:id="775170947">
                                                  <w:marLeft w:val="0"/>
                                                  <w:marRight w:val="0"/>
                                                  <w:marTop w:val="0"/>
                                                  <w:marBottom w:val="0"/>
                                                  <w:divBdr>
                                                    <w:top w:val="none" w:sz="0" w:space="0" w:color="auto"/>
                                                    <w:left w:val="none" w:sz="0" w:space="0" w:color="auto"/>
                                                    <w:bottom w:val="none" w:sz="0" w:space="0" w:color="auto"/>
                                                    <w:right w:val="none" w:sz="0" w:space="0" w:color="auto"/>
                                                  </w:divBdr>
                                                  <w:divsChild>
                                                    <w:div w:id="1879930072">
                                                      <w:marLeft w:val="0"/>
                                                      <w:marRight w:val="0"/>
                                                      <w:marTop w:val="0"/>
                                                      <w:marBottom w:val="0"/>
                                                      <w:divBdr>
                                                        <w:top w:val="none" w:sz="0" w:space="0" w:color="auto"/>
                                                        <w:left w:val="none" w:sz="0" w:space="0" w:color="auto"/>
                                                        <w:bottom w:val="none" w:sz="0" w:space="0" w:color="auto"/>
                                                        <w:right w:val="none" w:sz="0" w:space="0" w:color="auto"/>
                                                      </w:divBdr>
                                                      <w:divsChild>
                                                        <w:div w:id="1520579290">
                                                          <w:marLeft w:val="150"/>
                                                          <w:marRight w:val="150"/>
                                                          <w:marTop w:val="0"/>
                                                          <w:marBottom w:val="0"/>
                                                          <w:divBdr>
                                                            <w:top w:val="none" w:sz="0" w:space="0" w:color="auto"/>
                                                            <w:left w:val="none" w:sz="0" w:space="0" w:color="auto"/>
                                                            <w:bottom w:val="none" w:sz="0" w:space="0" w:color="auto"/>
                                                            <w:right w:val="none" w:sz="0" w:space="0" w:color="auto"/>
                                                          </w:divBdr>
                                                          <w:divsChild>
                                                            <w:div w:id="1766608053">
                                                              <w:marLeft w:val="0"/>
                                                              <w:marRight w:val="0"/>
                                                              <w:marTop w:val="0"/>
                                                              <w:marBottom w:val="0"/>
                                                              <w:divBdr>
                                                                <w:top w:val="none" w:sz="0" w:space="0" w:color="auto"/>
                                                                <w:left w:val="none" w:sz="0" w:space="0" w:color="auto"/>
                                                                <w:bottom w:val="none" w:sz="0" w:space="0" w:color="auto"/>
                                                                <w:right w:val="none" w:sz="0" w:space="0" w:color="auto"/>
                                                              </w:divBdr>
                                                              <w:divsChild>
                                                                <w:div w:id="215508785">
                                                                  <w:marLeft w:val="0"/>
                                                                  <w:marRight w:val="0"/>
                                                                  <w:marTop w:val="0"/>
                                                                  <w:marBottom w:val="0"/>
                                                                  <w:divBdr>
                                                                    <w:top w:val="none" w:sz="0" w:space="0" w:color="auto"/>
                                                                    <w:left w:val="none" w:sz="0" w:space="0" w:color="auto"/>
                                                                    <w:bottom w:val="none" w:sz="0" w:space="0" w:color="auto"/>
                                                                    <w:right w:val="none" w:sz="0" w:space="0" w:color="auto"/>
                                                                  </w:divBdr>
                                                                  <w:divsChild>
                                                                    <w:div w:id="1450124841">
                                                                      <w:marLeft w:val="0"/>
                                                                      <w:marRight w:val="0"/>
                                                                      <w:marTop w:val="0"/>
                                                                      <w:marBottom w:val="360"/>
                                                                      <w:divBdr>
                                                                        <w:top w:val="none" w:sz="0" w:space="0" w:color="auto"/>
                                                                        <w:left w:val="none" w:sz="0" w:space="0" w:color="auto"/>
                                                                        <w:bottom w:val="none" w:sz="0" w:space="0" w:color="auto"/>
                                                                        <w:right w:val="none" w:sz="0" w:space="0" w:color="auto"/>
                                                                      </w:divBdr>
                                                                      <w:divsChild>
                                                                        <w:div w:id="1012411834">
                                                                          <w:marLeft w:val="0"/>
                                                                          <w:marRight w:val="0"/>
                                                                          <w:marTop w:val="0"/>
                                                                          <w:marBottom w:val="0"/>
                                                                          <w:divBdr>
                                                                            <w:top w:val="none" w:sz="0" w:space="0" w:color="auto"/>
                                                                            <w:left w:val="none" w:sz="0" w:space="0" w:color="auto"/>
                                                                            <w:bottom w:val="none" w:sz="0" w:space="0" w:color="auto"/>
                                                                            <w:right w:val="none" w:sz="0" w:space="0" w:color="auto"/>
                                                                          </w:divBdr>
                                                                          <w:divsChild>
                                                                            <w:div w:id="1034814242">
                                                                              <w:marLeft w:val="0"/>
                                                                              <w:marRight w:val="0"/>
                                                                              <w:marTop w:val="0"/>
                                                                              <w:marBottom w:val="0"/>
                                                                              <w:divBdr>
                                                                                <w:top w:val="none" w:sz="0" w:space="0" w:color="auto"/>
                                                                                <w:left w:val="none" w:sz="0" w:space="0" w:color="auto"/>
                                                                                <w:bottom w:val="none" w:sz="0" w:space="0" w:color="auto"/>
                                                                                <w:right w:val="none" w:sz="0" w:space="0" w:color="auto"/>
                                                                              </w:divBdr>
                                                                              <w:divsChild>
                                                                                <w:div w:id="542864971">
                                                                                  <w:marLeft w:val="0"/>
                                                                                  <w:marRight w:val="0"/>
                                                                                  <w:marTop w:val="0"/>
                                                                                  <w:marBottom w:val="0"/>
                                                                                  <w:divBdr>
                                                                                    <w:top w:val="none" w:sz="0" w:space="0" w:color="auto"/>
                                                                                    <w:left w:val="none" w:sz="0" w:space="0" w:color="auto"/>
                                                                                    <w:bottom w:val="none" w:sz="0" w:space="0" w:color="auto"/>
                                                                                    <w:right w:val="none" w:sz="0" w:space="0" w:color="auto"/>
                                                                                  </w:divBdr>
                                                                                  <w:divsChild>
                                                                                    <w:div w:id="1797025851">
                                                                                      <w:marLeft w:val="0"/>
                                                                                      <w:marRight w:val="0"/>
                                                                                      <w:marTop w:val="0"/>
                                                                                      <w:marBottom w:val="0"/>
                                                                                      <w:divBdr>
                                                                                        <w:top w:val="none" w:sz="0" w:space="0" w:color="auto"/>
                                                                                        <w:left w:val="none" w:sz="0" w:space="0" w:color="auto"/>
                                                                                        <w:bottom w:val="none" w:sz="0" w:space="0" w:color="auto"/>
                                                                                        <w:right w:val="none" w:sz="0" w:space="0" w:color="auto"/>
                                                                                      </w:divBdr>
                                                                                      <w:divsChild>
                                                                                        <w:div w:id="1731029372">
                                                                                          <w:marLeft w:val="0"/>
                                                                                          <w:marRight w:val="0"/>
                                                                                          <w:marTop w:val="0"/>
                                                                                          <w:marBottom w:val="360"/>
                                                                                          <w:divBdr>
                                                                                            <w:top w:val="none" w:sz="0" w:space="0" w:color="auto"/>
                                                                                            <w:left w:val="none" w:sz="0" w:space="0" w:color="auto"/>
                                                                                            <w:bottom w:val="none" w:sz="0" w:space="0" w:color="auto"/>
                                                                                            <w:right w:val="none" w:sz="0" w:space="0" w:color="auto"/>
                                                                                          </w:divBdr>
                                                                                          <w:divsChild>
                                                                                            <w:div w:id="2494330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2474</Words>
  <Characters>14106</Characters>
  <Application>Microsoft Office Word</Application>
  <DocSecurity>0</DocSecurity>
  <Lines>117</Lines>
  <Paragraphs>33</Paragraphs>
  <ScaleCrop>false</ScaleCrop>
  <Company>Grizli777</Company>
  <LinksUpToDate>false</LinksUpToDate>
  <CharactersWithSpaces>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2015-05-08T12:33:00Z</dcterms:created>
  <dcterms:modified xsi:type="dcterms:W3CDTF">2015-05-08T12:39:00Z</dcterms:modified>
</cp:coreProperties>
</file>