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63" w:rsidRDefault="00F01CCE" w:rsidP="004E4063">
      <w:pPr>
        <w:spacing w:after="0" w:line="240" w:lineRule="auto"/>
        <w:jc w:val="center"/>
        <w:rPr>
          <w:rFonts w:ascii="Segoe Print" w:hAnsi="Segoe Print" w:cs="Times New Roman"/>
          <w:b/>
          <w:color w:val="EEECE1" w:themeColor="background2"/>
          <w:spacing w:val="24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E4063">
        <w:rPr>
          <w:rFonts w:ascii="Segoe Print" w:hAnsi="Segoe Print" w:cs="Times New Roman"/>
          <w:b/>
          <w:color w:val="EEECE1" w:themeColor="background2"/>
          <w:spacing w:val="24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Психологическ</w:t>
      </w:r>
      <w:bookmarkStart w:id="0" w:name="_GoBack"/>
      <w:bookmarkEnd w:id="0"/>
      <w:r w:rsidRPr="004E4063">
        <w:rPr>
          <w:rFonts w:ascii="Segoe Print" w:hAnsi="Segoe Print" w:cs="Times New Roman"/>
          <w:b/>
          <w:color w:val="EEECE1" w:themeColor="background2"/>
          <w:spacing w:val="24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ая готовность ребенка </w:t>
      </w:r>
    </w:p>
    <w:p w:rsidR="00F01CCE" w:rsidRPr="004E4063" w:rsidRDefault="00F01CCE" w:rsidP="004E4063">
      <w:pPr>
        <w:spacing w:after="0" w:line="240" w:lineRule="auto"/>
        <w:jc w:val="center"/>
        <w:rPr>
          <w:rFonts w:ascii="Segoe Print" w:hAnsi="Segoe Print" w:cs="Times New Roman"/>
          <w:b/>
          <w:color w:val="EEECE1" w:themeColor="background2"/>
          <w:spacing w:val="24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E4063">
        <w:rPr>
          <w:rFonts w:ascii="Segoe Print" w:hAnsi="Segoe Print" w:cs="Times New Roman"/>
          <w:b/>
          <w:color w:val="EEECE1" w:themeColor="background2"/>
          <w:spacing w:val="24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к обучению в школе</w:t>
      </w:r>
    </w:p>
    <w:p w:rsidR="00EA183F" w:rsidRPr="00F01CCE" w:rsidRDefault="00DD39D1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sz w:val="28"/>
        </w:rPr>
        <w:t>Психологическая готовность ребенка к обучению в школе является важнейшим итогом воспитания и обучения дошкольника в семье и детском саду.</w:t>
      </w:r>
    </w:p>
    <w:p w:rsidR="00DD39D1" w:rsidRPr="00F01CCE" w:rsidRDefault="00DD39D1" w:rsidP="00F01CCE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F01CCE">
        <w:rPr>
          <w:rFonts w:ascii="Times New Roman" w:hAnsi="Times New Roman" w:cs="Times New Roman"/>
          <w:i/>
          <w:sz w:val="28"/>
        </w:rPr>
        <w:t>Необходимо помнить, что под «готовностью к школе» понимают не отдельные знания, умения и навыки, но их определенный набор, в котором должны присутствовать все основные элементы, хотя уровень их развития может быть разным.</w:t>
      </w:r>
    </w:p>
    <w:p w:rsidR="00DD39D1" w:rsidRPr="00F01CCE" w:rsidRDefault="00DD39D1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sz w:val="28"/>
        </w:rPr>
        <w:t xml:space="preserve">Что же входит в этот набор? Это, прежде всего, </w:t>
      </w:r>
      <w:r w:rsidRPr="00F01CCE">
        <w:rPr>
          <w:rFonts w:ascii="Times New Roman" w:hAnsi="Times New Roman" w:cs="Times New Roman"/>
          <w:b/>
          <w:sz w:val="28"/>
        </w:rPr>
        <w:t>мотивационная готовность</w:t>
      </w:r>
      <w:r w:rsidRPr="00F01CCE">
        <w:rPr>
          <w:rFonts w:ascii="Times New Roman" w:hAnsi="Times New Roman" w:cs="Times New Roman"/>
          <w:sz w:val="28"/>
        </w:rPr>
        <w:t>, интеллектуальная готовность, волевая готовность, а так же достаточный уровень развития зрительно-моторной координации.</w:t>
      </w:r>
    </w:p>
    <w:p w:rsidR="00DD39D1" w:rsidRPr="00F01CCE" w:rsidRDefault="00DD39D1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b/>
          <w:sz w:val="28"/>
        </w:rPr>
        <w:t>Мотивационная готовност</w:t>
      </w:r>
      <w:proofErr w:type="gramStart"/>
      <w:r w:rsidRPr="00F01CCE">
        <w:rPr>
          <w:rFonts w:ascii="Times New Roman" w:hAnsi="Times New Roman" w:cs="Times New Roman"/>
          <w:b/>
          <w:sz w:val="28"/>
        </w:rPr>
        <w:t>ь</w:t>
      </w:r>
      <w:r w:rsidRPr="00F01CCE">
        <w:rPr>
          <w:rFonts w:ascii="Times New Roman" w:hAnsi="Times New Roman" w:cs="Times New Roman"/>
          <w:sz w:val="28"/>
        </w:rPr>
        <w:t>-</w:t>
      </w:r>
      <w:proofErr w:type="gramEnd"/>
      <w:r w:rsidRPr="00F01CCE">
        <w:rPr>
          <w:rFonts w:ascii="Times New Roman" w:hAnsi="Times New Roman" w:cs="Times New Roman"/>
          <w:sz w:val="28"/>
        </w:rPr>
        <w:t xml:space="preserve"> это наличие у детей желания учиться. </w:t>
      </w:r>
      <w:r w:rsidR="00223C5B" w:rsidRPr="00F01CCE">
        <w:rPr>
          <w:rFonts w:ascii="Times New Roman" w:hAnsi="Times New Roman" w:cs="Times New Roman"/>
          <w:sz w:val="28"/>
        </w:rPr>
        <w:t xml:space="preserve">Большинство сразу ответят, что их дети хотят идти в школу и, следовательно, мотивационная готовность у них уже есть. Однако это не совсем так. Желание пойти в школу и желание учиться существенно отличаются друг от друга. Ребёнок может хотеть в школу по разным причинам: потому что все сверстники  туда идут, потому что слышал дома, что это престижно и важно, потому что получит новый красивый портфель, пенал и другие подарки. Все новое привлекает детей, а в школе практически все для них является новым! </w:t>
      </w:r>
      <w:r w:rsidR="002771CB" w:rsidRPr="00F01CCE">
        <w:rPr>
          <w:rFonts w:ascii="Times New Roman" w:hAnsi="Times New Roman" w:cs="Times New Roman"/>
          <w:sz w:val="28"/>
        </w:rPr>
        <w:t xml:space="preserve">Но это не значит, что дети осознали важность учебы и готовы прилежно трудиться. Просто они поняли, что статус школьника гораздо важнее и почетнее, чем дошкольника, который ходит в детский сад или сидит дома с мамой. Ваш ребенок стремится в школу, так как хочет быть взрослым, иметь определенные права и закрепленные за ним обязанности (например: рано вставать, готовить уроки), которые обеспечивают ему новое статусное место и привилегии в семье. </w:t>
      </w:r>
      <w:r w:rsidR="00A74443" w:rsidRPr="00F01CCE">
        <w:rPr>
          <w:rFonts w:ascii="Times New Roman" w:hAnsi="Times New Roman" w:cs="Times New Roman"/>
          <w:sz w:val="28"/>
        </w:rPr>
        <w:t>Пусть он еще не полностью осознает, что  ему придется пожертвовать играми и прогулкой, чтобы приготовить уроки, но в</w:t>
      </w:r>
      <w:r w:rsidR="006C682B" w:rsidRPr="00F01CCE">
        <w:rPr>
          <w:rFonts w:ascii="Times New Roman" w:hAnsi="Times New Roman" w:cs="Times New Roman"/>
          <w:sz w:val="28"/>
        </w:rPr>
        <w:t xml:space="preserve"> принципе он знает и принимает тот факт, что уроки </w:t>
      </w:r>
      <w:r w:rsidR="006C682B" w:rsidRPr="00F01CCE">
        <w:rPr>
          <w:rFonts w:ascii="Times New Roman" w:hAnsi="Times New Roman" w:cs="Times New Roman"/>
          <w:b/>
          <w:sz w:val="28"/>
        </w:rPr>
        <w:t>нужно</w:t>
      </w:r>
      <w:r w:rsidR="006C682B" w:rsidRPr="00F01CCE">
        <w:rPr>
          <w:rFonts w:ascii="Times New Roman" w:hAnsi="Times New Roman" w:cs="Times New Roman"/>
          <w:sz w:val="28"/>
        </w:rPr>
        <w:t xml:space="preserve"> делать. Именно это стремление </w:t>
      </w:r>
      <w:r w:rsidR="006C682B" w:rsidRPr="00F01CCE">
        <w:rPr>
          <w:rFonts w:ascii="Times New Roman" w:hAnsi="Times New Roman" w:cs="Times New Roman"/>
          <w:b/>
          <w:sz w:val="28"/>
        </w:rPr>
        <w:t>стать школьником</w:t>
      </w:r>
      <w:r w:rsidR="006C682B" w:rsidRPr="00F01CCE">
        <w:rPr>
          <w:rFonts w:ascii="Times New Roman" w:hAnsi="Times New Roman" w:cs="Times New Roman"/>
          <w:sz w:val="28"/>
        </w:rPr>
        <w:t>, выполнять правила поведения школьника и иметь его права и обязанности и составляют «внутреннюю позицию» школьника.</w:t>
      </w:r>
    </w:p>
    <w:p w:rsidR="00CB63D8" w:rsidRPr="00F01CCE" w:rsidRDefault="00CB63D8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sz w:val="28"/>
        </w:rPr>
        <w:t xml:space="preserve">Интерес к внешней стороне учебы является первым этапом развития мотивационной готовности. Такой интерес недолог, и он быстро (в течение 2-3 месяцев) исчезает. Именно в это время должен возникнуть интерес к содержанию занятий, к получению новых знаний. Однако это уже зависит от того, как и чему ребенок будет учиться в школе. </w:t>
      </w:r>
    </w:p>
    <w:p w:rsidR="00CB63D8" w:rsidRPr="00F01CCE" w:rsidRDefault="00CB63D8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sz w:val="28"/>
        </w:rPr>
        <w:lastRenderedPageBreak/>
        <w:t>В настоящее время стремление в школу и готовность соблюдать школьные обязанности и правила и являются основой психологической готовности к школе. Без такой готовности, как бы хорошо ребенок не умел читать и писать, он не сможет хорошо учиться, т.к. школьная обстановка и правила поведения будут ему в тягость. Ребенок будет отвлекаться во время урока, уходить в мечты, проявлять интерес только к переменкам, где можно играть и шалить вволю, появляется негативное отношение к учителю или одноклассникам. Так или иначе, такое состояние будет мешать вашему ребенку учиться, как бы хорошо вы не готовили его к занятиям дома.</w:t>
      </w:r>
    </w:p>
    <w:p w:rsidR="006C682B" w:rsidRPr="00F01CCE" w:rsidRDefault="006C682B" w:rsidP="00F01CCE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F01CCE">
        <w:rPr>
          <w:rFonts w:ascii="Times New Roman" w:hAnsi="Times New Roman" w:cs="Times New Roman"/>
          <w:b/>
          <w:i/>
          <w:sz w:val="28"/>
        </w:rPr>
        <w:t>Если вы хотите помочь ребенку учиться в школе успешно, начните со следующего:</w:t>
      </w:r>
    </w:p>
    <w:p w:rsidR="006C682B" w:rsidRPr="00F01CCE" w:rsidRDefault="006C682B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sz w:val="28"/>
        </w:rPr>
        <w:t>- расскажите, что значит быть школьником</w:t>
      </w:r>
      <w:r w:rsidR="00F01CCE">
        <w:rPr>
          <w:rFonts w:ascii="Times New Roman" w:hAnsi="Times New Roman" w:cs="Times New Roman"/>
          <w:sz w:val="28"/>
        </w:rPr>
        <w:t>,</w:t>
      </w:r>
      <w:r w:rsidRPr="00F01CCE">
        <w:rPr>
          <w:rFonts w:ascii="Times New Roman" w:hAnsi="Times New Roman" w:cs="Times New Roman"/>
          <w:sz w:val="28"/>
        </w:rPr>
        <w:t xml:space="preserve">  и какие обязанности появятся в школе;</w:t>
      </w:r>
    </w:p>
    <w:p w:rsidR="006C682B" w:rsidRPr="00F01CCE" w:rsidRDefault="006C682B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sz w:val="28"/>
        </w:rPr>
        <w:t>- на доступных примерах покажите важность уроков, оценок, школьного распорядка;</w:t>
      </w:r>
    </w:p>
    <w:p w:rsidR="006C682B" w:rsidRPr="00F01CCE" w:rsidRDefault="006C682B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sz w:val="28"/>
        </w:rPr>
        <w:t>- воспитывайте интерес к содержанию занятий, получению новых знаний;</w:t>
      </w:r>
    </w:p>
    <w:p w:rsidR="006C682B" w:rsidRPr="00F01CCE" w:rsidRDefault="006C682B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sz w:val="28"/>
        </w:rPr>
        <w:t>- воспитывайте произвольность, управляемость поведением;</w:t>
      </w:r>
    </w:p>
    <w:p w:rsidR="006C682B" w:rsidRPr="00F01CCE" w:rsidRDefault="006C682B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sz w:val="28"/>
        </w:rPr>
        <w:t>- никогда не говорите о том, что в школе неинтересно, что это напрасная трата времени и сил.</w:t>
      </w:r>
    </w:p>
    <w:p w:rsidR="00CB63D8" w:rsidRPr="00F01CCE" w:rsidRDefault="00CB63D8" w:rsidP="00F01CCE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01CCE">
        <w:rPr>
          <w:rFonts w:ascii="Times New Roman" w:hAnsi="Times New Roman" w:cs="Times New Roman"/>
          <w:b/>
          <w:sz w:val="28"/>
        </w:rPr>
        <w:t>Интеллектуальная готовность.</w:t>
      </w:r>
    </w:p>
    <w:p w:rsidR="00CB63D8" w:rsidRPr="00F01CCE" w:rsidRDefault="005F59A5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sz w:val="28"/>
        </w:rPr>
        <w:t>Многие родители считают, что именно она является главной составляющей психологической готовности к школе, а основа е</w:t>
      </w:r>
      <w:proofErr w:type="gramStart"/>
      <w:r w:rsidRPr="00F01CCE">
        <w:rPr>
          <w:rFonts w:ascii="Times New Roman" w:hAnsi="Times New Roman" w:cs="Times New Roman"/>
          <w:sz w:val="28"/>
        </w:rPr>
        <w:t>е-</w:t>
      </w:r>
      <w:proofErr w:type="gramEnd"/>
      <w:r w:rsidRPr="00F01CCE">
        <w:rPr>
          <w:rFonts w:ascii="Times New Roman" w:hAnsi="Times New Roman" w:cs="Times New Roman"/>
          <w:sz w:val="28"/>
        </w:rPr>
        <w:t xml:space="preserve"> это обучение детей навыкам чтения, письма и счета.</w:t>
      </w:r>
    </w:p>
    <w:p w:rsidR="005F59A5" w:rsidRPr="00F01CCE" w:rsidRDefault="00F01CCE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5F59A5" w:rsidRPr="00F01CCE">
        <w:rPr>
          <w:rFonts w:ascii="Times New Roman" w:hAnsi="Times New Roman" w:cs="Times New Roman"/>
          <w:sz w:val="28"/>
        </w:rPr>
        <w:t xml:space="preserve">нтеллектуальная готовность не предполагает наличия у ребенка </w:t>
      </w:r>
      <w:proofErr w:type="gramStart"/>
      <w:r w:rsidR="005F59A5" w:rsidRPr="00F01CCE">
        <w:rPr>
          <w:rFonts w:ascii="Times New Roman" w:hAnsi="Times New Roman" w:cs="Times New Roman"/>
          <w:sz w:val="28"/>
        </w:rPr>
        <w:t>каких-то</w:t>
      </w:r>
      <w:proofErr w:type="gramEnd"/>
      <w:r w:rsidR="005F59A5" w:rsidRPr="00F01CCE">
        <w:rPr>
          <w:rFonts w:ascii="Times New Roman" w:hAnsi="Times New Roman" w:cs="Times New Roman"/>
          <w:sz w:val="28"/>
        </w:rPr>
        <w:t xml:space="preserve"> определенных сформированных </w:t>
      </w:r>
      <w:proofErr w:type="spellStart"/>
      <w:r w:rsidR="005F59A5" w:rsidRPr="00F01CCE">
        <w:rPr>
          <w:rFonts w:ascii="Times New Roman" w:hAnsi="Times New Roman" w:cs="Times New Roman"/>
          <w:sz w:val="28"/>
        </w:rPr>
        <w:t>ЗУНов</w:t>
      </w:r>
      <w:proofErr w:type="spellEnd"/>
      <w:r w:rsidR="005F59A5" w:rsidRPr="00F01CCE">
        <w:rPr>
          <w:rFonts w:ascii="Times New Roman" w:hAnsi="Times New Roman" w:cs="Times New Roman"/>
          <w:sz w:val="28"/>
        </w:rPr>
        <w:t xml:space="preserve"> (хотя начальные навыки у ребенка должны быть). Главно</w:t>
      </w:r>
      <w:proofErr w:type="gramStart"/>
      <w:r w:rsidR="005F59A5" w:rsidRPr="00F01CCE">
        <w:rPr>
          <w:rFonts w:ascii="Times New Roman" w:hAnsi="Times New Roman" w:cs="Times New Roman"/>
          <w:sz w:val="28"/>
        </w:rPr>
        <w:t>е-</w:t>
      </w:r>
      <w:proofErr w:type="gramEnd"/>
      <w:r w:rsidR="005F59A5" w:rsidRPr="00F01CCE">
        <w:rPr>
          <w:rFonts w:ascii="Times New Roman" w:hAnsi="Times New Roman" w:cs="Times New Roman"/>
          <w:sz w:val="28"/>
        </w:rPr>
        <w:t xml:space="preserve"> это наличие у него такого уровня психологического развития, который обеспечивает произвольную регуляцию внимания, памяти, мышления и дает ребенку возможность научиться  читать, писать и считать.</w:t>
      </w:r>
    </w:p>
    <w:p w:rsidR="005F59A5" w:rsidRDefault="005F59A5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01CCE">
        <w:rPr>
          <w:rFonts w:ascii="Times New Roman" w:hAnsi="Times New Roman" w:cs="Times New Roman"/>
          <w:b/>
          <w:sz w:val="28"/>
        </w:rPr>
        <w:t>Волевая готовность</w:t>
      </w:r>
      <w:r w:rsidRPr="00F01CCE">
        <w:rPr>
          <w:rFonts w:ascii="Times New Roman" w:hAnsi="Times New Roman" w:cs="Times New Roman"/>
          <w:sz w:val="28"/>
        </w:rPr>
        <w:t xml:space="preserve"> требуется для нормальной адаптации детей к условиям школы. Речь идет об умении ребят слушать, вникать в  содержание того, о чем говорит</w:t>
      </w:r>
      <w:r w:rsidR="00E9038B" w:rsidRPr="00F01CCE">
        <w:rPr>
          <w:rFonts w:ascii="Times New Roman" w:hAnsi="Times New Roman" w:cs="Times New Roman"/>
          <w:sz w:val="28"/>
        </w:rPr>
        <w:t xml:space="preserve"> взрослый. Это умение подчинять свои непосредственные желания и побуждения основной своей деятельност</w:t>
      </w:r>
      <w:proofErr w:type="gramStart"/>
      <w:r w:rsidR="00E9038B" w:rsidRPr="00F01CCE">
        <w:rPr>
          <w:rFonts w:ascii="Times New Roman" w:hAnsi="Times New Roman" w:cs="Times New Roman"/>
          <w:sz w:val="28"/>
        </w:rPr>
        <w:t>и-</w:t>
      </w:r>
      <w:proofErr w:type="gramEnd"/>
      <w:r w:rsidR="00E9038B" w:rsidRPr="00F01CCE">
        <w:rPr>
          <w:rFonts w:ascii="Times New Roman" w:hAnsi="Times New Roman" w:cs="Times New Roman"/>
          <w:sz w:val="28"/>
        </w:rPr>
        <w:t xml:space="preserve"> учебе. Необходимо, чтобы ребёнок  мог сосредоточиться на инструкции, которую получает от взрослого. Можно развивать такое умение и дома, давая детям разные задания.</w:t>
      </w:r>
    </w:p>
    <w:p w:rsidR="00F01CCE" w:rsidRDefault="00F01CCE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 часто стараемся заранее научить ребенка читать, считать и писать, тратим на это массу сил и времени</w:t>
      </w:r>
      <w:r w:rsidR="000E030C">
        <w:rPr>
          <w:rFonts w:ascii="Times New Roman" w:hAnsi="Times New Roman" w:cs="Times New Roman"/>
          <w:sz w:val="28"/>
        </w:rPr>
        <w:t>. А потом оказывается, что у ребенка нет главног</w:t>
      </w:r>
      <w:proofErr w:type="gramStart"/>
      <w:r w:rsidR="000E030C">
        <w:rPr>
          <w:rFonts w:ascii="Times New Roman" w:hAnsi="Times New Roman" w:cs="Times New Roman"/>
          <w:sz w:val="28"/>
        </w:rPr>
        <w:t>о-</w:t>
      </w:r>
      <w:proofErr w:type="gramEnd"/>
      <w:r w:rsidR="000E030C">
        <w:rPr>
          <w:rFonts w:ascii="Times New Roman" w:hAnsi="Times New Roman" w:cs="Times New Roman"/>
          <w:sz w:val="28"/>
        </w:rPr>
        <w:t xml:space="preserve"> умения сосредоточиться на выполнении какого-либо задания хотя бы минут на 10-15.</w:t>
      </w:r>
    </w:p>
    <w:p w:rsidR="00F01CCE" w:rsidRDefault="00F01CCE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успешно учиться,  ребенок должен уметь понимать учебную задачу, т.е. способ деятельности, который предлагает учитель. Для этого необходимы произвольность внимания, умение планировать и контролировать свою деятельность.</w:t>
      </w:r>
    </w:p>
    <w:p w:rsidR="000E030C" w:rsidRDefault="000E030C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важно, чтобы ребенок умел </w:t>
      </w:r>
      <w:r w:rsidRPr="000E030C">
        <w:rPr>
          <w:rFonts w:ascii="Times New Roman" w:hAnsi="Times New Roman" w:cs="Times New Roman"/>
          <w:b/>
          <w:sz w:val="28"/>
        </w:rPr>
        <w:t>работать по инструкции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Понаблюдайте</w:t>
      </w:r>
      <w:proofErr w:type="gramEnd"/>
      <w:r>
        <w:rPr>
          <w:rFonts w:ascii="Times New Roman" w:hAnsi="Times New Roman" w:cs="Times New Roman"/>
          <w:sz w:val="28"/>
        </w:rPr>
        <w:t xml:space="preserve"> как он работает дома с конструктором, с заводными и сложными игрушками, как выполняет ваши задания. Если ребенок без отвлечения работать не может, на инструкцию не обращает внимани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не списывайте все на возраст в надежде что «со временем пройдет». Необходимо, набравшись терпения, проводить занятия на формирование умения действовать по инструкции. Вам придется настойчиво и спокойно возвращать ребенка к той задаче, которую поставили.</w:t>
      </w:r>
    </w:p>
    <w:p w:rsidR="000E030C" w:rsidRDefault="000E030C" w:rsidP="00F01CC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</w:t>
      </w:r>
      <w:r w:rsidRPr="004E4063">
        <w:rPr>
          <w:rFonts w:ascii="Times New Roman" w:hAnsi="Times New Roman" w:cs="Times New Roman"/>
          <w:b/>
          <w:sz w:val="28"/>
        </w:rPr>
        <w:t>умение ребенка жить в коллективе</w:t>
      </w:r>
      <w:r>
        <w:rPr>
          <w:rFonts w:ascii="Times New Roman" w:hAnsi="Times New Roman" w:cs="Times New Roman"/>
          <w:sz w:val="28"/>
        </w:rPr>
        <w:t>, считаться с интересами окружающих людей. Если ребенок ссорится по пустякам, не умеет правильно оценивать свое поведение, ему трудно привыкать к школе.</w:t>
      </w:r>
    </w:p>
    <w:p w:rsidR="004E4063" w:rsidRDefault="004E4063" w:rsidP="004E406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4E4063">
        <w:rPr>
          <w:rFonts w:ascii="Times New Roman" w:hAnsi="Times New Roman" w:cs="Times New Roman"/>
          <w:sz w:val="28"/>
        </w:rPr>
        <w:t>лагодаря</w:t>
      </w:r>
      <w:r>
        <w:rPr>
          <w:rFonts w:ascii="Times New Roman" w:hAnsi="Times New Roman" w:cs="Times New Roman"/>
          <w:sz w:val="28"/>
        </w:rPr>
        <w:t xml:space="preserve"> умению общаться с другими детьми и взрослыми</w:t>
      </w:r>
      <w:r w:rsidRPr="004E4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ребенок</w:t>
      </w:r>
      <w:r w:rsidRPr="004E4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может </w:t>
      </w:r>
      <w:r w:rsidRPr="004E4063">
        <w:rPr>
          <w:rFonts w:ascii="Times New Roman" w:hAnsi="Times New Roman" w:cs="Times New Roman"/>
          <w:sz w:val="28"/>
        </w:rPr>
        <w:t>благополучно наладить отношения в новом классном коллективе и с учителем.</w:t>
      </w:r>
    </w:p>
    <w:p w:rsidR="004E4063" w:rsidRPr="004E4063" w:rsidRDefault="004E4063" w:rsidP="004E406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необходимо:</w:t>
      </w:r>
    </w:p>
    <w:p w:rsidR="004E4063" w:rsidRPr="004E4063" w:rsidRDefault="004E4063" w:rsidP="004E4063">
      <w:pPr>
        <w:numPr>
          <w:ilvl w:val="0"/>
          <w:numId w:val="1"/>
        </w:numPr>
        <w:tabs>
          <w:tab w:val="clear" w:pos="360"/>
          <w:tab w:val="num" w:pos="106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4E4063">
        <w:rPr>
          <w:rFonts w:ascii="Times New Roman" w:hAnsi="Times New Roman" w:cs="Times New Roman"/>
          <w:sz w:val="28"/>
        </w:rPr>
        <w:t>азвитие потребности в общении с другими детьми и взрослыми;</w:t>
      </w:r>
    </w:p>
    <w:p w:rsidR="004E4063" w:rsidRPr="004E4063" w:rsidRDefault="004E4063" w:rsidP="004E4063">
      <w:pPr>
        <w:numPr>
          <w:ilvl w:val="0"/>
          <w:numId w:val="1"/>
        </w:numPr>
        <w:tabs>
          <w:tab w:val="clear" w:pos="360"/>
          <w:tab w:val="num" w:pos="1069"/>
        </w:tabs>
        <w:jc w:val="both"/>
        <w:rPr>
          <w:rFonts w:ascii="Times New Roman" w:hAnsi="Times New Roman" w:cs="Times New Roman"/>
          <w:sz w:val="28"/>
        </w:rPr>
      </w:pPr>
      <w:r w:rsidRPr="004E4063">
        <w:rPr>
          <w:rFonts w:ascii="Times New Roman" w:hAnsi="Times New Roman" w:cs="Times New Roman"/>
          <w:sz w:val="28"/>
        </w:rPr>
        <w:t>Умение подчиняться традициям и правилам группы, не ущемляя своих интересов;</w:t>
      </w:r>
    </w:p>
    <w:p w:rsidR="004E4063" w:rsidRPr="004E4063" w:rsidRDefault="004E4063" w:rsidP="004E4063">
      <w:pPr>
        <w:numPr>
          <w:ilvl w:val="0"/>
          <w:numId w:val="1"/>
        </w:numPr>
        <w:tabs>
          <w:tab w:val="clear" w:pos="360"/>
          <w:tab w:val="num" w:pos="1069"/>
        </w:tabs>
        <w:jc w:val="both"/>
        <w:rPr>
          <w:rFonts w:ascii="Times New Roman" w:hAnsi="Times New Roman" w:cs="Times New Roman"/>
          <w:sz w:val="28"/>
        </w:rPr>
      </w:pPr>
      <w:r w:rsidRPr="004E4063">
        <w:rPr>
          <w:rFonts w:ascii="Times New Roman" w:hAnsi="Times New Roman" w:cs="Times New Roman"/>
          <w:sz w:val="28"/>
        </w:rPr>
        <w:t>Умение налаживать контакты с другими, что способствует облегчению процесса адаптации к школьной жизни, к новым социальным условиям;</w:t>
      </w:r>
    </w:p>
    <w:p w:rsidR="004E4063" w:rsidRPr="004E4063" w:rsidRDefault="004E4063" w:rsidP="004E4063">
      <w:pPr>
        <w:numPr>
          <w:ilvl w:val="0"/>
          <w:numId w:val="1"/>
        </w:numPr>
        <w:tabs>
          <w:tab w:val="clear" w:pos="360"/>
          <w:tab w:val="num" w:pos="1069"/>
        </w:tabs>
        <w:jc w:val="both"/>
        <w:rPr>
          <w:rFonts w:ascii="Times New Roman" w:hAnsi="Times New Roman" w:cs="Times New Roman"/>
          <w:sz w:val="28"/>
        </w:rPr>
      </w:pPr>
      <w:r w:rsidRPr="004E4063">
        <w:rPr>
          <w:rFonts w:ascii="Times New Roman" w:hAnsi="Times New Roman" w:cs="Times New Roman"/>
          <w:sz w:val="28"/>
        </w:rPr>
        <w:t>Умение строить свои взаимоотношения со сверстниками и взрослыми. Доброжелательность, уважение к товарищам, общительность, готовность проявить сочувствие;</w:t>
      </w:r>
    </w:p>
    <w:p w:rsidR="004E4063" w:rsidRPr="004E4063" w:rsidRDefault="004E4063" w:rsidP="004E4063">
      <w:pPr>
        <w:numPr>
          <w:ilvl w:val="0"/>
          <w:numId w:val="1"/>
        </w:numPr>
        <w:tabs>
          <w:tab w:val="clear" w:pos="360"/>
          <w:tab w:val="num" w:pos="1069"/>
        </w:tabs>
        <w:jc w:val="both"/>
        <w:rPr>
          <w:rFonts w:ascii="Times New Roman" w:hAnsi="Times New Roman" w:cs="Times New Roman"/>
          <w:sz w:val="28"/>
        </w:rPr>
      </w:pPr>
      <w:r w:rsidRPr="004E4063">
        <w:rPr>
          <w:rFonts w:ascii="Times New Roman" w:hAnsi="Times New Roman" w:cs="Times New Roman"/>
          <w:sz w:val="28"/>
        </w:rPr>
        <w:t>Умение согласовать действия с другими, осознавать собственные успехи и неудачи в отношении общей цели совместной деятельности.</w:t>
      </w:r>
    </w:p>
    <w:p w:rsidR="004E4063" w:rsidRPr="00F01CCE" w:rsidRDefault="004E4063" w:rsidP="00F01CC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B63D8" w:rsidRPr="00F01CCE" w:rsidRDefault="00CB63D8" w:rsidP="00F01CCE">
      <w:pPr>
        <w:ind w:firstLine="567"/>
        <w:jc w:val="both"/>
        <w:rPr>
          <w:sz w:val="28"/>
        </w:rPr>
      </w:pPr>
    </w:p>
    <w:sectPr w:rsidR="00CB63D8" w:rsidRPr="00F01CCE" w:rsidSect="004E406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1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3F"/>
    <w:rsid w:val="000E030C"/>
    <w:rsid w:val="00223C5B"/>
    <w:rsid w:val="002771CB"/>
    <w:rsid w:val="004E4063"/>
    <w:rsid w:val="005F59A5"/>
    <w:rsid w:val="006C682B"/>
    <w:rsid w:val="00A2056D"/>
    <w:rsid w:val="00A42AB3"/>
    <w:rsid w:val="00A74443"/>
    <w:rsid w:val="00CB63D8"/>
    <w:rsid w:val="00DD39D1"/>
    <w:rsid w:val="00E9038B"/>
    <w:rsid w:val="00EA183F"/>
    <w:rsid w:val="00F0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2013-04-18T18:42:00Z</dcterms:created>
  <dcterms:modified xsi:type="dcterms:W3CDTF">2013-04-18T18:42:00Z</dcterms:modified>
</cp:coreProperties>
</file>