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2C" w:rsidRDefault="00266F2C" w:rsidP="00266F2C">
      <w:pPr>
        <w:pStyle w:val="a4"/>
        <w:tabs>
          <w:tab w:val="left" w:pos="3780"/>
          <w:tab w:val="center" w:pos="8053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266F2C">
        <w:rPr>
          <w:rFonts w:ascii="Times New Roman" w:hAnsi="Times New Roman"/>
          <w:i/>
          <w:sz w:val="28"/>
          <w:szCs w:val="28"/>
        </w:rPr>
        <w:t>Е.Н.Геращенкова</w:t>
      </w:r>
      <w:proofErr w:type="spellEnd"/>
      <w:r w:rsidRPr="00266F2C">
        <w:rPr>
          <w:rFonts w:ascii="Times New Roman" w:hAnsi="Times New Roman"/>
          <w:i/>
          <w:sz w:val="28"/>
          <w:szCs w:val="28"/>
        </w:rPr>
        <w:t>, педагог-психолог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66F2C">
        <w:rPr>
          <w:rFonts w:ascii="Times New Roman" w:hAnsi="Times New Roman"/>
          <w:i/>
          <w:sz w:val="28"/>
          <w:szCs w:val="28"/>
        </w:rPr>
        <w:t xml:space="preserve"> </w:t>
      </w:r>
    </w:p>
    <w:p w:rsidR="00266F2C" w:rsidRPr="00EE347E" w:rsidRDefault="00266F2C" w:rsidP="00EE347E">
      <w:pPr>
        <w:pStyle w:val="a4"/>
        <w:tabs>
          <w:tab w:val="left" w:pos="3780"/>
          <w:tab w:val="center" w:pos="8053"/>
        </w:tabs>
        <w:rPr>
          <w:rFonts w:ascii="Times New Roman" w:hAnsi="Times New Roman"/>
          <w:i/>
          <w:sz w:val="28"/>
          <w:szCs w:val="28"/>
        </w:rPr>
      </w:pPr>
      <w:r w:rsidRPr="00266F2C">
        <w:rPr>
          <w:rFonts w:ascii="Times New Roman" w:hAnsi="Times New Roman"/>
          <w:i/>
          <w:sz w:val="28"/>
          <w:szCs w:val="28"/>
        </w:rPr>
        <w:t>МАДОУ</w:t>
      </w:r>
      <w:r>
        <w:rPr>
          <w:rFonts w:ascii="Times New Roman" w:hAnsi="Times New Roman"/>
          <w:i/>
          <w:sz w:val="28"/>
          <w:szCs w:val="28"/>
        </w:rPr>
        <w:t xml:space="preserve"> города Нижневартовска ДС № 69</w:t>
      </w:r>
      <w:r w:rsidRPr="00266F2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bookmarkStart w:id="0" w:name="_GoBack"/>
      <w:bookmarkEnd w:id="0"/>
    </w:p>
    <w:p w:rsidR="00AD6C5E" w:rsidRPr="00692EAE" w:rsidRDefault="00266F2C" w:rsidP="00692EAE">
      <w:pPr>
        <w:pStyle w:val="a4"/>
        <w:tabs>
          <w:tab w:val="left" w:pos="3780"/>
          <w:tab w:val="center" w:pos="8053"/>
        </w:tabs>
        <w:jc w:val="center"/>
        <w:rPr>
          <w:rFonts w:ascii="Times New Roman" w:hAnsi="Times New Roman"/>
          <w:sz w:val="28"/>
          <w:szCs w:val="28"/>
        </w:rPr>
      </w:pPr>
      <w:r w:rsidRPr="00692EAE">
        <w:rPr>
          <w:rFonts w:ascii="Times New Roman" w:hAnsi="Times New Roman"/>
          <w:b/>
          <w:sz w:val="28"/>
          <w:szCs w:val="28"/>
        </w:rPr>
        <w:t xml:space="preserve"> </w:t>
      </w:r>
      <w:r w:rsidR="00AD6C5E" w:rsidRPr="00692EAE">
        <w:rPr>
          <w:rFonts w:ascii="Times New Roman" w:hAnsi="Times New Roman"/>
          <w:b/>
          <w:sz w:val="28"/>
          <w:szCs w:val="28"/>
        </w:rPr>
        <w:t>«ХОЧУ В ШКОЛУ!»</w:t>
      </w:r>
    </w:p>
    <w:p w:rsidR="00AD6C5E" w:rsidRPr="00692EAE" w:rsidRDefault="00266F2C" w:rsidP="0069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 НА ФОРМИРОВАНИЕ ШКОЛЬНОЙ МОТИВАЦИИ У ДЕТЕЙ 6-7 ЛЕТ</w:t>
      </w:r>
      <w:r w:rsidR="00AD6C5E" w:rsidRPr="00692E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D6C5E" w:rsidRPr="00692EAE" w:rsidRDefault="00AD6C5E" w:rsidP="00EE347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92EAE">
        <w:rPr>
          <w:i/>
          <w:sz w:val="28"/>
          <w:szCs w:val="28"/>
        </w:rPr>
        <w:t xml:space="preserve"> «Знания ведут к развитию только в том случае, если их получение мотивировано собственной познавательной активностью.</w:t>
      </w:r>
    </w:p>
    <w:p w:rsidR="00EE347E" w:rsidRDefault="00AD6C5E" w:rsidP="00EE347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92EAE">
        <w:rPr>
          <w:i/>
          <w:sz w:val="28"/>
          <w:szCs w:val="28"/>
        </w:rPr>
        <w:t>В любом другом случае  ребенок воспринимает обучение</w:t>
      </w:r>
    </w:p>
    <w:p w:rsidR="00AD6C5E" w:rsidRPr="00692EAE" w:rsidRDefault="00AD6C5E" w:rsidP="00EE347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92EAE">
        <w:rPr>
          <w:i/>
          <w:sz w:val="28"/>
          <w:szCs w:val="28"/>
        </w:rPr>
        <w:t xml:space="preserve"> как насилие над собой, ему неинтересно, он не видит смысла в учении».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692EAE">
        <w:rPr>
          <w:i/>
          <w:sz w:val="28"/>
          <w:szCs w:val="28"/>
        </w:rPr>
        <w:t>И.В.Дубровина</w:t>
      </w:r>
    </w:p>
    <w:p w:rsidR="00692EAE" w:rsidRDefault="00692EAE" w:rsidP="007A4FD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7A4FD4" w:rsidRDefault="00AD6C5E" w:rsidP="007A4F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EAE">
        <w:rPr>
          <w:sz w:val="28"/>
          <w:szCs w:val="28"/>
        </w:rPr>
        <w:t xml:space="preserve">Начало школьного обучения – закономерный этап на жизненном пути детей: каждый дошкольник, достигая определенного возраста, идет в школу. Возраст 6-7 лет – переходный от игровой деятельности </w:t>
      </w:r>
      <w:proofErr w:type="gramStart"/>
      <w:r w:rsidRPr="00692EAE">
        <w:rPr>
          <w:sz w:val="28"/>
          <w:szCs w:val="28"/>
        </w:rPr>
        <w:t>к</w:t>
      </w:r>
      <w:proofErr w:type="gramEnd"/>
      <w:r w:rsidRPr="00692EAE">
        <w:rPr>
          <w:sz w:val="28"/>
          <w:szCs w:val="28"/>
        </w:rPr>
        <w:t xml:space="preserve"> учебной. Именно поэтому не рекомендуется отдавать ребенка в школу слишком рано. Лучше дождаться того момента, когда он действительно захочет играть в игры по правилам и выполнять учебные задания. Ощущение тяжести, скуки и </w:t>
      </w:r>
      <w:proofErr w:type="spellStart"/>
      <w:r w:rsidRPr="00692EAE">
        <w:rPr>
          <w:sz w:val="28"/>
          <w:szCs w:val="28"/>
        </w:rPr>
        <w:t>неуспешности</w:t>
      </w:r>
      <w:proofErr w:type="spellEnd"/>
      <w:r w:rsidRPr="00692EAE">
        <w:rPr>
          <w:sz w:val="28"/>
          <w:szCs w:val="28"/>
        </w:rPr>
        <w:t xml:space="preserve"> может вообще отбить желание ходить в школу. Готовность к школьному обучению у выпускников детского сада предполагает наличие мотивов к обучению и  положительное отношение к школе, учителю, к учебной деятельности, к самому себе. Нередко случается, ребенок указывает на то, что в школе будут двойки ставить, там программа трудная, играть будет некогда -  это, как правило, результат ошибок в воспитании. Нередко к нему приводит запугивание детей школой, что особенно вредно по отношению к детям робким, неуверенным в себе, "даже двух слов сказать не можешь...", "Там тебе покажут!". Важно: не запугивать ребенка школой! На возникновение негативного отношения к школе могут оказать влияние не только взрослые, но и старшие дети. Чтобы изменить отношение ребенка к школе, вселить веру в собственные силы, потребуется много внимани</w:t>
      </w:r>
      <w:r w:rsidR="007A4FD4">
        <w:rPr>
          <w:sz w:val="28"/>
          <w:szCs w:val="28"/>
        </w:rPr>
        <w:t>я, времени и терпения.</w:t>
      </w:r>
    </w:p>
    <w:p w:rsidR="007A4FD4" w:rsidRDefault="00AD6C5E" w:rsidP="007A4F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EAE">
        <w:rPr>
          <w:sz w:val="28"/>
          <w:szCs w:val="28"/>
        </w:rPr>
        <w:t>Задача взрослых, объяснить ребенку, что его первые шаги в школе будут не легки. Намного разумнее сразу формировать верные представления о школе, положительное отношение к ней, учителю, к</w:t>
      </w:r>
      <w:r w:rsidR="007A4FD4">
        <w:rPr>
          <w:sz w:val="28"/>
          <w:szCs w:val="28"/>
        </w:rPr>
        <w:t>ниге, к самому себе.</w:t>
      </w:r>
    </w:p>
    <w:p w:rsidR="00AD6C5E" w:rsidRPr="007A4FD4" w:rsidRDefault="00AD6C5E" w:rsidP="007A4F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EAE">
        <w:rPr>
          <w:sz w:val="28"/>
          <w:szCs w:val="28"/>
        </w:rPr>
        <w:t xml:space="preserve"> Важно, чтобы ребенка привлекала школа  своей главной деятельностью – учением. Быть школьником - это уже осознаваемая ребенком ступень вверх, к </w:t>
      </w:r>
      <w:r w:rsidRPr="007A4FD4">
        <w:rPr>
          <w:sz w:val="28"/>
          <w:szCs w:val="28"/>
        </w:rPr>
        <w:t>взрослости, да и учеба в школе должна  воспринимается ребенком как ответственное дело.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FD4">
        <w:rPr>
          <w:sz w:val="28"/>
          <w:szCs w:val="28"/>
        </w:rPr>
        <w:t xml:space="preserve"> В соответствии с государственным образовательным стандартом Российской Федерации</w:t>
      </w:r>
      <w:r w:rsidR="00692EAE" w:rsidRPr="007A4FD4">
        <w:rPr>
          <w:sz w:val="28"/>
          <w:szCs w:val="28"/>
        </w:rPr>
        <w:t xml:space="preserve"> в первый</w:t>
      </w:r>
      <w:r w:rsidRPr="007A4FD4">
        <w:rPr>
          <w:sz w:val="28"/>
          <w:szCs w:val="28"/>
        </w:rPr>
        <w:t xml:space="preserve"> класс общеобразовательной школы могут быть  приняты дети</w:t>
      </w:r>
      <w:r w:rsidRPr="00692EAE">
        <w:rPr>
          <w:sz w:val="28"/>
          <w:szCs w:val="28"/>
        </w:rPr>
        <w:t xml:space="preserve">, которым на 1 сентября уже исполнилось 6 лет и 6 месяцев. К этому возрасту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В данном возрасте у детей может быть недостаточно сформирована мотивационная сфера, а поскольку в шестилетнем возрасте внутренняя, познавательная мотивация учения только еще формируется и воля (как необходимое качество в учении) еще </w:t>
      </w:r>
      <w:r w:rsidRPr="00692EAE">
        <w:rPr>
          <w:sz w:val="28"/>
          <w:szCs w:val="28"/>
        </w:rPr>
        <w:lastRenderedPageBreak/>
        <w:t>недостаточно развита, то все это может негативно сказаться на обучении. Если ребенок не имеет желания учиться, не имеет действенной мотивации, то его интеллектуальная готовность не будет реализована в школе. Существенного успеха в школе такой ребенок не достигнет, необходимо заботиться о формировании социально-психологической готовности ребенка. Не всегда высокий уровень интеллектуального развития совпадает с личностной готовностью ребенка к школе. Такие ученики ведут себя в школе "по-детски", учатся неровно. При непосредственном интересе успехи будут, но если необходимо выполнить учебное задание из чувства долга и ответственности, то такой ученик делает его небрежно, наспех, ему трудно достичь нужного результата.</w:t>
      </w:r>
      <w:r w:rsidRPr="00692EAE">
        <w:rPr>
          <w:sz w:val="28"/>
          <w:szCs w:val="28"/>
        </w:rPr>
        <w:br/>
        <w:t xml:space="preserve"> Признаки недостаточной  </w:t>
      </w:r>
      <w:proofErr w:type="spellStart"/>
      <w:r w:rsidRPr="00692EAE">
        <w:rPr>
          <w:sz w:val="28"/>
          <w:szCs w:val="28"/>
        </w:rPr>
        <w:t>сформированности</w:t>
      </w:r>
      <w:proofErr w:type="spellEnd"/>
      <w:r w:rsidRPr="00692EAE">
        <w:rPr>
          <w:sz w:val="28"/>
          <w:szCs w:val="28"/>
        </w:rPr>
        <w:t xml:space="preserve"> школьной   мотивации проявляются таким образом: </w:t>
      </w:r>
    </w:p>
    <w:p w:rsidR="00AD6C5E" w:rsidRPr="00692EA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>В отсутствии стремления ребенка пойти в школу, личностн</w:t>
      </w:r>
      <w:proofErr w:type="gramStart"/>
      <w:r w:rsidRPr="00692EAE">
        <w:rPr>
          <w:sz w:val="28"/>
          <w:szCs w:val="28"/>
        </w:rPr>
        <w:t>о-</w:t>
      </w:r>
      <w:proofErr w:type="gramEnd"/>
      <w:r w:rsidRPr="00692EAE">
        <w:rPr>
          <w:sz w:val="28"/>
          <w:szCs w:val="28"/>
        </w:rPr>
        <w:t xml:space="preserve"> отчужденное отношение к школе и учению;</w:t>
      </w:r>
    </w:p>
    <w:p w:rsidR="00AD6C5E" w:rsidRPr="00692EA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 xml:space="preserve">Школьная </w:t>
      </w:r>
      <w:proofErr w:type="spellStart"/>
      <w:r w:rsidRPr="00692EAE">
        <w:rPr>
          <w:sz w:val="28"/>
          <w:szCs w:val="28"/>
        </w:rPr>
        <w:t>дезадаптация</w:t>
      </w:r>
      <w:proofErr w:type="spellEnd"/>
      <w:r w:rsidRPr="00692EAE">
        <w:rPr>
          <w:sz w:val="28"/>
          <w:szCs w:val="28"/>
        </w:rPr>
        <w:t>;</w:t>
      </w:r>
    </w:p>
    <w:p w:rsidR="00AD6C5E" w:rsidRPr="00692EA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>Не сформировано желание принять новую социальную роль – роль ученика;</w:t>
      </w:r>
    </w:p>
    <w:p w:rsidR="00AD6C5E" w:rsidRPr="00692EA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>Недостаточно сформированы волевые качества (ответственность, дисциплинированность, чувство долга);</w:t>
      </w:r>
    </w:p>
    <w:p w:rsidR="00AD6C5E" w:rsidRPr="00692EA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>Негативные межличностные отношения;</w:t>
      </w:r>
    </w:p>
    <w:p w:rsidR="00AD6C5E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692EAE">
        <w:rPr>
          <w:sz w:val="28"/>
          <w:szCs w:val="28"/>
        </w:rPr>
        <w:t>Неврозы;</w:t>
      </w:r>
    </w:p>
    <w:p w:rsidR="00AD6C5E" w:rsidRPr="007A4FD4" w:rsidRDefault="00AD6C5E" w:rsidP="007A4FD4">
      <w:pPr>
        <w:pStyle w:val="a3"/>
        <w:numPr>
          <w:ilvl w:val="0"/>
          <w:numId w:val="1"/>
        </w:numPr>
        <w:spacing w:before="0" w:beforeAutospacing="0" w:after="0" w:afterAutospacing="0"/>
        <w:ind w:hanging="435"/>
        <w:rPr>
          <w:sz w:val="28"/>
          <w:szCs w:val="28"/>
        </w:rPr>
      </w:pPr>
      <w:r w:rsidRPr="007A4FD4">
        <w:rPr>
          <w:sz w:val="28"/>
          <w:szCs w:val="28"/>
        </w:rPr>
        <w:t>Не сформировано умение учиться:</w:t>
      </w:r>
    </w:p>
    <w:p w:rsidR="00AD6C5E" w:rsidRPr="00692EAE" w:rsidRDefault="007A4FD4" w:rsidP="007A4FD4">
      <w:pPr>
        <w:pStyle w:val="a3"/>
        <w:spacing w:before="0" w:beforeAutospacing="0" w:after="0" w:afterAutospacing="0"/>
        <w:ind w:left="1429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C5E" w:rsidRPr="00692EAE">
        <w:rPr>
          <w:sz w:val="28"/>
          <w:szCs w:val="28"/>
        </w:rPr>
        <w:t>умение слушать и слышать педагога;</w:t>
      </w:r>
    </w:p>
    <w:p w:rsidR="00AD6C5E" w:rsidRPr="00692EAE" w:rsidRDefault="007A4FD4" w:rsidP="007A4FD4">
      <w:pPr>
        <w:pStyle w:val="a3"/>
        <w:spacing w:before="0" w:beforeAutospacing="0" w:after="0" w:afterAutospacing="0"/>
        <w:ind w:left="1429" w:hanging="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C5E" w:rsidRPr="00692EAE">
        <w:rPr>
          <w:sz w:val="28"/>
          <w:szCs w:val="28"/>
        </w:rPr>
        <w:t xml:space="preserve"> работать по его указаниям;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left="1429" w:hanging="11"/>
        <w:jc w:val="both"/>
        <w:rPr>
          <w:sz w:val="28"/>
          <w:szCs w:val="28"/>
        </w:rPr>
      </w:pPr>
      <w:r w:rsidRPr="00692EAE">
        <w:rPr>
          <w:sz w:val="28"/>
          <w:szCs w:val="28"/>
        </w:rPr>
        <w:t>- способность отделать свое действие от действий других детей;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left="1429" w:hanging="11"/>
        <w:jc w:val="both"/>
        <w:rPr>
          <w:sz w:val="28"/>
          <w:szCs w:val="28"/>
        </w:rPr>
      </w:pPr>
      <w:r w:rsidRPr="00692EAE">
        <w:rPr>
          <w:sz w:val="28"/>
          <w:szCs w:val="28"/>
        </w:rPr>
        <w:t xml:space="preserve">- </w:t>
      </w:r>
      <w:proofErr w:type="gramStart"/>
      <w:r w:rsidRPr="00692EAE">
        <w:rPr>
          <w:sz w:val="28"/>
          <w:szCs w:val="28"/>
        </w:rPr>
        <w:t>контроль за</w:t>
      </w:r>
      <w:proofErr w:type="gramEnd"/>
      <w:r w:rsidRPr="00692EAE">
        <w:rPr>
          <w:sz w:val="28"/>
          <w:szCs w:val="28"/>
        </w:rPr>
        <w:t xml:space="preserve"> своими действиями и словами;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left="1429" w:hanging="11"/>
        <w:jc w:val="both"/>
        <w:rPr>
          <w:sz w:val="28"/>
          <w:szCs w:val="28"/>
        </w:rPr>
      </w:pPr>
      <w:r w:rsidRPr="00692EAE">
        <w:rPr>
          <w:sz w:val="28"/>
          <w:szCs w:val="28"/>
        </w:rPr>
        <w:t>- отсутствует стремление справляться с учебными трудностями.</w:t>
      </w:r>
    </w:p>
    <w:p w:rsidR="00AD6C5E" w:rsidRPr="00692EAE" w:rsidRDefault="00AD6C5E" w:rsidP="007A4F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2EAE">
        <w:rPr>
          <w:sz w:val="28"/>
          <w:szCs w:val="28"/>
        </w:rPr>
        <w:t>Настоящий тренинг направлен на формирование школьной мотивации у детей 6-7 лет. Тренинг может проводить педагог-психолог дошкольного учреждения. Тренинг следует проводить в рамках общей программы образовательного учреждения по подготовке детей к обучению в школе.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2EAE">
        <w:rPr>
          <w:rFonts w:ascii="Times New Roman" w:hAnsi="Times New Roman" w:cs="Times New Roman"/>
          <w:sz w:val="28"/>
          <w:szCs w:val="28"/>
        </w:rPr>
        <w:t>формировать у детей 6-7 лет желание принять новую социальную роль – роль ученика («позицию ученика»).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D6C5E" w:rsidRPr="00692EAE" w:rsidRDefault="00AD6C5E" w:rsidP="007A4FD4">
      <w:pPr>
        <w:shd w:val="clear" w:color="auto" w:fill="FFFFFF"/>
        <w:spacing w:after="0" w:line="240" w:lineRule="auto"/>
        <w:ind w:right="36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inherit" w:eastAsia="Times New Roman" w:hAnsi="inherit" w:cs="Arial"/>
          <w:color w:val="333333"/>
          <w:sz w:val="28"/>
          <w:szCs w:val="28"/>
        </w:rPr>
        <w:t xml:space="preserve">- </w:t>
      </w:r>
      <w:r w:rsidRPr="00692EAE">
        <w:rPr>
          <w:rFonts w:ascii="Times New Roman" w:hAnsi="Times New Roman" w:cs="Times New Roman"/>
          <w:sz w:val="28"/>
          <w:szCs w:val="28"/>
        </w:rPr>
        <w:t>развитие мотивационной готовности к школе (формирование учебной мотивации, познавательного интереса)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2EAE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 эмоционально-положительного отношения к школе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2EAE">
        <w:rPr>
          <w:rFonts w:ascii="Times New Roman" w:hAnsi="Times New Roman" w:cs="Times New Roman"/>
          <w:sz w:val="28"/>
          <w:szCs w:val="28"/>
        </w:rPr>
        <w:t>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педагогами;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- формирование устойчивой учебной мотивации на фоне позитивной «Я – концепции» детей, устойчивой самооценки и низкого уровня школьной тревожности</w:t>
      </w:r>
    </w:p>
    <w:p w:rsidR="00AD6C5E" w:rsidRPr="00692EAE" w:rsidRDefault="00AD6C5E" w:rsidP="007A4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тренинга:  </w:t>
      </w:r>
      <w:r w:rsidRPr="00692EAE">
        <w:rPr>
          <w:rFonts w:ascii="Times New Roman" w:hAnsi="Times New Roman" w:cs="Times New Roman"/>
          <w:sz w:val="28"/>
          <w:szCs w:val="28"/>
        </w:rPr>
        <w:t>Активность участников тренинга носит особый характер, поскольку они вовлекаются в проигрывание специальных упражнений направленных на формирование школьной мотивации. При проведении тренинга акцент делается на создание атмосферы доверия и безопасности, и поэтому очень важно подчеркивать, что не существует неправильного или ошибочного выполнения упражнений. Важно:  оценивать детей запрещено! Постоянное оценивание со стороны взрослого мешает детям раскрепоститься, выражать собственные мысли и чувства.  Задача ведущего организовать тренинг так, чтобы дети хотели в нем участвовать. Дети легко заражаются чужими эмоциями, поэтому, чтобы заинтересовать их играми, надо самому тренеру увлечься ими. Вся речь тренера – позитивно направленная! Внешний вид тренера - детям нужно что-то рассматривать, чтобы не рассеивалось внимание - в одежде ведущего акценты; у детей непроизвольное внимание - и оно эффективней активизируется при появлении игрушки (тренер "собирает" на себе внимание). Обязательно тренинг ведется в ресурсной терминологии - используются глаголы без частицы НЕ, даются четкие указания "вы будете</w:t>
      </w:r>
      <w:proofErr w:type="gramStart"/>
      <w:r w:rsidRPr="00692EAE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692EAE">
        <w:rPr>
          <w:rFonts w:ascii="Times New Roman" w:hAnsi="Times New Roman" w:cs="Times New Roman"/>
          <w:sz w:val="28"/>
          <w:szCs w:val="28"/>
        </w:rPr>
        <w:t>у вас получится, когда мы выполним это упражнение у вас будет..., нужно использовать в речи слова направленные на достижение цели: "Вы будете, когда вы захотите в школу...", " Когда вы подрастете и захотите научиться новому, то...</w:t>
      </w:r>
    </w:p>
    <w:p w:rsidR="00AD6C5E" w:rsidRPr="00692EAE" w:rsidRDefault="00AD6C5E" w:rsidP="007A4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Во время тренинга дети сидят на модулях (стульях, полу) поставленных кругом (число модулей соответствует количеству участников, не допускается наличие в кругу свободных мест и больших промежутков между ними). Помещение должно быть оснащено доской или стендом для размещения плакатов и картин. Для проведения подвижных игр и упражнений необходимо свободное пространство. Для проведения  некоторых упражнений (например «Нарисуй, в какой школе ты хочешь учиться») необходим стол, принадлежности для рисования.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Временные затраты: </w:t>
      </w:r>
      <w:r w:rsidRPr="00692EAE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тренинг рассчитан на 4 встречи 1 раз в неделю, оптимальная продолжительность каждого занятия -  30-40 минут.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2EAE">
        <w:rPr>
          <w:rFonts w:ascii="Times New Roman" w:hAnsi="Times New Roman" w:cs="Times New Roman"/>
          <w:b/>
          <w:sz w:val="28"/>
          <w:szCs w:val="28"/>
        </w:rPr>
        <w:t>Тренинговая</w:t>
      </w:r>
      <w:proofErr w:type="spellEnd"/>
      <w:r w:rsidRPr="00692EAE"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  <w:r w:rsidRPr="00692EAE">
        <w:rPr>
          <w:rFonts w:ascii="Times New Roman" w:hAnsi="Times New Roman" w:cs="Times New Roman"/>
          <w:sz w:val="28"/>
          <w:szCs w:val="28"/>
        </w:rPr>
        <w:t xml:space="preserve"> В группу включаются дети подготовительных к школе групп,  с несформированной школьной  мотивацией.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>Численность группы:</w:t>
      </w:r>
      <w:r w:rsidRPr="00692EAE">
        <w:rPr>
          <w:rFonts w:ascii="Times New Roman" w:hAnsi="Times New Roman" w:cs="Times New Roman"/>
          <w:sz w:val="28"/>
          <w:szCs w:val="28"/>
        </w:rPr>
        <w:t xml:space="preserve"> подгруппа детей 3-6 человек.</w:t>
      </w:r>
    </w:p>
    <w:p w:rsidR="00AD6C5E" w:rsidRPr="00692EAE" w:rsidRDefault="00AD6C5E" w:rsidP="007A4FD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>Мотивационный компонент представлен в тренинге в виде:</w:t>
      </w:r>
    </w:p>
    <w:p w:rsidR="00AD6C5E" w:rsidRPr="00692EAE" w:rsidRDefault="00AD6C5E" w:rsidP="007A4FD4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игрового преподнесения заданий;</w:t>
      </w:r>
    </w:p>
    <w:p w:rsidR="00AD6C5E" w:rsidRPr="00692EAE" w:rsidRDefault="00AD6C5E" w:rsidP="007A4FD4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создания положительного образа школьника;</w:t>
      </w:r>
    </w:p>
    <w:p w:rsidR="00AD6C5E" w:rsidRPr="00692EAE" w:rsidRDefault="00AD6C5E" w:rsidP="007A4FD4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подкрепление положительного отношения к школе;</w:t>
      </w:r>
    </w:p>
    <w:p w:rsidR="00AD6C5E" w:rsidRPr="00692EAE" w:rsidRDefault="00AD6C5E" w:rsidP="007A4FD4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закрепления образцов ролевого поведения;</w:t>
      </w:r>
    </w:p>
    <w:p w:rsidR="00AD6C5E" w:rsidRPr="00692EAE" w:rsidRDefault="00AD6C5E" w:rsidP="007A4FD4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формирования чувства уверенности в роли ученика.</w:t>
      </w:r>
    </w:p>
    <w:p w:rsidR="00AD6C5E" w:rsidRPr="00692EAE" w:rsidRDefault="00AD6C5E" w:rsidP="007A4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692EAE">
        <w:rPr>
          <w:rFonts w:ascii="Times New Roman" w:hAnsi="Times New Roman" w:cs="Times New Roman"/>
          <w:sz w:val="28"/>
          <w:szCs w:val="28"/>
        </w:rPr>
        <w:t xml:space="preserve">мотивационная готовность дошкольников к школе, </w:t>
      </w:r>
      <w:proofErr w:type="spellStart"/>
      <w:r w:rsidRPr="00692E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92EAE">
        <w:rPr>
          <w:rFonts w:ascii="Times New Roman" w:hAnsi="Times New Roman" w:cs="Times New Roman"/>
          <w:sz w:val="28"/>
          <w:szCs w:val="28"/>
        </w:rPr>
        <w:t xml:space="preserve"> "внутренней позиции ученика", возникновение эмоционально - положительного отношения к школе, расширение знаний детей о мире школьников, интерес к школе,  новый уровень самосознания, дети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 xml:space="preserve">будут вооружены навыками </w:t>
      </w:r>
      <w:proofErr w:type="spellStart"/>
      <w:r w:rsidRPr="00692EA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92EAE">
        <w:rPr>
          <w:rFonts w:ascii="Times New Roman" w:hAnsi="Times New Roman" w:cs="Times New Roman"/>
          <w:sz w:val="28"/>
          <w:szCs w:val="28"/>
        </w:rPr>
        <w:t>, общения со сверстниками.</w:t>
      </w:r>
    </w:p>
    <w:p w:rsidR="00AD6C5E" w:rsidRPr="00692EAE" w:rsidRDefault="00AD6C5E" w:rsidP="007A4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692EAE">
        <w:rPr>
          <w:rFonts w:ascii="Times New Roman" w:hAnsi="Times New Roman" w:cs="Times New Roman"/>
          <w:sz w:val="28"/>
          <w:szCs w:val="28"/>
        </w:rPr>
        <w:t>(дети сидят в кругу на модулях)</w:t>
      </w:r>
    </w:p>
    <w:p w:rsidR="00AD6C5E" w:rsidRPr="00692EAE" w:rsidRDefault="00AD6C5E" w:rsidP="007A4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lastRenderedPageBreak/>
        <w:t>Материалы к занятию</w:t>
      </w:r>
      <w:r w:rsidRPr="00692EAE">
        <w:rPr>
          <w:rFonts w:ascii="Times New Roman" w:hAnsi="Times New Roman" w:cs="Times New Roman"/>
          <w:sz w:val="28"/>
          <w:szCs w:val="28"/>
        </w:rPr>
        <w:t>: колокольчик,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мячик – «колобок», картины с изображением школьников и дошкольников, бумага для рисования, карандаши.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5646"/>
        <w:gridCol w:w="3510"/>
      </w:tblGrid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(игра)</w:t>
            </w:r>
          </w:p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ведущему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«Приветствие»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поздороваемся друг с другом с помощью колокольчика. Я подойду к кому-то из вас и позвоню около ушка, пропою имя и приветствие «Миша, добрый день!» Теперь Миша берет колокольчик и идет к тому, с кем будет здороваться … и т.д.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Тренер следит, чтобы поучаствовали все дети. Цель ритуала «Приветствия» состоит в том, чтобы настроить группу на рабочий лад, с первых минут сформировать оптимистическое настроение у всех участников группы.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тренинга.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После завершения этапа «Приветствие», вступительное слово тренера, обсуждаются элементарные правила работы группы  (говорим по очереди и тот,  у кого в руках «колобок», не перебивать говорящего и т.д.</w:t>
            </w:r>
            <w:proofErr w:type="gramEnd"/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Правила четко сформированы, их не должно быть много.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«На одну букву»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Дети сидят кругом на модулях, выбирается одна буква, с которой должны начинаться названия предметов, находящихся в комнате. Каждый ребенок по часовой стрелке называет свой предмет. Выигрывает тот ребенок, который последним сможет назвать такой предмет.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Игры-разминки направлены на активизацию детей для включения в совместную деятельность.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proofErr w:type="gramStart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дискуссия.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92EAE">
              <w:rPr>
                <w:rFonts w:ascii="Times New Roman" w:hAnsi="Times New Roman" w:cs="Times New Roman"/>
                <w:i/>
                <w:sz w:val="24"/>
                <w:szCs w:val="24"/>
              </w:rPr>
              <w:t>при работе по кругу передаем «колобка»)</w:t>
            </w:r>
          </w:p>
          <w:p w:rsidR="00AD6C5E" w:rsidRPr="00692EAE" w:rsidRDefault="00AD6C5E" w:rsidP="00AA0A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Каким ты себя считаешь большим или маленьким? (если «маленьким» - как ты себя ведешь? как чувствуешь?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Что тебе говорят?  </w:t>
            </w:r>
          </w:p>
          <w:p w:rsidR="00AD6C5E" w:rsidRPr="00692EAE" w:rsidRDefault="00AD6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Представь, что тебя как будто бы все считают большим, как бы ты выглядел? Что делал? Как себя при этом чувствовал?</w:t>
            </w:r>
          </w:p>
          <w:p w:rsidR="00AD6C5E" w:rsidRPr="00692EAE" w:rsidRDefault="00AD6C5E" w:rsidP="00AA0A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В какой ты группе? А, почему она называется подготовительная? Что происходит с детьми, когда они перестают быть дошкольниками? Они неизбежно идут в школу. А, ты видел большого ребенка в детском саду? А, может человек совсем не учиться?</w:t>
            </w:r>
          </w:p>
          <w:p w:rsidR="00AD6C5E" w:rsidRPr="00692EAE" w:rsidRDefault="00AD6C5E" w:rsidP="00AA0A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Что ты знаешь про школу? Что это? Кто в школе находится? Что там делают ученики? Учителя? Для чего они там находятся? (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подстройка к будущему)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«А, теперь представь, 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если бы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ты стал школьником, пошел в школу, какая бы это была школа? Класс? Какие бы ты взял принадлежности? Давайте представим, что вы все стали школьниками, что бы вас окружало в школе?    (можно порисовать, показать картины)</w:t>
            </w:r>
          </w:p>
          <w:p w:rsidR="00AD6C5E" w:rsidRPr="00692EAE" w:rsidRDefault="00AD6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Как бы ты себя чувствовал? Как бы ты сел на свое место в классе? Чтобы ты делал со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школьными принадлежностями? Чтобы ты хотел, чтоб сделала твоя учительница? Что тебе сказала твоя учительница?</w:t>
            </w:r>
          </w:p>
          <w:p w:rsidR="00AD6C5E" w:rsidRPr="00692EAE" w:rsidRDefault="00AD6C5E" w:rsidP="00AA0A7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 А, теперь нарисуй школу и себя, если бы ты стал школьником (тренер может нарисовать за ребенка, или помогать ему, листы с рисунками убираются до окончания тренинга, на последней встрече достаются рисунки, рефлексируем – что изменилось).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Ребята, мы с вами будем несколько дней заниматься, учиться (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проговорить все цели каждого ребенка)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и когда занятия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пройдут вы посмотрите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, чему вы смогли научиться, изменилось ли ваше отношение к школе?</w:t>
            </w:r>
          </w:p>
          <w:p w:rsidR="00AD6C5E" w:rsidRPr="00692EAE" w:rsidRDefault="00AD6C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Выяснение актуального мотивационного состояния ребенка, через 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беседу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(тренер задает детям вопросы, каждый говорит по кругу, обращаем внимание детей, что необходимо говорить по очереди, слушать друг друга).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Что бы ни говорил ребенок, взрослый может уточнять: «Ты имеешь в виду то-то и то-то? И обобщать «То есть вот так…» Обязательно подчеркивает, что высказанное мнение важно и интересно.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Чтобы другие участники тренинга не заскучали, каждый ребенок высказывается 2-3 минуты. Если ребенок перескакивает на другую тему – отметить: «Это интересно, но давай закончим о…»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 «Узнай школьника». Рассматривание картин.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Ребята, у меня есть несколько картин,  с изображением детей, давайте рассмотрим и попробуем определить, где дети дошкольники, а где – школьники?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Почему ты выбрал именно эти картины? Как ты догадался? Почему ты так решил? Какое настроение у дошкольников? У школьников?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одежда и принадлежности детей на картинах?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Представь, что ты стал школьником, как бы ты выглядел? Что бы ты чувствовал?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Участники игры делятся впечатлениями, ощущениями, возникшими у них при выполнении  упражнения.</w:t>
            </w:r>
          </w:p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Игра «Ребята, делайте так»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слухового внимания.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Дети, найдите себе место в группе,  сейчас я буду показывать движения, которые нужно повторять за мной. Но повторять движение будете только, если я скажу «Ребята, делайте так!». Если я этих слов не говорю, вы не повторяете за мной это движение.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Кто ошибся, выходит из игры.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Тренер следит, чтобы все дети участвовали. Перед началом предупреждает детей, что это игра и обижаться, если проиграешь не надо. Игра проводится в быстром темпе, может повторяться несколько раз. Обсудить с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что помогло им выполнить инструкцию. </w:t>
            </w:r>
          </w:p>
        </w:tc>
      </w:tr>
      <w:tr w:rsidR="00AD6C5E" w:rsidRPr="00692EAE" w:rsidTr="00692EAE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занятия.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о чем мы говорили на нашем занятии? Что тебе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/ не понравилось? Что ты чувствовал на занятии?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Побуждать детей к тому, чтобы они сами или при помощи взрослого говорили, для чего  нужны эти занятия.</w:t>
            </w:r>
          </w:p>
        </w:tc>
      </w:tr>
    </w:tbl>
    <w:p w:rsidR="00AD6C5E" w:rsidRPr="00692EAE" w:rsidRDefault="00AD6C5E" w:rsidP="0069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692EAE">
        <w:rPr>
          <w:rFonts w:ascii="Times New Roman" w:hAnsi="Times New Roman" w:cs="Times New Roman"/>
          <w:sz w:val="28"/>
          <w:szCs w:val="28"/>
        </w:rPr>
        <w:t>(дети сидят в кругу на модулях).</w:t>
      </w:r>
    </w:p>
    <w:p w:rsidR="00AD6C5E" w:rsidRPr="00692EAE" w:rsidRDefault="00AD6C5E" w:rsidP="00692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2EAE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692EAE">
        <w:rPr>
          <w:rFonts w:ascii="Times New Roman" w:hAnsi="Times New Roman" w:cs="Times New Roman"/>
          <w:sz w:val="28"/>
          <w:szCs w:val="28"/>
        </w:rPr>
        <w:t>колокольчик,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мячик – «колобок», пиктограммы чувств, мольберт, мел, шляпа.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5690"/>
        <w:gridCol w:w="3466"/>
      </w:tblGrid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(игра)</w:t>
            </w:r>
          </w:p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ведущему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поздороваемся друг с другом с помощью колокольчика. Я подойду к кому-то из вас и позвоню около ушка, пропою имя и приветствие «Миша, добрый день!» Теперь Миша берет колокольчик и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идет к тому, с кем будет здороваться … и т.д.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 следит, чтобы поучаствовали все дети.</w:t>
            </w:r>
          </w:p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Можно ввести запрет на разговоры во время выполнения задания.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предыдущей встречи.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 Актуализация ранее полученных знаний.  Давайте вспомним, с какими играми мы познакомились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в прошлую встречу, о чем говорили? Что произошло за эту неделю?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Если дети забывают назвать какую-нибудь игру, то нужно им напомнить. Так же следует вспомнить цель проводимых занятий.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Игра-разминка «Так делает ученик (учитель)»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 Цель: расширение представлений ребенка о школьной жизни, деятельности ее основных героев.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Выбирается ведущий – ребенок, который без слов (</w:t>
            </w:r>
            <w:proofErr w:type="spell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) демонстрирует участникам игры какое-либо действие  ученик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 в тетради, читает учебник, отвечает учителю, подсказывает и т.д. (учителя – как пишет на доске, объясняет урок и т.д.). Участники должны догадаться и назвать изображаемые действия. Тот, кто догадался первым, становится водящим.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Настройка на продуктивную групповую деятельность.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«Дошкольник – школьник».  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Пригласить детей к обсуждению, найти отличия школьник от дошкольника.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806"/>
              <w:gridCol w:w="2658"/>
            </w:tblGrid>
            <w:tr w:rsidR="00AD6C5E" w:rsidRPr="00692EAE">
              <w:tc>
                <w:tcPr>
                  <w:tcW w:w="52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Дошкольник</w:t>
                  </w:r>
                </w:p>
              </w:tc>
              <w:tc>
                <w:tcPr>
                  <w:tcW w:w="5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Школьник</w:t>
                  </w:r>
                </w:p>
              </w:tc>
            </w:tr>
            <w:tr w:rsidR="00AD6C5E" w:rsidRPr="00692EAE">
              <w:tc>
                <w:tcPr>
                  <w:tcW w:w="52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умеет…</w:t>
                  </w:r>
                </w:p>
              </w:tc>
              <w:tc>
                <w:tcPr>
                  <w:tcW w:w="5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Умеет…</w:t>
                  </w:r>
                </w:p>
              </w:tc>
            </w:tr>
            <w:tr w:rsidR="00AD6C5E" w:rsidRPr="00692EAE">
              <w:tc>
                <w:tcPr>
                  <w:tcW w:w="52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любит…</w:t>
                  </w:r>
                </w:p>
              </w:tc>
              <w:tc>
                <w:tcPr>
                  <w:tcW w:w="5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Любит…</w:t>
                  </w:r>
                </w:p>
              </w:tc>
            </w:tr>
            <w:tr w:rsidR="00AD6C5E" w:rsidRPr="00692EAE">
              <w:tc>
                <w:tcPr>
                  <w:tcW w:w="52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хотел…</w:t>
                  </w:r>
                </w:p>
              </w:tc>
              <w:tc>
                <w:tcPr>
                  <w:tcW w:w="5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Хочет…</w:t>
                  </w:r>
                </w:p>
              </w:tc>
            </w:tr>
            <w:tr w:rsidR="00AD6C5E" w:rsidRPr="00692EAE">
              <w:tc>
                <w:tcPr>
                  <w:tcW w:w="52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знал…</w:t>
                  </w:r>
                </w:p>
              </w:tc>
              <w:tc>
                <w:tcPr>
                  <w:tcW w:w="5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C5E" w:rsidRPr="00692EAE" w:rsidRDefault="00AD6C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Знает…</w:t>
                  </w:r>
                </w:p>
              </w:tc>
            </w:tr>
          </w:tbl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Подчеркивать умения и преимущества школьника над дошкольником. Ведущий может схематично на мольберте рисовать, что умеет школьник, дошкольник.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«Волшебная шляпа»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представьте, если бы вы были школьниками, какими бы вы были учениками?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Я предлагаю провести конкурс «хвастунов», где каждый из вас представит себя школьником и расскажет, похвастается, что «я самый….»  Под музыку дети передают друг другу «волшебную шляпу», как только музыка останавливается,  тот ребенок у кого в руках оказалась шляпа, надевает ее и  начинает  «хвастаться», прохаживаясь перед детьми).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Данная игра, как правило, вызывает оживление в группе, снимает излишнее напряжение.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«Подготовка к школе»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кидает ребенку мяч, задавая какой-либо вопрос о поведении в школе. Примеры вопросов «Когда начинается урок?» - «После звонка»; «Как обращаться к учителю?» - «По имени отчеству?»; «Можно разговаривать во время урока?» - «Когда спрашивает учитель?».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Старайтесь придумывать такие вопросы, чтобы на него можно было ответить одним словом или короткой фразой, чтобы игра была более веселой и динамичной. Обязательно идите по принципу от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сложному. 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 чувства ».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показывает детям картинки с изображением чувств (радости, страха, гнева, обиды, интереса). Детям необходимо придумать те ситуации в школе, в которых ученик может испытывать эти чувства.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возможность, предложить детям проиграть ситуации с проявлением чувств.</w:t>
            </w:r>
          </w:p>
        </w:tc>
      </w:tr>
      <w:tr w:rsidR="00AD6C5E" w:rsidRPr="00692EAE" w:rsidTr="00692EAE"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занятия.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говорили на нашем занятии? Что тебе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/ не понравилось? Было хорошо/ плохо – почему? Что ты чувствовал на занятии?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Побуждать детей к тому, чтобы они сами или при помощи взрослого ответили на вопрос, зачем нужны эти занятия.</w:t>
            </w:r>
          </w:p>
        </w:tc>
      </w:tr>
    </w:tbl>
    <w:p w:rsidR="00AD6C5E" w:rsidRPr="00692EAE" w:rsidRDefault="00AD6C5E" w:rsidP="0069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692EAE">
        <w:rPr>
          <w:rFonts w:ascii="Times New Roman" w:hAnsi="Times New Roman" w:cs="Times New Roman"/>
          <w:sz w:val="28"/>
          <w:szCs w:val="28"/>
        </w:rPr>
        <w:t>(дети сидят в кругу на модулях).</w:t>
      </w:r>
    </w:p>
    <w:p w:rsidR="00AD6C5E" w:rsidRPr="00692EAE" w:rsidRDefault="00AD6C5E" w:rsidP="0069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EAE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692EAE">
        <w:rPr>
          <w:rFonts w:ascii="Times New Roman" w:hAnsi="Times New Roman" w:cs="Times New Roman"/>
          <w:sz w:val="28"/>
          <w:szCs w:val="28"/>
        </w:rPr>
        <w:t>колокольчик,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мячик – «колобок», пиктограммы чувств,  картины с изображением школы, кабинетов, бумага для рисования, карандаши.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3"/>
        <w:gridCol w:w="5541"/>
        <w:gridCol w:w="3600"/>
      </w:tblGrid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(игра)</w:t>
            </w:r>
          </w:p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ведущему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«Приветствие».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Сегодня  здороваться  друг с другом мы будем опять с помощью колокольчика. Предлагаю вам походить по комнате (под музыкальное сопровождение). По звонку колокольчика нужно поздороваться как можно с большим числом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- пожать руку.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Цель ритуала «Приветствия» состоит в том, чтобы настроить группу на рабочий лад, с первых минут сформировать оптимистическое настроение у всех участников группы.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предыдущей встречи.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  Актуализация ранее полученных знаний.  Давайте вспомним, с какими играми мы познакомились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в прошлую встречу, о чем говорили? Что произошло за эту неделю?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Если дети забывают назвать какую-нибудь игру, то нужно им напомнить. Так же следует вспомнить цель проводимых занятий.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Игра – разминка «Урок-перемена»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 команде тренера «Урок!» дети садятся на модели, по команде – «Перемена!» - начинают бегать по комнате.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Настройка на продуктивную групповую деятельность.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«Представь, что ты школьник (школьница)».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Закройте глаза, постарайтесь увидеть себя школьником. Рассмотрите, как вы одеты, что делаете? Кто вас окружает. Эти люди вас очень-очень любят.  За что они вас любят? Может быть за вашу отзывчивость, честность или за ваше умение учиться….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Откройте глаза, представьте, если бы вы пошли в школу, что бы вы рассказали детя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 о себе? Выбери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пиктограмму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с каким выражением лица ты говорил бы о себе? Каким ты будешь учеником?  Что бы ты при этом чувствовал?  Что ты умеешь делать, чтобы быть хорошим учеником?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Дети по очереди рассказывают о себе «школьнике».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Тренеру важно прогнозировать отклонения, во время тренинга,  вернуть ребенка в тренинг, если вас прервали (должна быть в запасе какая - то штучка, чтобы собрать внимание - это кто у нас?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Да, это Петрушка, он тоже хочет знать про Ваню и Петю...</w:t>
            </w:r>
          </w:p>
          <w:p w:rsidR="00AD6C5E" w:rsidRPr="00692EAE" w:rsidRDefault="00AD6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Если ребенок отказывается "я устал", "не хочу" - предложить "сядь около меня", слушай, что делают другие.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«Я умею»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Ребята, а сейчас поиграем в игру, у кого в руках «колобок» говорит о том, что он умеет делать, как ученик?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Умею считать до 20.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Умею писать цифры.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Умею складывать слоги.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Умею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что они очень многое умеют делать, как ученики. Когда ребенка учат обращать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на то, с чем он справился, - у него появляется повод гордиться собой.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  <w:proofErr w:type="gramEnd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какой школе я хочу учиться»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Представь, как будто бы ты пошел в школу, какая она была?  (рассматриваем картины с изображением школы, кабинетов) какой бы был класс?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Нарисуй школу, в которой ты как будто бы учишься и себя в школе, как будто бы ты стал школьником.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Подстройка к будущем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если бы ты стал или как будто ты стал школьником.</w:t>
            </w:r>
          </w:p>
        </w:tc>
      </w:tr>
      <w:tr w:rsidR="00AD6C5E" w:rsidRPr="00692EAE" w:rsidTr="00692EAE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занятия.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Давайте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говорили на нашем занятии? Что тебе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/ не понравилось? Было хорошо/ плохо – почему? Что ты чувствовал на занятии?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Побуждать детей к тому, чтобы они сами или при помощи взрослого ответили на вопрос, зачем нужны эти занятия.</w:t>
            </w:r>
          </w:p>
        </w:tc>
      </w:tr>
    </w:tbl>
    <w:p w:rsidR="00AD6C5E" w:rsidRPr="00692EAE" w:rsidRDefault="00AD6C5E" w:rsidP="0069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692EAE">
        <w:rPr>
          <w:rFonts w:ascii="Times New Roman" w:hAnsi="Times New Roman" w:cs="Times New Roman"/>
          <w:sz w:val="28"/>
          <w:szCs w:val="28"/>
        </w:rPr>
        <w:t>(дети сидят в кругу на модулях).</w:t>
      </w:r>
    </w:p>
    <w:p w:rsidR="00AD6C5E" w:rsidRPr="00692EAE" w:rsidRDefault="00AD6C5E" w:rsidP="0069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692EAE">
        <w:rPr>
          <w:rFonts w:ascii="Times New Roman" w:hAnsi="Times New Roman" w:cs="Times New Roman"/>
          <w:sz w:val="28"/>
          <w:szCs w:val="28"/>
        </w:rPr>
        <w:t>колокольчик,</w:t>
      </w:r>
      <w:r w:rsidRPr="00692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мячик – «колобок», музыкальное сопровождение.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1"/>
        <w:gridCol w:w="5520"/>
        <w:gridCol w:w="3603"/>
      </w:tblGrid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(игра)</w:t>
            </w:r>
          </w:p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ведущему</w:t>
            </w:r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«Приветствие» Встречаем друзей.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Давайте помашем рукой! Вот так…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Давайте помашем другой! Вот так…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Обеими вместе, дружней! Вот так мы встречаем друзей!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br/>
              <w:t>Соседу мы руки пожмем! Вот так…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Другому соседу пожмем! Вот так…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Давайте пожмем руки дружней! Вот так мы встречаем друзей!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Цель ритуала «Приветствия» состоит в том, чтобы настроить группу на рабочий лад, с первых минут сформировать оптимистическое настроение у всех участников группы.</w:t>
            </w:r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предыдущей встречи.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 Актуализация ранее полученных знаний.  Давайте вспомним, с какими играми мы познакомились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в прошлую встречу, о чем говорили? Что произошло за эту неделю?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Задача тренера помочь вспомнить игры и упражнения. Так же следует вспомнить цель проводимых занятий.</w:t>
            </w:r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Игра-разминка «Сосед, подними руку!»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Дети стоят в кругу, ведущий ходит по кругу и затем неожиданно останавливается прямо перед одним из игроков и говорит слово «Сосед!», ребенок продолжает стоять, а его соседи справа и слева поднимают руки вверх, причем не две руки, а только одну – правый сосед – правую руку, левы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левую. Тот, кто ошибся (забывает поднять руку, путает руку) – становится ведущим.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Следить, чтобы ведущий останавливался точно перед игроком. </w:t>
            </w:r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proofErr w:type="gramStart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дискуссия.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для чего вообще нужно учиться в школе?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Мы говорим о том, что нельзя не идти в школу, а как быть тому, кто не хочет идти в школу?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А, вам нравятся люди, которые много знают и умеют, могут писать и сочинять стихи, строить города, делать научные открытия, прокладывать дороги, осваивать космос?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Но они не сразу стали такими умными и </w:t>
            </w:r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знающими. Когда-то они были маленькими, как ты сейчас. Но потом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С ними произошло чудо! В самом деле, обыкновенное чудо. И ты даже удивишься, когда узнаешь о нем.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Это чудо – школа! Да, да! Школ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это то место, где человек, если захочет, превращается в знатока и даже в волшебника! Но превращается не с помощью волшебной палочки, а с помощью старания и трудолюбия! И тогда перед ним раскрывается целый мир.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тем, чтобы ребенок говорил от себя (многие дети стремятся ответами угодить взрослому»</w:t>
            </w:r>
            <w:proofErr w:type="gramEnd"/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Самое-самое</w:t>
            </w:r>
            <w:proofErr w:type="gramEnd"/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Ребята, я вам предлагаю придумать, что, по вашему мнению, в школе самое-самое интересное, самое-самое трудное, самое-самое скучное, самое-самое радостное и т.д.</w:t>
            </w: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Следить за тем, чтобы ребенок говорил от себя (многие дети стремятся ответами угодить взрослому»</w:t>
            </w:r>
            <w:proofErr w:type="gramEnd"/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«Ваню в школу провожать – надо нам поколдовать»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Один ребенок садится  на корточки в центр круга. Остальные обращают к нему свои ладошки и проговаривают: «(Имя ребенка) в школу провожать – надо нам поколдовать». Далее каждый сообщает, что наколдовывает этому ребенку: хорошо учиться, справляться с трудностями, добрую учительницу, хорошего друга по парте и т.п. Такое колдовство повторяется с каждым участником тренинга.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Тренер может после 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«</w:t>
            </w:r>
            <w:proofErr w:type="gramStart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692EAE">
              <w:rPr>
                <w:rFonts w:ascii="Times New Roman" w:hAnsi="Times New Roman" w:cs="Times New Roman"/>
                <w:sz w:val="24"/>
                <w:szCs w:val="24"/>
              </w:rPr>
              <w:t xml:space="preserve"> у вас настроение после этого упражнения?»</w:t>
            </w:r>
          </w:p>
        </w:tc>
      </w:tr>
      <w:tr w:rsidR="00AD6C5E" w:rsidRPr="00692EAE" w:rsidTr="00692E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AD6C5E" w:rsidRPr="00692EAE" w:rsidRDefault="00AD6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с первого занятия, что изменилось, какие чувства испытываешь, после окончания наших занятий?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5E" w:rsidRPr="00692EAE" w:rsidRDefault="00AD6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AE">
              <w:rPr>
                <w:rFonts w:ascii="Times New Roman" w:hAnsi="Times New Roman" w:cs="Times New Roman"/>
                <w:sz w:val="24"/>
                <w:szCs w:val="24"/>
              </w:rPr>
              <w:t>Побуждать детей к тому, чтобы они сами или при помощи взрослого ответили на вопрос, зачем нужны эти занятия, что изменилось?</w:t>
            </w:r>
          </w:p>
        </w:tc>
      </w:tr>
    </w:tbl>
    <w:p w:rsidR="00AD6C5E" w:rsidRPr="00266F2C" w:rsidRDefault="00266F2C" w:rsidP="0069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2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D6C5E" w:rsidRPr="00266F2C">
        <w:rPr>
          <w:rFonts w:ascii="Times New Roman" w:hAnsi="Times New Roman" w:cs="Times New Roman"/>
          <w:sz w:val="28"/>
          <w:szCs w:val="28"/>
        </w:rPr>
        <w:t>:</w:t>
      </w:r>
    </w:p>
    <w:p w:rsidR="007F7299" w:rsidRPr="00692EAE" w:rsidRDefault="007F7299" w:rsidP="007F72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AE">
        <w:rPr>
          <w:rFonts w:ascii="Times New Roman" w:hAnsi="Times New Roman" w:cs="Times New Roman"/>
          <w:sz w:val="28"/>
          <w:szCs w:val="28"/>
        </w:rPr>
        <w:t>Анисимова</w:t>
      </w:r>
      <w:r w:rsidRPr="007F7299">
        <w:rPr>
          <w:rFonts w:ascii="Times New Roman" w:hAnsi="Times New Roman" w:cs="Times New Roman"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Т.Б., Плотникова Т.В.</w:t>
      </w:r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в школу!</w:t>
      </w:r>
      <w:r w:rsidRPr="00692EAE">
        <w:rPr>
          <w:rFonts w:ascii="Times New Roman" w:hAnsi="Times New Roman" w:cs="Times New Roman"/>
          <w:sz w:val="28"/>
          <w:szCs w:val="28"/>
        </w:rPr>
        <w:t xml:space="preserve"> шпаргалка для первоклашек и их родителей</w:t>
      </w:r>
      <w:r>
        <w:rPr>
          <w:rFonts w:ascii="Times New Roman" w:hAnsi="Times New Roman" w:cs="Times New Roman"/>
          <w:sz w:val="28"/>
          <w:szCs w:val="28"/>
        </w:rPr>
        <w:t>: пособие.</w:t>
      </w:r>
      <w:r w:rsidRPr="00692EA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 xml:space="preserve">Ростов-на </w:t>
      </w:r>
      <w:proofErr w:type="gramStart"/>
      <w:r w:rsidRPr="00692EA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92EAE">
        <w:rPr>
          <w:rFonts w:ascii="Times New Roman" w:hAnsi="Times New Roman" w:cs="Times New Roman"/>
          <w:sz w:val="28"/>
          <w:szCs w:val="28"/>
        </w:rPr>
        <w:t>ОНУ</w:t>
      </w:r>
      <w:r>
        <w:rPr>
          <w:rFonts w:ascii="Times New Roman" w:hAnsi="Times New Roman" w:cs="Times New Roman"/>
          <w:sz w:val="28"/>
          <w:szCs w:val="28"/>
        </w:rPr>
        <w:t>: Феникс</w:t>
      </w:r>
      <w:r w:rsidRPr="00692EAE">
        <w:rPr>
          <w:rFonts w:ascii="Times New Roman" w:hAnsi="Times New Roman" w:cs="Times New Roman"/>
          <w:sz w:val="28"/>
          <w:szCs w:val="28"/>
        </w:rPr>
        <w:t>, 2005г.</w:t>
      </w:r>
    </w:p>
    <w:p w:rsidR="007F7299" w:rsidRDefault="007F7299" w:rsidP="00692EA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D4">
        <w:rPr>
          <w:rFonts w:ascii="Times New Roman" w:hAnsi="Times New Roman" w:cs="Times New Roman"/>
          <w:sz w:val="28"/>
          <w:szCs w:val="28"/>
        </w:rPr>
        <w:t>Калинина Р.Р.</w:t>
      </w:r>
      <w:r w:rsidRPr="007A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Тренинг личности дошкольника: учебное пособие. </w:t>
      </w:r>
      <w:r w:rsidRPr="007A4FD4">
        <w:rPr>
          <w:rFonts w:ascii="Times New Roman" w:hAnsi="Times New Roman" w:cs="Times New Roman"/>
          <w:sz w:val="28"/>
          <w:szCs w:val="28"/>
        </w:rPr>
        <w:t>- Санкт-Петербург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7A4FD4">
        <w:rPr>
          <w:rFonts w:ascii="Times New Roman" w:hAnsi="Times New Roman" w:cs="Times New Roman"/>
          <w:sz w:val="28"/>
          <w:szCs w:val="28"/>
        </w:rPr>
        <w:t>, 2001г.</w:t>
      </w:r>
    </w:p>
    <w:p w:rsidR="007F7299" w:rsidRPr="007A4FD4" w:rsidRDefault="007F7299" w:rsidP="007F729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FD4">
        <w:rPr>
          <w:rFonts w:ascii="Times New Roman" w:hAnsi="Times New Roman" w:cs="Times New Roman"/>
          <w:sz w:val="28"/>
          <w:szCs w:val="28"/>
        </w:rPr>
        <w:t>Лютова</w:t>
      </w:r>
      <w:r w:rsidRPr="007F7299">
        <w:rPr>
          <w:rFonts w:ascii="Times New Roman" w:hAnsi="Times New Roman" w:cs="Times New Roman"/>
          <w:sz w:val="28"/>
          <w:szCs w:val="28"/>
        </w:rPr>
        <w:t xml:space="preserve"> </w:t>
      </w:r>
      <w:r w:rsidRPr="007A4FD4">
        <w:rPr>
          <w:rFonts w:ascii="Times New Roman" w:hAnsi="Times New Roman" w:cs="Times New Roman"/>
          <w:sz w:val="28"/>
          <w:szCs w:val="28"/>
        </w:rPr>
        <w:t>Е.К., Монина Г.Б.</w:t>
      </w:r>
      <w:r w:rsidRPr="007A4FD4">
        <w:rPr>
          <w:rFonts w:ascii="Times New Roman" w:hAnsi="Times New Roman" w:cs="Times New Roman"/>
          <w:sz w:val="28"/>
          <w:szCs w:val="28"/>
        </w:rPr>
        <w:t xml:space="preserve"> </w:t>
      </w:r>
      <w:r w:rsidRPr="007A4FD4">
        <w:rPr>
          <w:rFonts w:ascii="Times New Roman" w:hAnsi="Times New Roman" w:cs="Times New Roman"/>
          <w:sz w:val="28"/>
          <w:szCs w:val="28"/>
        </w:rPr>
        <w:t>Тренинг эффективного взаимодействия с детьми</w:t>
      </w:r>
      <w:r>
        <w:rPr>
          <w:rFonts w:ascii="Times New Roman" w:hAnsi="Times New Roman" w:cs="Times New Roman"/>
          <w:sz w:val="28"/>
          <w:szCs w:val="28"/>
        </w:rPr>
        <w:t>: учебное пособие.</w:t>
      </w:r>
      <w:r w:rsidRPr="007A4FD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Санкт-Петербург: Речь,</w:t>
      </w:r>
      <w:r w:rsidRPr="007A4FD4">
        <w:rPr>
          <w:rFonts w:ascii="Times New Roman" w:hAnsi="Times New Roman" w:cs="Times New Roman"/>
          <w:sz w:val="28"/>
          <w:szCs w:val="28"/>
        </w:rPr>
        <w:t xml:space="preserve"> 2003г.</w:t>
      </w:r>
    </w:p>
    <w:p w:rsidR="00AD6C5E" w:rsidRPr="00692EAE" w:rsidRDefault="00AD6C5E" w:rsidP="00692EA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EAE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="007F7299" w:rsidRPr="00692EAE">
        <w:rPr>
          <w:rFonts w:ascii="Times New Roman" w:hAnsi="Times New Roman" w:cs="Times New Roman"/>
          <w:sz w:val="28"/>
          <w:szCs w:val="28"/>
        </w:rPr>
        <w:t>О.В.</w:t>
      </w:r>
      <w:r w:rsidR="007F7299"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Практические матери</w:t>
      </w:r>
      <w:r w:rsidR="007F7299">
        <w:rPr>
          <w:rFonts w:ascii="Times New Roman" w:hAnsi="Times New Roman" w:cs="Times New Roman"/>
          <w:sz w:val="28"/>
          <w:szCs w:val="28"/>
        </w:rPr>
        <w:t>алы для работы с детьми 3-9 лет</w:t>
      </w:r>
      <w:r w:rsidRPr="00692EAE">
        <w:rPr>
          <w:rFonts w:ascii="Times New Roman" w:hAnsi="Times New Roman" w:cs="Times New Roman"/>
          <w:sz w:val="28"/>
          <w:szCs w:val="28"/>
        </w:rPr>
        <w:t xml:space="preserve"> психологические игры, упражнения, сказки</w:t>
      </w:r>
      <w:r w:rsidR="007F7299">
        <w:rPr>
          <w:rFonts w:ascii="Times New Roman" w:hAnsi="Times New Roman" w:cs="Times New Roman"/>
          <w:sz w:val="28"/>
          <w:szCs w:val="28"/>
        </w:rPr>
        <w:t>: пособие.</w:t>
      </w:r>
      <w:r w:rsidRPr="00692EAE">
        <w:rPr>
          <w:rFonts w:ascii="Times New Roman" w:hAnsi="Times New Roman" w:cs="Times New Roman"/>
          <w:sz w:val="28"/>
          <w:szCs w:val="28"/>
        </w:rPr>
        <w:t xml:space="preserve">- </w:t>
      </w:r>
      <w:r w:rsidR="007F7299">
        <w:rPr>
          <w:rFonts w:ascii="Times New Roman" w:hAnsi="Times New Roman" w:cs="Times New Roman"/>
          <w:sz w:val="28"/>
          <w:szCs w:val="28"/>
        </w:rPr>
        <w:t>М.: Генезис</w:t>
      </w:r>
      <w:r w:rsidRPr="00692EAE">
        <w:rPr>
          <w:rFonts w:ascii="Times New Roman" w:hAnsi="Times New Roman" w:cs="Times New Roman"/>
          <w:sz w:val="28"/>
          <w:szCs w:val="28"/>
        </w:rPr>
        <w:t>, 2013г.</w:t>
      </w:r>
    </w:p>
    <w:p w:rsidR="00266F2C" w:rsidRPr="007A4FD4" w:rsidRDefault="00266F2C" w:rsidP="00266F2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EAE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692EAE">
        <w:rPr>
          <w:rFonts w:ascii="Times New Roman" w:hAnsi="Times New Roman" w:cs="Times New Roman"/>
          <w:sz w:val="28"/>
          <w:szCs w:val="28"/>
        </w:rPr>
        <w:t xml:space="preserve"> Л.В.</w:t>
      </w:r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в детском саду: пособие.</w:t>
      </w:r>
      <w:r w:rsidRPr="00692EAE">
        <w:rPr>
          <w:rFonts w:ascii="Times New Roman" w:hAnsi="Times New Roman" w:cs="Times New Roman"/>
          <w:sz w:val="28"/>
          <w:szCs w:val="28"/>
        </w:rPr>
        <w:t xml:space="preserve"> - Ростов – на-Дону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92EAE">
        <w:rPr>
          <w:rFonts w:ascii="Times New Roman" w:hAnsi="Times New Roman" w:cs="Times New Roman"/>
          <w:sz w:val="28"/>
          <w:szCs w:val="28"/>
        </w:rPr>
        <w:t>Феникс, 2005г.</w:t>
      </w:r>
    </w:p>
    <w:p w:rsidR="00266F2C" w:rsidRPr="00266F2C" w:rsidRDefault="00AD6C5E" w:rsidP="00266F2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EAE"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="007F7299" w:rsidRPr="00692EAE">
        <w:rPr>
          <w:rFonts w:ascii="Times New Roman" w:hAnsi="Times New Roman" w:cs="Times New Roman"/>
          <w:sz w:val="28"/>
          <w:szCs w:val="28"/>
        </w:rPr>
        <w:t>Е.Н.</w:t>
      </w:r>
      <w:r w:rsidR="007F7299"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Pr="00692EAE">
        <w:rPr>
          <w:rFonts w:ascii="Times New Roman" w:hAnsi="Times New Roman" w:cs="Times New Roman"/>
          <w:sz w:val="28"/>
          <w:szCs w:val="28"/>
        </w:rPr>
        <w:t>Эмоц</w:t>
      </w:r>
      <w:r w:rsidR="00266F2C">
        <w:rPr>
          <w:rFonts w:ascii="Times New Roman" w:hAnsi="Times New Roman" w:cs="Times New Roman"/>
          <w:sz w:val="28"/>
          <w:szCs w:val="28"/>
        </w:rPr>
        <w:t>иональное развитие дошкольников: учебное пособие.</w:t>
      </w:r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="00266F2C">
        <w:rPr>
          <w:rFonts w:ascii="Times New Roman" w:hAnsi="Times New Roman" w:cs="Times New Roman"/>
          <w:sz w:val="28"/>
          <w:szCs w:val="28"/>
        </w:rPr>
        <w:t>–</w:t>
      </w:r>
      <w:r w:rsidRPr="00692EAE">
        <w:rPr>
          <w:rFonts w:ascii="Times New Roman" w:hAnsi="Times New Roman" w:cs="Times New Roman"/>
          <w:sz w:val="28"/>
          <w:szCs w:val="28"/>
        </w:rPr>
        <w:t xml:space="preserve"> </w:t>
      </w:r>
      <w:r w:rsidR="00266F2C">
        <w:rPr>
          <w:rFonts w:ascii="Times New Roman" w:hAnsi="Times New Roman" w:cs="Times New Roman"/>
          <w:sz w:val="28"/>
          <w:szCs w:val="28"/>
        </w:rPr>
        <w:t>М.: Сфера</w:t>
      </w:r>
      <w:r w:rsidRPr="00692EAE">
        <w:rPr>
          <w:rFonts w:ascii="Times New Roman" w:hAnsi="Times New Roman" w:cs="Times New Roman"/>
          <w:sz w:val="28"/>
          <w:szCs w:val="28"/>
        </w:rPr>
        <w:t>, 2008г.</w:t>
      </w:r>
    </w:p>
    <w:sectPr w:rsidR="00266F2C" w:rsidRPr="00266F2C" w:rsidSect="00692E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C7F"/>
    <w:multiLevelType w:val="hybridMultilevel"/>
    <w:tmpl w:val="653C1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742FB"/>
    <w:multiLevelType w:val="multilevel"/>
    <w:tmpl w:val="AB9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7127A"/>
    <w:multiLevelType w:val="hybridMultilevel"/>
    <w:tmpl w:val="C7E8B4D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16164"/>
    <w:multiLevelType w:val="hybridMultilevel"/>
    <w:tmpl w:val="F3E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C5E"/>
    <w:rsid w:val="002136B0"/>
    <w:rsid w:val="00266F2C"/>
    <w:rsid w:val="00692EAE"/>
    <w:rsid w:val="007A4FD4"/>
    <w:rsid w:val="007F7299"/>
    <w:rsid w:val="00AD6C5E"/>
    <w:rsid w:val="00E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D6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D6C5E"/>
    <w:pPr>
      <w:ind w:left="720"/>
      <w:contextualSpacing/>
    </w:pPr>
  </w:style>
  <w:style w:type="table" w:styleId="a6">
    <w:name w:val="Table Grid"/>
    <w:basedOn w:val="a1"/>
    <w:uiPriority w:val="59"/>
    <w:rsid w:val="00AD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Sergey</cp:lastModifiedBy>
  <cp:revision>3</cp:revision>
  <dcterms:created xsi:type="dcterms:W3CDTF">2015-10-05T13:51:00Z</dcterms:created>
  <dcterms:modified xsi:type="dcterms:W3CDTF">2015-10-21T06:24:00Z</dcterms:modified>
</cp:coreProperties>
</file>