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CE" w:rsidRDefault="00712DB6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C64C61" w:rsidRDefault="00C64C61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Невнимательный ребёнок</w:t>
      </w:r>
      <w:bookmarkStart w:id="0" w:name="_GoBack"/>
      <w:bookmarkEnd w:id="0"/>
    </w:p>
    <w:p w:rsidR="00712DB6" w:rsidRDefault="00712DB6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b/>
          <w:bCs/>
          <w:sz w:val="28"/>
          <w:szCs w:val="28"/>
        </w:rPr>
        <w:t>Оформление, оборудование и инвентарь: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выставка книг, статей из журналов, газет о развитии внимания, о психологии познавательных процессов личности ребенка;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оборудованные игровые места для трёх родительских групп (столы с синим, красным и зелёными флажками);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листы с описанием игр;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реквизиты для игр: мяч листы с текстами, карандаши;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компьютер для показа презентаций;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квадратики для проведения рефлексии;</w:t>
      </w:r>
    </w:p>
    <w:p w:rsidR="00712DB6" w:rsidRP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2DB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12DB6">
        <w:rPr>
          <w:rFonts w:ascii="Times New Roman" w:hAnsi="Times New Roman" w:cs="Times New Roman"/>
          <w:sz w:val="28"/>
          <w:szCs w:val="28"/>
        </w:rPr>
        <w:t>) рекомендации-памятки для родителей.</w:t>
      </w:r>
    </w:p>
    <w:p w:rsidR="00712DB6" w:rsidRDefault="00712DB6" w:rsidP="00712D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DB6" w:rsidRDefault="00712DB6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DB6" w:rsidRPr="00712DB6" w:rsidRDefault="00712DB6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Ворота в рай</w:t>
      </w:r>
    </w:p>
    <w:p w:rsidR="00712DB6" w:rsidRPr="00712DB6" w:rsidRDefault="00712DB6" w:rsidP="00712D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DB6">
        <w:rPr>
          <w:rFonts w:ascii="Times New Roman" w:hAnsi="Times New Roman" w:cs="Times New Roman"/>
          <w:b/>
          <w:bCs/>
          <w:sz w:val="28"/>
          <w:szCs w:val="28"/>
        </w:rPr>
        <w:t>Суфийская</w:t>
      </w:r>
      <w:proofErr w:type="spellEnd"/>
      <w:r w:rsidRPr="00712DB6">
        <w:rPr>
          <w:rFonts w:ascii="Times New Roman" w:hAnsi="Times New Roman" w:cs="Times New Roman"/>
          <w:b/>
          <w:bCs/>
          <w:sz w:val="28"/>
          <w:szCs w:val="28"/>
        </w:rPr>
        <w:t xml:space="preserve"> притча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Давным-давно жил-был один добрый человек. Всю свою жизнь он следовал высоким заповедям, ибо надеялся после смерти попасть в рай. Он раздавал щедрую милостыню нищим, любил своих ближних и помогал им. Помня, как важно обладать стойким терпением, он с достоинством переносил самые тяжёлые и неожиданные испытания, жертвуя многим ради других. Время от времени он совершал путешествия в поисках знания. Его смирение и образцовое поведение снискали ему славу мудрого человека и уважаемого гражданина, которая разнеслась с Востока на Запад и с Севера на Юг.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Все эти достоинства он культивировал в себе всякий раз, когда вспоминал о них. Но был у него один недостаток — невнимательность. Это качество не имело над ним большой власти, и он считал, что, по сравнению с его достоинствами, невнимательность — весьма незначительный недостаток. Так, нескольких нуждавшихся людей он оставлял иногда без помощи, потому что порой не замечал их нужду. Любовь и служение также иногда оказывались забытыми, когда он был поглощён своими личными нуждами или даже желаниями.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Он любил спать и часто засыпал именно в те моменты, которые были благоприятны для поиска знания или для понимания его, для практики подлинного смирения или когда можно было бы увеличить число добрых дел — такие возможности он просыпал, и они больше не возвращались.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Невнимательность оказывала не меньшее влияние на его сущностное «я», чем добрые качества.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И вот однажды он умер. Обнаружив себя за пределами этой жизни, добрый человек направился к райской обители. Пройдя немного, он решил передохнуть, чтобы проверить свою совесть. Всё тщательно взвесив, он пришёл к выводу, что вполне достоин войти в райские чертоги, и продолжил свой путь.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Подойдя к райским воротам, он увидел, что они закрыты, и в этот момент услышал голос, обращённый к нему: «Будь внимателен, ибо ворота открываются только раз в сто лет».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DB6">
        <w:rPr>
          <w:rFonts w:ascii="Times New Roman" w:hAnsi="Times New Roman" w:cs="Times New Roman"/>
          <w:sz w:val="28"/>
          <w:szCs w:val="28"/>
        </w:rPr>
        <w:t>Добрый человек устроился неподалёку в ожидании, взволнованный открывшейся перспективой. Не будучи занят, как обычно, совершением добродетельных поступков, он обнаружил, что у него плохо развито внимание. В течение некоторого времени, которое ему показалось целым веком, он старался не заснуть, но, в конце концов, голова его склонилась на грудь, и сон на какое-то мгновение смежил веки. И в этот миг ворота широко распахнулись. Но прежде чем он успел открыть глаза, они захлопнулись с шумом и грохотом, которые могли бы разбудить и мёртвого.</w:t>
      </w:r>
    </w:p>
    <w:p w:rsidR="00712DB6" w:rsidRPr="00712DB6" w:rsidRDefault="00712DB6" w:rsidP="00712D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родителей</w:t>
      </w:r>
      <w:r>
        <w:rPr>
          <w:b/>
          <w:bCs/>
          <w:sz w:val="28"/>
          <w:szCs w:val="28"/>
        </w:rPr>
        <w:br/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1) Часто ли ваш ребенок отвлекается во время выполнения заданий (подчеркните один из предложенных ответов)?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Да;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трудно сказать (и да, и нет);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нет.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2) Можно ли назвать вашего ребенка сосредоточенным, усидчивым, внимательным?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Да;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трудно сказать (и да, и нет);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- нет.</w:t>
      </w:r>
    </w:p>
    <w:p w:rsid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sz w:val="28"/>
          <w:szCs w:val="28"/>
        </w:rPr>
        <w:t>3) Что вы делаете для того, чтобы у вашего ребёнка развивалось внимание?</w:t>
      </w:r>
    </w:p>
    <w:p w:rsid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712DB6">
        <w:rPr>
          <w:rFonts w:ascii="Times New Roman" w:hAnsi="Times New Roman" w:cs="Times New Roman"/>
          <w:b/>
          <w:bCs/>
          <w:sz w:val="28"/>
          <w:szCs w:val="28"/>
        </w:rPr>
        <w:t>Родительским группам предлагается</w:t>
      </w:r>
      <w:r w:rsidRPr="00712DB6">
        <w:rPr>
          <w:rFonts w:ascii="Times New Roman" w:hAnsi="Times New Roman" w:cs="Times New Roman"/>
          <w:sz w:val="28"/>
          <w:szCs w:val="28"/>
        </w:rPr>
        <w:t> продолжить следующую фразу: “Внимательный ребёнок- это …”. (Время для выполнения задания - 3 минуты)</w:t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DB6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Представитель каждой группы читает вслух коллективно предложенную фразу.</w:t>
      </w:r>
    </w:p>
    <w:p w:rsid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12DB6">
        <w:rPr>
          <w:rFonts w:ascii="Times New Roman" w:hAnsi="Times New Roman" w:cs="Times New Roman"/>
          <w:sz w:val="28"/>
          <w:szCs w:val="28"/>
        </w:rPr>
        <w:t>обобщает мнение участников собрания.</w:t>
      </w:r>
    </w:p>
    <w:p w:rsidR="00712DB6" w:rsidRPr="009D73DE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Упражнение «Портрет особого ребенка»</w:t>
      </w:r>
      <w:r w:rsidR="009D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3DE">
        <w:rPr>
          <w:rFonts w:ascii="Times New Roman" w:hAnsi="Times New Roman" w:cs="Times New Roman"/>
          <w:sz w:val="28"/>
          <w:szCs w:val="28"/>
        </w:rPr>
        <w:t>Родителям предлагается описать его внутренний мир, а также внешние проявления поведения.</w:t>
      </w:r>
    </w:p>
    <w:p w:rsidR="00712DB6" w:rsidRPr="00712DB6" w:rsidRDefault="00712DB6" w:rsidP="0071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4A1F430" wp14:editId="46A1DAD7">
            <wp:extent cx="4610100" cy="5715000"/>
            <wp:effectExtent l="0" t="0" r="0" b="0"/>
            <wp:docPr id="1" name="Рисунок 1" descr="http://nkozlov.ru/upload/images/0909/090914163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kozlov.ru/upload/images/0909/09091416354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3DE">
        <w:rPr>
          <w:rFonts w:ascii="Times New Roman" w:hAnsi="Times New Roman" w:cs="Times New Roman"/>
          <w:sz w:val="28"/>
          <w:szCs w:val="28"/>
        </w:rPr>
        <w:t>Как часто наши дети похожи на такого рассеянного человека. Нередко из-за недостатка внимания ребёнку трудно учиться в школе. Маленький ученик, словно не слышит и не видит того, что он должен усвоить и запомнить. Что же такое внимание? Внимание – это способность человека сосредоточиться на определенных объектах и явлениях. Из окружающего мира на нас одновременно воздействует большое количество источников информации. Усвоить всю поступающую информацию невозможно, да и не нужно. Но, выделить из неё полезную, значимую в данный момент, важную для принятия правильных решений совершенно необходимо. Эту функцию психической деятельности и выполняет внимание. Охарактеризуем основные свойства внимания, к которым относятся концентрация, объём, устойчивость, распределение и переключение.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D73DE">
        <w:rPr>
          <w:rFonts w:ascii="Times New Roman" w:hAnsi="Times New Roman" w:cs="Times New Roman"/>
          <w:sz w:val="28"/>
          <w:szCs w:val="28"/>
        </w:rPr>
        <w:t>Концентрация внимания - умение сосредоточиться на нужном объекте, отдельных его частях или признаках, способность вникнуть в проблему, задачу. Человек с высокой концентрацией внимания обычно отличается хорошей наблюдательностью, организованностью. И наоборот, человек, у которого слабо развито это свойство. Бывает рассеянным, несобранным.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3DE">
        <w:rPr>
          <w:rFonts w:ascii="Times New Roman" w:hAnsi="Times New Roman" w:cs="Times New Roman"/>
          <w:sz w:val="28"/>
          <w:szCs w:val="28"/>
        </w:rPr>
        <w:t>Объём внимания характеризуется количеством одновременно воспринимаемых и удерживаемых в сознании объектов. Для детей 7 лет число таких объектов колеблется от трех до пяти. При хорошем объёме внимания ребёнку легче совершать операции сравнения, анализа, обобщения, классификации. Если у ребенка недостаточный объём внимания, то ему трудно одновременно увидеть, осознать все необходимые признаки вещей или явлений, и в таком случае ошибки в решении поставленной задачи весьма вероятны.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3DE">
        <w:rPr>
          <w:rFonts w:ascii="Times New Roman" w:hAnsi="Times New Roman" w:cs="Times New Roman"/>
          <w:sz w:val="28"/>
          <w:szCs w:val="28"/>
        </w:rPr>
        <w:t>Устойчивость внимания – это одновременное внимание к двум или нескольким объектам при одновременном выполнении действий с ними или наблюдения за ними. Об особенностях распределения внимания судят по тому, легко или с трудом ребенку удается делать несколько дел одновременно: писать письмо и разговаривать, решать задачу и отвечать на вопросы, заниматься работой и наблюдать за окружающим и т.п. легко ли воспринимаются и запоминаются дополнительные разъяснения и беглые замечания учителя и родителей.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Переключение внимания- это перемещение внимания с одного объекта на другой или с одной деятельности на другую в связи с постановкой новой задачи. Об индивидуальных особенностях переключения внимания можно судить по тому, насколько быстро ребенок переходит от одного занятия к другому, легко ли начинает новое дело, втягивается в работу, может ли быстро закончить какое-либо занятие или постоянно возвращается к нему в своих мыслях или действиях.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3DE">
        <w:rPr>
          <w:rFonts w:ascii="Times New Roman" w:hAnsi="Times New Roman" w:cs="Times New Roman"/>
          <w:sz w:val="28"/>
          <w:szCs w:val="28"/>
        </w:rPr>
        <w:t>Внимание – это не раз и навсегда данное качество. Внимание можно и нужно развивать! Младшему школьнику это сделать очень трудно. Если необходимо помочь научиться управлять своим вниманием. И главными помощниками ребёнку могут стать мама и папа.</w:t>
      </w:r>
    </w:p>
    <w:p w:rsid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К числу эффективных средств развития внимания и других познавательных проце</w:t>
      </w:r>
      <w:r>
        <w:rPr>
          <w:rFonts w:ascii="Times New Roman" w:hAnsi="Times New Roman" w:cs="Times New Roman"/>
          <w:sz w:val="28"/>
          <w:szCs w:val="28"/>
        </w:rPr>
        <w:t>ссов личности младшего, среднего и старшего дошкольника</w:t>
      </w:r>
      <w:r w:rsidRPr="009D73DE">
        <w:rPr>
          <w:rFonts w:ascii="Times New Roman" w:hAnsi="Times New Roman" w:cs="Times New Roman"/>
          <w:sz w:val="28"/>
          <w:szCs w:val="28"/>
        </w:rPr>
        <w:t xml:space="preserve"> относятся игры и игровые упражнения. С некоторыми из них я предлагаю, познакомиться на нашем родительском собрании.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D73DE">
        <w:rPr>
          <w:rFonts w:ascii="Times New Roman" w:hAnsi="Times New Roman" w:cs="Times New Roman"/>
          <w:sz w:val="28"/>
          <w:szCs w:val="28"/>
        </w:rPr>
        <w:t xml:space="preserve">группам родителей раздает листы с описанием игр или игровых упражнений для развития внимания. В течение 10 минут члены каждой </w:t>
      </w:r>
      <w:proofErr w:type="spellStart"/>
      <w:r w:rsidRPr="009D73D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9D73DE">
        <w:rPr>
          <w:rFonts w:ascii="Times New Roman" w:hAnsi="Times New Roman" w:cs="Times New Roman"/>
          <w:sz w:val="28"/>
          <w:szCs w:val="28"/>
        </w:rPr>
        <w:t xml:space="preserve"> знакомятся с их содержанием и готовят выступление, в котором необходимо кратко рассказать о том, как проводятся эти игры с детьми.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 xml:space="preserve">Одну из наиболее понравившихся игр </w:t>
      </w:r>
      <w:proofErr w:type="spellStart"/>
      <w:r w:rsidRPr="009D73DE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9D73DE">
        <w:rPr>
          <w:rFonts w:ascii="Times New Roman" w:hAnsi="Times New Roman" w:cs="Times New Roman"/>
          <w:sz w:val="28"/>
          <w:szCs w:val="28"/>
        </w:rPr>
        <w:t xml:space="preserve"> демонстрирует. В ней могут принимать участие члены данной группы или все участники родительского собрания. Для ознакомления и демонстрации предлагаются игры и игровые </w:t>
      </w:r>
      <w:r w:rsidRPr="009D73DE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описание которых предоставлено в книгах “Занимательное </w:t>
      </w:r>
      <w:proofErr w:type="spellStart"/>
      <w:r w:rsidRPr="009D73DE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9D73DE">
        <w:rPr>
          <w:rFonts w:ascii="Times New Roman" w:hAnsi="Times New Roman" w:cs="Times New Roman"/>
          <w:sz w:val="28"/>
          <w:szCs w:val="28"/>
        </w:rPr>
        <w:t>”, “Игры-шутки, игры-минутки”, “От игры к самовоспитанию”, “От игры к знаниям”.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>Игра “Повтори быстро”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Ведущий договаривается с играющими, чтобы они повторяли за ним любые слова только тогда, когда он произносит слово “повторите”. Далее идет быстрый диалог</w:t>
      </w:r>
      <w:proofErr w:type="gramStart"/>
      <w:r w:rsidRPr="009D73DE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9D73DE">
        <w:rPr>
          <w:rFonts w:ascii="Times New Roman" w:hAnsi="Times New Roman" w:cs="Times New Roman"/>
          <w:sz w:val="28"/>
          <w:szCs w:val="28"/>
        </w:rPr>
        <w:t>перестрелка”: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Ну начали! Повторите – “стол”.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Играющие повторяют: “Стол”.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Повторите – “Окно”.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Играющие говорят: “Окно”.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Скажите – “Улица”. Быстро – “кошка” и т.д.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>Игра “Не собьюсь”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 xml:space="preserve">1. По сигналу играющий начинает счет до 30. Числа, содержащие 3 или делящиеся на 3, называть нельзя. Вместо того чтобы их называть, играющий подпрыгивает. Самый внимательный игрок тот, кто не произнёс запрещённое число и вовремя подпрыгнет. Условия игры можно менять, например, нельзя называть числа, содержащие цифру 5 или делящихся на Вместо названия говорить </w:t>
      </w:r>
      <w:proofErr w:type="spellStart"/>
      <w:proofErr w:type="gramStart"/>
      <w:r w:rsidRPr="009D73DE">
        <w:rPr>
          <w:rFonts w:ascii="Times New Roman" w:hAnsi="Times New Roman" w:cs="Times New Roman"/>
          <w:sz w:val="28"/>
          <w:szCs w:val="28"/>
        </w:rPr>
        <w:t>слово”гоп</w:t>
      </w:r>
      <w:proofErr w:type="spellEnd"/>
      <w:proofErr w:type="gramEnd"/>
      <w:r w:rsidRPr="009D73DE">
        <w:rPr>
          <w:rFonts w:ascii="Times New Roman" w:hAnsi="Times New Roman" w:cs="Times New Roman"/>
          <w:sz w:val="28"/>
          <w:szCs w:val="28"/>
        </w:rPr>
        <w:t>” и т.п.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2. Игровые упражнения.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Даны напечатанные тексты (для упражнений дома можно взять старые газеты, журналы).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Зачеркните первую букву каждого слова в заданном тексте (1 мин.).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Зачеркните только букву “а” в тексте линией в одном направлении (1 мин.).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Зачеркните две буквы “а”, “у” в каждом слове линиями в разных направлениях (2 мин.).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>Игра “Полслова за вами”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 xml:space="preserve">Участники игры становятся в круг и перебрасывают друг другу мяч. При этом бросающий громко говорит половину какого-нибудь слова, а тот, кто ловит, должен назвать его вторую половину. Например, </w:t>
      </w:r>
      <w:proofErr w:type="gramStart"/>
      <w:r w:rsidRPr="009D73DE">
        <w:rPr>
          <w:rFonts w:ascii="Times New Roman" w:hAnsi="Times New Roman" w:cs="Times New Roman"/>
          <w:sz w:val="28"/>
          <w:szCs w:val="28"/>
        </w:rPr>
        <w:t>паро-воз</w:t>
      </w:r>
      <w:proofErr w:type="gramEnd"/>
      <w:r w:rsidRPr="009D73DE">
        <w:rPr>
          <w:rFonts w:ascii="Times New Roman" w:hAnsi="Times New Roman" w:cs="Times New Roman"/>
          <w:sz w:val="28"/>
          <w:szCs w:val="28"/>
        </w:rPr>
        <w:t>, теле-фон, и т.п. Бросать мяч можно любому игроку. Отвечать нужно быстро.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>Игровое упражнение “Кто внимательный?”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 xml:space="preserve">- Я предлагаю вам, уважаемые родители, внимательно прослушать сказку “Лисёнок и лягушонок” </w:t>
      </w:r>
      <w:proofErr w:type="spellStart"/>
      <w:r w:rsidRPr="009D73DE">
        <w:rPr>
          <w:rFonts w:ascii="Times New Roman" w:hAnsi="Times New Roman" w:cs="Times New Roman"/>
          <w:sz w:val="28"/>
          <w:szCs w:val="28"/>
        </w:rPr>
        <w:t>Г.Юдина</w:t>
      </w:r>
      <w:proofErr w:type="spellEnd"/>
      <w:r w:rsidRPr="009D73DE">
        <w:rPr>
          <w:rFonts w:ascii="Times New Roman" w:hAnsi="Times New Roman" w:cs="Times New Roman"/>
          <w:sz w:val="28"/>
          <w:szCs w:val="28"/>
        </w:rPr>
        <w:t xml:space="preserve"> и подсчитать в ней количество слов со звуком “л”.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В лесу в большой луже, жил маленький лягушонок, который очень любил лепить из глины.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Вылезет из лужи, наберет глины и сидит лепит. Сначала он лепил лепешечки. Потом стал лепить колобки и лимончики. Потом слепил слона и уже после этого – льва на лыжах и лошадь в лодке. Звери смотрели, смеялись и ласково гладили лягушонка по спине. Только один лисёнок (завидовал он, что ли?) приходил, все ломал, да еще и дразнился.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lastRenderedPageBreak/>
        <w:t>- Зеленее всех зеленок – лупоглазый лягушонок! И это продолжалось до тех тор, пока лисенок не вырос.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Пришел он однажды к луже, сел рядом с лягушонком, долго смотрел, как он лепит, и грустно сказал: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Я ведь тоже раньше лепил, да только у меня ничего не получалось.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Ничего! – сказал лягушонок. – Ты не огорчайся! Зато ты роешь самые хитрые норы.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 этап.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В качестве решения родительского собрания я предлагаю вам следующие рекомендации (“Памятки родителям”):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помогите вашим детям стать внимательными;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приобретайте, читайте и используйте книги, в которых можно найти упражнения и игры, способствующие развитию внимания;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играйте вместе с детьми в различные игры, развивающие все свойства внимания;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научите играть в шахматы и шашки, ведь эти игры называют “школой внимания”;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не забывайте о спортивных и подвижных играх, благодаря которым можно развивать не только силу и ловкость, но и внимание, воображение, быстроту мышления;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учите детей быть наблюдательными – умеющими замечать изменения, происходящие в окружающем мире, видеть необычное в обычном, незнакомое в знакомом.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 xml:space="preserve"> Оценка.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В заключении собрании я предлагаю представителям каждой рабочей группы продолжить фразу: “Сегодня на родительском собрании мы поняли, что внимание…”.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Родителям предлагается оценить информацию, полученную на собрании одним из трех квадратиков красного, синего, зеленого цвета.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Красный цвет – “считаю информацию, полученную на собрании полезной”;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3DE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9D73DE">
        <w:rPr>
          <w:rFonts w:ascii="Times New Roman" w:hAnsi="Times New Roman" w:cs="Times New Roman"/>
          <w:sz w:val="28"/>
          <w:szCs w:val="28"/>
        </w:rPr>
        <w:t xml:space="preserve"> цвет – “считаю информацию, полученную на собрании недостаточно полезной”;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3DE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9D73DE">
        <w:rPr>
          <w:rFonts w:ascii="Times New Roman" w:hAnsi="Times New Roman" w:cs="Times New Roman"/>
          <w:sz w:val="28"/>
          <w:szCs w:val="28"/>
        </w:rPr>
        <w:t xml:space="preserve"> цвет – “мне на собрании было не интересно”.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b/>
          <w:bCs/>
          <w:sz w:val="28"/>
          <w:szCs w:val="28"/>
        </w:rPr>
        <w:t>Минута благодарности.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t>- Уважаемые родители, я благодарю вас за активное участие в работе собрания и желаю вам успехов в воспитании детей!</w:t>
      </w:r>
    </w:p>
    <w:p w:rsidR="009D73DE" w:rsidRPr="009D73DE" w:rsidRDefault="009D73DE" w:rsidP="009D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3DE">
        <w:rPr>
          <w:rFonts w:ascii="Times New Roman" w:hAnsi="Times New Roman" w:cs="Times New Roman"/>
          <w:sz w:val="28"/>
          <w:szCs w:val="28"/>
        </w:rPr>
        <w:br/>
      </w:r>
    </w:p>
    <w:p w:rsidR="00712DB6" w:rsidRPr="00712DB6" w:rsidRDefault="00712DB6" w:rsidP="00712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2DB6" w:rsidRPr="0071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B6"/>
    <w:rsid w:val="00712DB6"/>
    <w:rsid w:val="009300CE"/>
    <w:rsid w:val="009D73DE"/>
    <w:rsid w:val="00C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8BF2-F951-405C-BB15-F564F5AF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7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цуцина цуца</dc:creator>
  <cp:keywords/>
  <dc:description/>
  <cp:lastModifiedBy>Алексей</cp:lastModifiedBy>
  <cp:revision>4</cp:revision>
  <dcterms:created xsi:type="dcterms:W3CDTF">2014-03-29T09:59:00Z</dcterms:created>
  <dcterms:modified xsi:type="dcterms:W3CDTF">2015-11-02T17:41:00Z</dcterms:modified>
</cp:coreProperties>
</file>