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7" w:rsidRPr="00812169" w:rsidRDefault="006063C7" w:rsidP="00415C18">
      <w:pPr>
        <w:jc w:val="center"/>
        <w:rPr>
          <w:rFonts w:ascii="Times New Roman" w:hAnsi="Times New Roman"/>
          <w:b/>
          <w:sz w:val="28"/>
          <w:szCs w:val="28"/>
        </w:rPr>
      </w:pPr>
      <w:r w:rsidRPr="00812169">
        <w:rPr>
          <w:rFonts w:ascii="Times New Roman" w:hAnsi="Times New Roman"/>
          <w:b/>
          <w:sz w:val="28"/>
          <w:szCs w:val="28"/>
        </w:rPr>
        <w:t>ИНДИВИДУАЛЬНЫЙ  МАРШРУТ ПРОФЕССИОНАЛЬНОГО РАЗВИТИЯ ПЕДАГОГА</w:t>
      </w:r>
      <w:r w:rsidR="00323C0D">
        <w:rPr>
          <w:rFonts w:ascii="Times New Roman" w:hAnsi="Times New Roman"/>
          <w:b/>
          <w:sz w:val="28"/>
          <w:szCs w:val="28"/>
        </w:rPr>
        <w:t xml:space="preserve"> НА МЕЖАТТЕСТАЦИОННЫЙ ПЕРИОД</w:t>
      </w:r>
      <w:bookmarkStart w:id="0" w:name="_GoBack"/>
      <w:bookmarkEnd w:id="0"/>
    </w:p>
    <w:p w:rsidR="006063C7" w:rsidRPr="00812169" w:rsidRDefault="006063C7" w:rsidP="00415C18">
      <w:pPr>
        <w:jc w:val="center"/>
        <w:rPr>
          <w:rFonts w:ascii="Times New Roman" w:hAnsi="Times New Roman"/>
          <w:b/>
          <w:sz w:val="28"/>
          <w:szCs w:val="28"/>
        </w:rPr>
      </w:pPr>
      <w:r w:rsidRPr="00812169">
        <w:rPr>
          <w:rFonts w:ascii="Times New Roman" w:hAnsi="Times New Roman"/>
          <w:b/>
          <w:sz w:val="28"/>
          <w:szCs w:val="28"/>
        </w:rPr>
        <w:t>/ПРЕТЕНДЕНТ НА ПЕРВУЮ КАТЕГОРИЮ/</w:t>
      </w:r>
    </w:p>
    <w:p w:rsidR="006063C7" w:rsidRPr="00812169" w:rsidRDefault="006063C7" w:rsidP="00415C18">
      <w:pPr>
        <w:jc w:val="both"/>
        <w:rPr>
          <w:rFonts w:ascii="Times New Roman" w:hAnsi="Times New Roman"/>
          <w:b/>
          <w:sz w:val="28"/>
          <w:szCs w:val="28"/>
        </w:rPr>
      </w:pPr>
      <w:r w:rsidRPr="00812169">
        <w:rPr>
          <w:rFonts w:ascii="Times New Roman" w:hAnsi="Times New Roman"/>
          <w:sz w:val="28"/>
          <w:szCs w:val="28"/>
        </w:rPr>
        <w:t xml:space="preserve">Воспитатель:  </w:t>
      </w:r>
      <w:proofErr w:type="spellStart"/>
      <w:r w:rsidRPr="00812169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812169"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 w:rsidRPr="00812169">
        <w:rPr>
          <w:rFonts w:ascii="Times New Roman" w:hAnsi="Times New Roman"/>
          <w:sz w:val="28"/>
          <w:szCs w:val="28"/>
        </w:rPr>
        <w:t>Хуббулловна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77"/>
        <w:gridCol w:w="3119"/>
        <w:gridCol w:w="3118"/>
        <w:gridCol w:w="3260"/>
      </w:tblGrid>
      <w:tr w:rsidR="006063C7" w:rsidRPr="00812169" w:rsidTr="00CF6DC7">
        <w:tc>
          <w:tcPr>
            <w:tcW w:w="2943" w:type="dxa"/>
          </w:tcPr>
          <w:p w:rsidR="006063C7" w:rsidRPr="00812169" w:rsidRDefault="006063C7" w:rsidP="00CF6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169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977" w:type="dxa"/>
          </w:tcPr>
          <w:p w:rsidR="006063C7" w:rsidRPr="00812169" w:rsidRDefault="006063C7" w:rsidP="00CF6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169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3119" w:type="dxa"/>
          </w:tcPr>
          <w:p w:rsidR="006063C7" w:rsidRPr="00812169" w:rsidRDefault="006063C7" w:rsidP="00CF6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169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3118" w:type="dxa"/>
          </w:tcPr>
          <w:p w:rsidR="006063C7" w:rsidRPr="00812169" w:rsidRDefault="006063C7" w:rsidP="00CF6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169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3260" w:type="dxa"/>
          </w:tcPr>
          <w:p w:rsidR="006063C7" w:rsidRPr="00812169" w:rsidRDefault="006063C7" w:rsidP="00CF6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169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</w:tr>
      <w:tr w:rsidR="006063C7" w:rsidRPr="00812169" w:rsidTr="00B474FF">
        <w:trPr>
          <w:trHeight w:val="1975"/>
        </w:trPr>
        <w:tc>
          <w:tcPr>
            <w:tcW w:w="2943" w:type="dxa"/>
          </w:tcPr>
          <w:p w:rsidR="001034B4" w:rsidRPr="00812169" w:rsidRDefault="001034B4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1.Составление  плана работы по самообразованию на тему: «</w:t>
            </w:r>
            <w:r w:rsidRPr="00812169">
              <w:rPr>
                <w:rFonts w:ascii="Times New Roman" w:hAnsi="Times New Roman"/>
                <w:bCs/>
                <w:sz w:val="28"/>
                <w:szCs w:val="28"/>
              </w:rPr>
              <w:t>Обучение детей  речевому развитию средствами фольклора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034B4" w:rsidRPr="00812169" w:rsidRDefault="001034B4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2. Подбор и анализ литературы;</w:t>
            </w:r>
          </w:p>
          <w:p w:rsidR="001034B4" w:rsidRPr="00812169" w:rsidRDefault="001034B4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3.Создание творческой лаборатории;</w:t>
            </w:r>
          </w:p>
          <w:p w:rsidR="001034B4" w:rsidRPr="00812169" w:rsidRDefault="001034B4" w:rsidP="0081216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4.Оборудование цент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ров предметно развивающей среды.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Выступление на педсовете «Формирование любви к Родине через устное народное творчество и любовь природе родного края» на базе МАДОУ «Детский сад №252 комбинированного вида» Кировского района г. Казани;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Презентация опыта </w:t>
            </w:r>
            <w:proofErr w:type="gram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аботы на педсовете «Социально-эмоциональное развитие дошкольников в игре» на базе МАДОУ «Детский сад №252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комбинированного вида» Кировского района г. Казани.</w:t>
            </w:r>
          </w:p>
        </w:tc>
        <w:tc>
          <w:tcPr>
            <w:tcW w:w="3119" w:type="dxa"/>
          </w:tcPr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1.Участие </w:t>
            </w:r>
            <w:r w:rsidRPr="008121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республиканском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конкурсе «БАЛА»</w:t>
            </w:r>
            <w:r w:rsid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216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216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12169">
              <w:rPr>
                <w:rFonts w:ascii="Times New Roman" w:hAnsi="Times New Roman"/>
                <w:sz w:val="28"/>
                <w:szCs w:val="28"/>
              </w:rPr>
              <w:t>итапханәсе</w:t>
            </w:r>
            <w:proofErr w:type="spellEnd"/>
            <w:r w:rsidRPr="0081216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12169">
              <w:rPr>
                <w:rFonts w:ascii="Times New Roman" w:hAnsi="Times New Roman"/>
                <w:sz w:val="28"/>
                <w:szCs w:val="28"/>
              </w:rPr>
              <w:t>киләчәгебез</w:t>
            </w:r>
            <w:proofErr w:type="spellEnd"/>
            <w:r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169">
              <w:rPr>
                <w:rFonts w:ascii="Times New Roman" w:hAnsi="Times New Roman"/>
                <w:sz w:val="28"/>
                <w:szCs w:val="28"/>
              </w:rPr>
              <w:t>сагында</w:t>
            </w:r>
            <w:proofErr w:type="spellEnd"/>
            <w:r w:rsidRPr="00812169">
              <w:rPr>
                <w:rFonts w:ascii="Times New Roman" w:hAnsi="Times New Roman"/>
                <w:sz w:val="28"/>
                <w:szCs w:val="28"/>
              </w:rPr>
              <w:t>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, сертификат;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8121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Участие воспитанников в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Российском</w:t>
            </w:r>
            <w:r w:rsidRPr="0081216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A44B45" w:rsidRPr="00812169">
              <w:rPr>
                <w:rFonts w:ascii="Times New Roman" w:hAnsi="Times New Roman"/>
                <w:sz w:val="28"/>
                <w:szCs w:val="28"/>
                <w:lang w:val="tt-RU"/>
              </w:rPr>
              <w:t>конкурсе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«Моя семья – мой счастливый мир!»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>охвальные листы за успехи;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3. Мастер-класс для родителей «В игры разные играем – татарский язык изучаем»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на базе МАДОУ «Детский сад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lastRenderedPageBreak/>
              <w:t>№252 комбинированного вида» Кировского района г. Казани;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4. Мастер-класс по УМК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«Говорим по-татарски»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«Посуда»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базе МАДОУ «Детский сад №252 комбинированного вида» Кировского района г. Казани;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5. Разработка авторского плана-программы «</w:t>
            </w:r>
            <w:proofErr w:type="spellStart"/>
            <w:r w:rsidRPr="00812169">
              <w:rPr>
                <w:rFonts w:ascii="Times New Roman" w:hAnsi="Times New Roman"/>
                <w:sz w:val="28"/>
                <w:szCs w:val="28"/>
              </w:rPr>
              <w:t>Тылсымлы</w:t>
            </w:r>
            <w:proofErr w:type="spellEnd"/>
            <w:r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169">
              <w:rPr>
                <w:rFonts w:ascii="Times New Roman" w:hAnsi="Times New Roman"/>
                <w:sz w:val="28"/>
                <w:szCs w:val="28"/>
              </w:rPr>
              <w:t>әкият</w:t>
            </w:r>
            <w:proofErr w:type="spellEnd"/>
            <w:r w:rsidRPr="008121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lastRenderedPageBreak/>
              <w:t>1. Участие в Общероссийском конкурсе «Лучшее из опыта работы»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разработка группового занятия </w:t>
            </w:r>
            <w:proofErr w:type="gram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старшей группе «Дикие животные», сертификат;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2. П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убликация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методического материала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Кышкы</w:t>
            </w:r>
            <w:proofErr w:type="spell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киемнэр</w:t>
            </w:r>
            <w:proofErr w:type="spell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на сайте «Все для воспитателя»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, сертификат;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3. Публикации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методического разработка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в журнале «</w:t>
            </w:r>
            <w:proofErr w:type="spellStart"/>
            <w:r w:rsidRPr="00812169">
              <w:rPr>
                <w:rFonts w:ascii="Times New Roman" w:hAnsi="Times New Roman"/>
                <w:sz w:val="28"/>
                <w:szCs w:val="28"/>
              </w:rPr>
              <w:t>Дошкольник</w:t>
            </w:r>
            <w:proofErr w:type="gramStart"/>
            <w:r w:rsidRPr="008121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1216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812169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lastRenderedPageBreak/>
              <w:t>тему «В гостях таинственной деревни»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, сертификат;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>4. Пуб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ликации методического материала «</w:t>
            </w:r>
            <w:proofErr w:type="spell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Савыт-саба</w:t>
            </w:r>
            <w:proofErr w:type="spell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4B45" w:rsidRPr="00812169">
              <w:rPr>
                <w:rFonts w:ascii="Times New Roman" w:hAnsi="Times New Roman"/>
                <w:sz w:val="28"/>
                <w:szCs w:val="28"/>
              </w:rPr>
              <w:t>кибете</w:t>
            </w:r>
            <w:proofErr w:type="spellEnd"/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на сайте «Все для воспитателя»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, сертификат;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5. Участие в </w:t>
            </w:r>
            <w:r w:rsidRPr="008121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Всероссийском конкурсе творческих работ для детей дошкольного возраста «Мир, в котором я живу»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4B45" w:rsidRPr="00812169">
              <w:rPr>
                <w:rFonts w:ascii="Times New Roman" w:hAnsi="Times New Roman"/>
                <w:sz w:val="28"/>
                <w:szCs w:val="28"/>
              </w:rPr>
              <w:t>диплом.</w:t>
            </w:r>
          </w:p>
        </w:tc>
        <w:tc>
          <w:tcPr>
            <w:tcW w:w="3260" w:type="dxa"/>
          </w:tcPr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812169" w:rsidRPr="00812169">
              <w:rPr>
                <w:rFonts w:ascii="Times New Roman" w:hAnsi="Times New Roman"/>
                <w:sz w:val="28"/>
                <w:szCs w:val="28"/>
              </w:rPr>
              <w:t>Участие во В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>сероссийском конкурсе для педагогов «Лучшая авторская публикация»</w:t>
            </w:r>
            <w:r w:rsidR="00812169" w:rsidRPr="00812169">
              <w:rPr>
                <w:rFonts w:ascii="Times New Roman" w:hAnsi="Times New Roman"/>
                <w:sz w:val="28"/>
                <w:szCs w:val="28"/>
              </w:rPr>
              <w:t xml:space="preserve"> по теме «Ступенька доброты» НОД по обучению татарскому языку в старше группе», Диплом;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2. Участие в районном конкурсе «Лучший воспитатель </w:t>
            </w:r>
            <w:proofErr w:type="gramStart"/>
            <w:r w:rsidRPr="00812169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812169">
              <w:rPr>
                <w:rFonts w:ascii="Times New Roman" w:hAnsi="Times New Roman"/>
                <w:sz w:val="28"/>
                <w:szCs w:val="28"/>
              </w:rPr>
              <w:t xml:space="preserve"> образовательного учреждения-2015»</w:t>
            </w:r>
            <w:r w:rsidR="007C40AA" w:rsidRPr="00812169">
              <w:rPr>
                <w:rFonts w:ascii="Times New Roman" w:hAnsi="Times New Roman"/>
                <w:sz w:val="28"/>
                <w:szCs w:val="28"/>
              </w:rPr>
              <w:t>, сертификат;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3. Выступление на педсовете с презентацией проекта </w:t>
            </w:r>
            <w:r w:rsidRPr="00812169">
              <w:rPr>
                <w:rFonts w:ascii="Times New Roman" w:hAnsi="Times New Roman"/>
                <w:sz w:val="28"/>
                <w:szCs w:val="28"/>
              </w:rPr>
              <w:lastRenderedPageBreak/>
              <w:t>«Методы приемы организации речевой среды при обучении дошкольников татарскому языку»</w:t>
            </w:r>
            <w:r w:rsidR="00B6155B" w:rsidRPr="00812169">
              <w:rPr>
                <w:rFonts w:ascii="Times New Roman" w:hAnsi="Times New Roman"/>
                <w:sz w:val="28"/>
                <w:szCs w:val="28"/>
              </w:rPr>
              <w:t xml:space="preserve"> на базе МАДОУ «Детский сад №252 комбинированного вида» Кировского района г. Казани;</w:t>
            </w:r>
          </w:p>
          <w:p w:rsidR="006063C7" w:rsidRPr="00812169" w:rsidRDefault="006063C7" w:rsidP="00812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16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B474FF" w:rsidRPr="00812169">
              <w:rPr>
                <w:rFonts w:ascii="Times New Roman" w:hAnsi="Times New Roman"/>
                <w:sz w:val="28"/>
                <w:szCs w:val="28"/>
              </w:rPr>
              <w:t>Презентация опыта работы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в районном семинаре</w:t>
            </w:r>
            <w:r w:rsidR="00B474FF" w:rsidRPr="00812169">
              <w:rPr>
                <w:rFonts w:ascii="Times New Roman" w:hAnsi="Times New Roman"/>
                <w:sz w:val="28"/>
                <w:szCs w:val="28"/>
              </w:rPr>
              <w:t>-практикуме</w:t>
            </w:r>
            <w:r w:rsidRPr="00812169">
              <w:rPr>
                <w:rFonts w:ascii="Times New Roman" w:hAnsi="Times New Roman"/>
                <w:sz w:val="28"/>
                <w:szCs w:val="28"/>
              </w:rPr>
              <w:t xml:space="preserve"> «Инновационные технологии по обучению татарскому языку»</w:t>
            </w:r>
            <w:r w:rsidR="00B474FF" w:rsidRPr="00812169">
              <w:rPr>
                <w:rFonts w:ascii="Times New Roman" w:hAnsi="Times New Roman"/>
                <w:sz w:val="28"/>
                <w:szCs w:val="28"/>
              </w:rPr>
              <w:t xml:space="preserve"> на базе МАДОУ «Детский сад №376 комбинированного вида» Московскому</w:t>
            </w:r>
            <w:r w:rsidR="00417284" w:rsidRPr="00812169">
              <w:rPr>
                <w:rFonts w:ascii="Times New Roman" w:hAnsi="Times New Roman"/>
                <w:sz w:val="28"/>
                <w:szCs w:val="28"/>
              </w:rPr>
              <w:t xml:space="preserve"> района г. Казани.</w:t>
            </w:r>
          </w:p>
        </w:tc>
      </w:tr>
    </w:tbl>
    <w:p w:rsidR="006063C7" w:rsidRDefault="006063C7" w:rsidP="00415C18">
      <w:pPr>
        <w:pStyle w:val="a3"/>
      </w:pPr>
    </w:p>
    <w:p w:rsidR="006063C7" w:rsidRDefault="006063C7"/>
    <w:sectPr w:rsidR="006063C7" w:rsidSect="00CD2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C18"/>
    <w:rsid w:val="0002265A"/>
    <w:rsid w:val="001034B4"/>
    <w:rsid w:val="002B49C1"/>
    <w:rsid w:val="00305705"/>
    <w:rsid w:val="00323C0D"/>
    <w:rsid w:val="00336F00"/>
    <w:rsid w:val="003D6939"/>
    <w:rsid w:val="00415C18"/>
    <w:rsid w:val="00417284"/>
    <w:rsid w:val="004226F8"/>
    <w:rsid w:val="00575260"/>
    <w:rsid w:val="005B068E"/>
    <w:rsid w:val="006063C7"/>
    <w:rsid w:val="007C40AA"/>
    <w:rsid w:val="007D21FE"/>
    <w:rsid w:val="00812169"/>
    <w:rsid w:val="008A6D79"/>
    <w:rsid w:val="009562C4"/>
    <w:rsid w:val="00984BB9"/>
    <w:rsid w:val="00995F5C"/>
    <w:rsid w:val="00A44B45"/>
    <w:rsid w:val="00AC3F38"/>
    <w:rsid w:val="00AE2772"/>
    <w:rsid w:val="00B474FF"/>
    <w:rsid w:val="00B6155B"/>
    <w:rsid w:val="00BA1610"/>
    <w:rsid w:val="00C8755F"/>
    <w:rsid w:val="00CD2010"/>
    <w:rsid w:val="00CF6DC7"/>
    <w:rsid w:val="00D40DC1"/>
    <w:rsid w:val="00E1382B"/>
    <w:rsid w:val="00FC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1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Василёк</cp:lastModifiedBy>
  <cp:revision>14</cp:revision>
  <dcterms:created xsi:type="dcterms:W3CDTF">2015-10-25T14:57:00Z</dcterms:created>
  <dcterms:modified xsi:type="dcterms:W3CDTF">2015-11-03T08:35:00Z</dcterms:modified>
</cp:coreProperties>
</file>