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D2D"/>
  <w:body>
    <w:p w:rsidR="00C471DD" w:rsidRDefault="00486301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Constantia"/>
          <w:sz w:val="28"/>
          <w:szCs w:val="28"/>
        </w:rPr>
      </w:pPr>
      <w:r w:rsidRPr="00486301">
        <w:rPr>
          <w:rFonts w:ascii="Calibri" w:hAnsi="Calibri" w:cs="Calibri"/>
          <w:noProof/>
        </w:rPr>
        <w:drawing>
          <wp:anchor distT="0" distB="0" distL="114300" distR="114300" simplePos="0" relativeHeight="251648512" behindDoc="1" locked="0" layoutInCell="1" allowOverlap="1" wp14:anchorId="78D61467" wp14:editId="47D99EB7">
            <wp:simplePos x="0" y="0"/>
            <wp:positionH relativeFrom="column">
              <wp:posOffset>-451028</wp:posOffset>
            </wp:positionH>
            <wp:positionV relativeFrom="paragraph">
              <wp:posOffset>-3200</wp:posOffset>
            </wp:positionV>
            <wp:extent cx="6508750" cy="8851392"/>
            <wp:effectExtent l="0" t="0" r="6350" b="6985"/>
            <wp:wrapNone/>
            <wp:docPr id="1" name="Рисунок 1" descr="F:\DCIM\108CANON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8CANON\IMG_0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88" cy="885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DD">
        <w:rPr>
          <w:rFonts w:ascii="Constantia" w:hAnsi="Constantia" w:cs="Constantia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C471DD" w:rsidRDefault="00C471DD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Constantia"/>
          <w:sz w:val="28"/>
          <w:szCs w:val="28"/>
        </w:rPr>
      </w:pPr>
      <w:r w:rsidRPr="00C471DD">
        <w:rPr>
          <w:rFonts w:ascii="Constantia" w:hAnsi="Constantia" w:cs="Constantia"/>
          <w:sz w:val="28"/>
          <w:szCs w:val="28"/>
        </w:rPr>
        <w:t>«</w:t>
      </w:r>
      <w:r>
        <w:rPr>
          <w:rFonts w:ascii="Constantia" w:hAnsi="Constantia" w:cs="Constantia"/>
          <w:sz w:val="28"/>
          <w:szCs w:val="28"/>
        </w:rPr>
        <w:t xml:space="preserve">Детский сад общеразвивающего </w:t>
      </w:r>
      <w:proofErr w:type="gramStart"/>
      <w:r>
        <w:rPr>
          <w:rFonts w:ascii="Constantia" w:hAnsi="Constantia" w:cs="Constantia"/>
          <w:sz w:val="28"/>
          <w:szCs w:val="28"/>
        </w:rPr>
        <w:t>вида  с</w:t>
      </w:r>
      <w:proofErr w:type="gramEnd"/>
      <w:r>
        <w:rPr>
          <w:rFonts w:ascii="Constantia" w:hAnsi="Constantia" w:cs="Constantia"/>
          <w:sz w:val="28"/>
          <w:szCs w:val="28"/>
        </w:rPr>
        <w:t xml:space="preserve"> приоритетным осуществлением деятельности по художественно-эстетическому развитию </w:t>
      </w:r>
    </w:p>
    <w:p w:rsidR="00C471DD" w:rsidRPr="00696ECE" w:rsidRDefault="0073222D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Constantia"/>
          <w:sz w:val="28"/>
          <w:szCs w:val="28"/>
        </w:rPr>
      </w:pPr>
      <w:r>
        <w:rPr>
          <w:rFonts w:ascii="Constantia" w:hAnsi="Constantia" w:cs="Constantia"/>
          <w:sz w:val="28"/>
          <w:szCs w:val="28"/>
        </w:rPr>
        <w:t xml:space="preserve">детей № 22 </w:t>
      </w:r>
      <w:r w:rsidR="00C471DD" w:rsidRPr="00696ECE">
        <w:rPr>
          <w:rFonts w:ascii="Constantia" w:hAnsi="Constantia" w:cs="Constantia"/>
          <w:sz w:val="28"/>
          <w:szCs w:val="28"/>
        </w:rPr>
        <w:t>«</w:t>
      </w:r>
      <w:r w:rsidR="00C471DD">
        <w:rPr>
          <w:rFonts w:ascii="Constantia" w:hAnsi="Constantia" w:cs="Constantia"/>
          <w:sz w:val="28"/>
          <w:szCs w:val="28"/>
        </w:rPr>
        <w:t>Тополёк</w:t>
      </w:r>
      <w:r w:rsidR="00C471DD" w:rsidRPr="00696ECE">
        <w:rPr>
          <w:rFonts w:ascii="Constantia" w:hAnsi="Constantia" w:cs="Constantia"/>
          <w:sz w:val="28"/>
          <w:szCs w:val="28"/>
        </w:rPr>
        <w:t>».</w:t>
      </w:r>
    </w:p>
    <w:p w:rsidR="00C471DD" w:rsidRPr="00696ECE" w:rsidRDefault="00C471DD" w:rsidP="00C471DD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Calibri" w:hAnsi="Calibri" w:cs="Calibri"/>
        </w:rPr>
      </w:pPr>
    </w:p>
    <w:p w:rsidR="00C471DD" w:rsidRDefault="00C471DD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A6B77" w:rsidRDefault="000A6B77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A6B77" w:rsidRDefault="000A6B77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A6B77" w:rsidRDefault="000A6B77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A6B77" w:rsidRDefault="000A6B77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A6B77" w:rsidRDefault="000A6B77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A6B77" w:rsidRPr="00696ECE" w:rsidRDefault="000A6B77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471DD" w:rsidRPr="00696ECE" w:rsidRDefault="00C471DD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471DD" w:rsidRPr="00696ECE" w:rsidRDefault="00C471DD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471DD" w:rsidRDefault="00C471DD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Constantia"/>
          <w:b/>
          <w:bCs/>
          <w:i/>
          <w:iCs/>
          <w:sz w:val="30"/>
          <w:szCs w:val="30"/>
          <w:u w:val="single"/>
        </w:rPr>
      </w:pPr>
      <w:proofErr w:type="gramStart"/>
      <w:r>
        <w:rPr>
          <w:rFonts w:ascii="Constantia" w:hAnsi="Constantia" w:cs="Constantia"/>
          <w:b/>
          <w:bCs/>
          <w:i/>
          <w:iCs/>
          <w:sz w:val="30"/>
          <w:szCs w:val="30"/>
          <w:u w:val="single"/>
        </w:rPr>
        <w:t>ПЕДАГОГИЧЕСКИЙ  ПРОЕКТ</w:t>
      </w:r>
      <w:proofErr w:type="gramEnd"/>
      <w:r w:rsidR="00486301">
        <w:rPr>
          <w:rFonts w:ascii="Constantia" w:hAnsi="Constantia" w:cs="Constantia"/>
          <w:b/>
          <w:bCs/>
          <w:i/>
          <w:iCs/>
          <w:sz w:val="30"/>
          <w:szCs w:val="30"/>
          <w:u w:val="single"/>
        </w:rPr>
        <w:t xml:space="preserve">  </w:t>
      </w:r>
    </w:p>
    <w:p w:rsidR="00486301" w:rsidRDefault="00486301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Constantia"/>
          <w:b/>
          <w:bCs/>
          <w:i/>
          <w:iCs/>
          <w:sz w:val="30"/>
          <w:szCs w:val="30"/>
          <w:u w:val="single"/>
        </w:rPr>
      </w:pPr>
    </w:p>
    <w:p w:rsidR="00C471DD" w:rsidRPr="00C471DD" w:rsidRDefault="004961B3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Cs/>
          <w:iCs/>
          <w:noProof/>
          <w:sz w:val="56"/>
          <w:szCs w:val="56"/>
        </w:rPr>
        <mc:AlternateContent>
          <mc:Choice Requires="wps">
            <w:drawing>
              <wp:inline distT="0" distB="0" distL="0" distR="0">
                <wp:extent cx="3540760" cy="650875"/>
                <wp:effectExtent l="209550" t="9525" r="21590" b="25400"/>
                <wp:docPr id="4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40760" cy="650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61B3" w:rsidRDefault="004961B3" w:rsidP="004961B3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«Мир цветов»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78.8pt;height:5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4961B3" w:rsidRDefault="004961B3" w:rsidP="004961B3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«Мир цветов»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471DD" w:rsidRPr="00C471DD" w:rsidRDefault="00C471DD" w:rsidP="00C471DD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471DD" w:rsidRDefault="00C471DD" w:rsidP="00C471DD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b/>
          <w:bCs/>
          <w:sz w:val="36"/>
          <w:szCs w:val="36"/>
        </w:rPr>
      </w:pPr>
    </w:p>
    <w:p w:rsidR="00C471DD" w:rsidRDefault="00C471DD" w:rsidP="00C471DD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b/>
          <w:bCs/>
          <w:sz w:val="36"/>
          <w:szCs w:val="36"/>
        </w:rPr>
      </w:pPr>
    </w:p>
    <w:p w:rsidR="00C471DD" w:rsidRDefault="00C471DD" w:rsidP="00C471DD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b/>
          <w:bCs/>
          <w:sz w:val="36"/>
          <w:szCs w:val="36"/>
        </w:rPr>
      </w:pPr>
    </w:p>
    <w:p w:rsidR="00C471DD" w:rsidRDefault="00C471DD" w:rsidP="00D97CD8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b/>
          <w:bCs/>
          <w:sz w:val="36"/>
          <w:szCs w:val="36"/>
        </w:rPr>
      </w:pPr>
    </w:p>
    <w:p w:rsidR="006C1A3C" w:rsidRDefault="006C1A3C" w:rsidP="00D97CD8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b/>
          <w:bCs/>
          <w:sz w:val="36"/>
          <w:szCs w:val="36"/>
        </w:rPr>
      </w:pPr>
    </w:p>
    <w:p w:rsidR="006C1A3C" w:rsidRDefault="006C1A3C" w:rsidP="00D97CD8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b/>
          <w:bCs/>
          <w:sz w:val="36"/>
          <w:szCs w:val="36"/>
        </w:rPr>
      </w:pPr>
    </w:p>
    <w:p w:rsidR="00C471DD" w:rsidRDefault="00E65CF3" w:rsidP="00E65CF3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Constantia"/>
          <w:sz w:val="36"/>
          <w:szCs w:val="36"/>
        </w:rPr>
      </w:pPr>
      <w:r>
        <w:rPr>
          <w:rFonts w:ascii="Constantia" w:hAnsi="Constantia" w:cs="Constantia"/>
          <w:b/>
          <w:bCs/>
          <w:sz w:val="36"/>
          <w:szCs w:val="36"/>
        </w:rPr>
        <w:t xml:space="preserve">                 </w:t>
      </w:r>
      <w:r w:rsidR="00C471DD">
        <w:rPr>
          <w:rFonts w:ascii="Constantia" w:hAnsi="Constantia" w:cs="Constantia"/>
          <w:b/>
          <w:bCs/>
          <w:sz w:val="36"/>
          <w:szCs w:val="36"/>
        </w:rPr>
        <w:t>Выполнил</w:t>
      </w:r>
      <w:r w:rsidR="006C1A3C">
        <w:rPr>
          <w:rFonts w:ascii="Constantia" w:hAnsi="Constantia" w:cs="Constantia"/>
          <w:b/>
          <w:bCs/>
          <w:sz w:val="36"/>
          <w:szCs w:val="36"/>
        </w:rPr>
        <w:t>а</w:t>
      </w:r>
      <w:r w:rsidR="00C471DD">
        <w:rPr>
          <w:rFonts w:ascii="Constantia" w:hAnsi="Constantia" w:cs="Constantia"/>
          <w:b/>
          <w:bCs/>
          <w:sz w:val="36"/>
          <w:szCs w:val="36"/>
        </w:rPr>
        <w:t>:</w:t>
      </w:r>
    </w:p>
    <w:p w:rsidR="00C471DD" w:rsidRPr="00C471DD" w:rsidRDefault="00E65CF3" w:rsidP="00E65CF3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Constantia"/>
          <w:sz w:val="36"/>
          <w:szCs w:val="36"/>
        </w:rPr>
      </w:pPr>
      <w:r>
        <w:rPr>
          <w:rFonts w:ascii="Constantia" w:hAnsi="Constantia" w:cs="Constantia"/>
          <w:sz w:val="36"/>
          <w:szCs w:val="36"/>
        </w:rPr>
        <w:t xml:space="preserve">                                              </w:t>
      </w:r>
      <w:r w:rsidR="00C471DD">
        <w:rPr>
          <w:rFonts w:ascii="Constantia" w:hAnsi="Constantia" w:cs="Constantia"/>
          <w:sz w:val="36"/>
          <w:szCs w:val="36"/>
        </w:rPr>
        <w:t>воспитател</w:t>
      </w:r>
      <w:r w:rsidR="00DF43E1">
        <w:rPr>
          <w:rFonts w:ascii="Constantia" w:hAnsi="Constantia" w:cs="Constantia"/>
          <w:sz w:val="36"/>
          <w:szCs w:val="36"/>
        </w:rPr>
        <w:t>ь</w:t>
      </w:r>
      <w:r w:rsidR="00C471DD">
        <w:rPr>
          <w:rFonts w:ascii="Constantia" w:hAnsi="Constantia" w:cs="Constantia"/>
          <w:sz w:val="36"/>
          <w:szCs w:val="36"/>
        </w:rPr>
        <w:t xml:space="preserve"> средней группы</w:t>
      </w:r>
    </w:p>
    <w:p w:rsidR="00C471DD" w:rsidRPr="00C471DD" w:rsidRDefault="00E65CF3" w:rsidP="00E65C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>
        <w:rPr>
          <w:rFonts w:ascii="Times New Roman" w:hAnsi="Times New Roman" w:cs="Times New Roman"/>
          <w:bCs/>
          <w:iCs/>
          <w:sz w:val="36"/>
          <w:szCs w:val="36"/>
        </w:rPr>
        <w:t xml:space="preserve">                                          </w:t>
      </w:r>
      <w:r w:rsidR="00DF43E1">
        <w:rPr>
          <w:rFonts w:ascii="Times New Roman" w:hAnsi="Times New Roman" w:cs="Times New Roman"/>
          <w:bCs/>
          <w:iCs/>
          <w:sz w:val="36"/>
          <w:szCs w:val="36"/>
        </w:rPr>
        <w:t>Шашкова</w:t>
      </w:r>
      <w:r w:rsidR="00C471DD" w:rsidRPr="00C471DD">
        <w:rPr>
          <w:rFonts w:ascii="Times New Roman" w:hAnsi="Times New Roman" w:cs="Times New Roman"/>
          <w:bCs/>
          <w:iCs/>
          <w:sz w:val="36"/>
          <w:szCs w:val="36"/>
        </w:rPr>
        <w:t xml:space="preserve"> </w:t>
      </w:r>
      <w:r w:rsidR="00DF43E1">
        <w:rPr>
          <w:rFonts w:ascii="Times New Roman" w:hAnsi="Times New Roman" w:cs="Times New Roman"/>
          <w:bCs/>
          <w:iCs/>
          <w:sz w:val="36"/>
          <w:szCs w:val="36"/>
        </w:rPr>
        <w:t>Светлана Александровна</w:t>
      </w:r>
    </w:p>
    <w:p w:rsidR="00C471DD" w:rsidRPr="00C471DD" w:rsidRDefault="00E65CF3" w:rsidP="00E65C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>
        <w:rPr>
          <w:rFonts w:ascii="Times New Roman" w:hAnsi="Times New Roman" w:cs="Times New Roman"/>
          <w:bCs/>
          <w:iCs/>
          <w:sz w:val="36"/>
          <w:szCs w:val="36"/>
        </w:rPr>
        <w:t xml:space="preserve">                                                </w:t>
      </w:r>
    </w:p>
    <w:p w:rsidR="00C471DD" w:rsidRPr="00C471DD" w:rsidRDefault="00C471DD" w:rsidP="00C471DD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b/>
          <w:bCs/>
          <w:sz w:val="36"/>
          <w:szCs w:val="36"/>
        </w:rPr>
      </w:pPr>
    </w:p>
    <w:p w:rsidR="00C471DD" w:rsidRPr="00C471DD" w:rsidRDefault="00C471DD" w:rsidP="00C471DD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C471DD" w:rsidRPr="00C471DD" w:rsidRDefault="00C471DD" w:rsidP="00C471D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C471DD" w:rsidRPr="00C471DD" w:rsidRDefault="00C471DD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6C1A3C" w:rsidRPr="00C471DD" w:rsidRDefault="006C1A3C" w:rsidP="006C1A3C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Constantia"/>
          <w:b/>
          <w:bCs/>
          <w:i/>
          <w:iCs/>
          <w:sz w:val="36"/>
          <w:szCs w:val="36"/>
        </w:rPr>
      </w:pPr>
      <w:r w:rsidRPr="00C471DD">
        <w:rPr>
          <w:rFonts w:ascii="Constantia" w:hAnsi="Constantia" w:cs="Constantia"/>
          <w:b/>
          <w:bCs/>
          <w:i/>
          <w:iCs/>
          <w:sz w:val="36"/>
          <w:szCs w:val="36"/>
        </w:rPr>
        <w:t>г. Бердск — 2014 г.</w:t>
      </w:r>
    </w:p>
    <w:p w:rsidR="00C471DD" w:rsidRPr="00C471DD" w:rsidRDefault="00C471DD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471DD" w:rsidRPr="00C471DD" w:rsidRDefault="00C471DD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C471DD" w:rsidRPr="00C471DD" w:rsidRDefault="00C471DD" w:rsidP="00C471D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13661" w:rsidRPr="00213661" w:rsidRDefault="00213661" w:rsidP="0021366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                          </w:t>
      </w:r>
      <w:r w:rsidRPr="00213661">
        <w:rPr>
          <w:rFonts w:ascii="Times New Roman" w:hAnsi="Times New Roman" w:cs="Times New Roman"/>
          <w:i/>
          <w:iCs/>
          <w:sz w:val="32"/>
          <w:szCs w:val="32"/>
        </w:rPr>
        <w:t>Вы над цветами низко наклонитесь</w:t>
      </w:r>
    </w:p>
    <w:p w:rsidR="00213661" w:rsidRPr="00213661" w:rsidRDefault="00213661" w:rsidP="00213661">
      <w:pPr>
        <w:jc w:val="center"/>
        <w:rPr>
          <w:rFonts w:ascii="Times New Roman" w:hAnsi="Times New Roman" w:cs="Times New Roman"/>
          <w:sz w:val="32"/>
          <w:szCs w:val="32"/>
        </w:rPr>
      </w:pPr>
      <w:r w:rsidRPr="00213661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</w:t>
      </w:r>
      <w:r w:rsidRPr="00213661">
        <w:rPr>
          <w:rFonts w:ascii="Times New Roman" w:hAnsi="Times New Roman" w:cs="Times New Roman"/>
          <w:i/>
          <w:iCs/>
          <w:sz w:val="32"/>
          <w:szCs w:val="32"/>
        </w:rPr>
        <w:t>Не для того, чтоб их сорвать,</w:t>
      </w:r>
    </w:p>
    <w:p w:rsidR="00213661" w:rsidRPr="00213661" w:rsidRDefault="00213661" w:rsidP="00213661">
      <w:pPr>
        <w:jc w:val="center"/>
        <w:rPr>
          <w:rFonts w:ascii="Times New Roman" w:hAnsi="Times New Roman" w:cs="Times New Roman"/>
          <w:sz w:val="32"/>
          <w:szCs w:val="32"/>
        </w:rPr>
      </w:pPr>
      <w:r w:rsidRPr="00213661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</w:t>
      </w:r>
      <w:r w:rsidRPr="00213661">
        <w:rPr>
          <w:rFonts w:ascii="Times New Roman" w:hAnsi="Times New Roman" w:cs="Times New Roman"/>
          <w:i/>
          <w:iCs/>
          <w:sz w:val="32"/>
          <w:szCs w:val="32"/>
        </w:rPr>
        <w:t>А чтоб увидеть добрые их лица</w:t>
      </w:r>
    </w:p>
    <w:p w:rsidR="00213661" w:rsidRPr="00213661" w:rsidRDefault="00213661" w:rsidP="00213661">
      <w:pPr>
        <w:jc w:val="center"/>
        <w:rPr>
          <w:rFonts w:ascii="Times New Roman" w:hAnsi="Times New Roman" w:cs="Times New Roman"/>
          <w:sz w:val="32"/>
          <w:szCs w:val="32"/>
        </w:rPr>
      </w:pPr>
      <w:r w:rsidRPr="00213661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</w:t>
      </w:r>
      <w:r w:rsidRPr="00213661">
        <w:rPr>
          <w:rFonts w:ascii="Times New Roman" w:hAnsi="Times New Roman" w:cs="Times New Roman"/>
          <w:i/>
          <w:iCs/>
          <w:sz w:val="32"/>
          <w:szCs w:val="32"/>
        </w:rPr>
        <w:t xml:space="preserve"> И доброе лицо им показать!</w:t>
      </w:r>
    </w:p>
    <w:p w:rsidR="00DB7D4C" w:rsidRDefault="00DB7D4C" w:rsidP="00C471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07E22" w:rsidRPr="00DF43E1" w:rsidRDefault="00C471DD" w:rsidP="00C471DD">
      <w:pPr>
        <w:jc w:val="center"/>
        <w:rPr>
          <w:rFonts w:ascii="Times New Roman" w:hAnsi="Times New Roman" w:cs="Times New Roman"/>
          <w:sz w:val="40"/>
          <w:szCs w:val="40"/>
        </w:rPr>
      </w:pPr>
      <w:r w:rsidRPr="00DF43E1">
        <w:rPr>
          <w:rFonts w:ascii="Times New Roman" w:hAnsi="Times New Roman" w:cs="Times New Roman"/>
          <w:sz w:val="40"/>
          <w:szCs w:val="40"/>
        </w:rPr>
        <w:t>Актуальность</w:t>
      </w:r>
    </w:p>
    <w:p w:rsidR="00C471DD" w:rsidRPr="00B46739" w:rsidRDefault="00DF43E1" w:rsidP="00DF43E1">
      <w:pPr>
        <w:tabs>
          <w:tab w:val="left" w:pos="9072"/>
        </w:tabs>
        <w:spacing w:after="0"/>
        <w:ind w:left="-426" w:right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</w:t>
      </w:r>
      <w:r w:rsidRPr="00B46739">
        <w:rPr>
          <w:rFonts w:ascii="Times New Roman" w:hAnsi="Times New Roman" w:cs="Times New Roman"/>
          <w:bCs/>
          <w:sz w:val="28"/>
          <w:szCs w:val="28"/>
        </w:rPr>
        <w:t>Дети в недостаточной степени имеют представления о цветах, почему их так называют, о том, где и как они растут. Не всегда точно и полно могут объяснить значение знакомых слов, подобрать к существительным прилагательные и глаголы. Рассказы детей недостаточно полны. В ходе проекта решается задача повышения речевой активности детей, совершенствование связной речи, развитие словаря.</w:t>
      </w:r>
    </w:p>
    <w:p w:rsidR="00B406DE" w:rsidRDefault="00B406DE" w:rsidP="00C471DD">
      <w:pPr>
        <w:rPr>
          <w:rFonts w:ascii="Times New Roman" w:hAnsi="Times New Roman" w:cs="Times New Roman"/>
          <w:sz w:val="32"/>
          <w:szCs w:val="32"/>
        </w:rPr>
      </w:pPr>
    </w:p>
    <w:p w:rsidR="00B406DE" w:rsidRPr="00B406DE" w:rsidRDefault="00B406DE" w:rsidP="00B406DE">
      <w:pPr>
        <w:jc w:val="center"/>
        <w:rPr>
          <w:rFonts w:ascii="Times New Roman" w:hAnsi="Times New Roman" w:cs="Times New Roman"/>
          <w:sz w:val="40"/>
          <w:szCs w:val="40"/>
        </w:rPr>
      </w:pPr>
      <w:r w:rsidRPr="00B406DE">
        <w:rPr>
          <w:rFonts w:ascii="Times New Roman" w:hAnsi="Times New Roman" w:cs="Times New Roman"/>
          <w:sz w:val="40"/>
          <w:szCs w:val="40"/>
        </w:rPr>
        <w:t>Цели проекта</w:t>
      </w:r>
    </w:p>
    <w:p w:rsidR="00DF43E1" w:rsidRPr="00B46739" w:rsidRDefault="00DF43E1" w:rsidP="00B46739">
      <w:pPr>
        <w:tabs>
          <w:tab w:val="left" w:pos="9072"/>
        </w:tabs>
        <w:spacing w:after="0"/>
        <w:ind w:left="-426" w:righ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6739"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Pr="00B46739">
        <w:rPr>
          <w:rFonts w:ascii="Times New Roman" w:hAnsi="Times New Roman" w:cs="Times New Roman"/>
          <w:bCs/>
          <w:sz w:val="28"/>
          <w:szCs w:val="28"/>
        </w:rPr>
        <w:t xml:space="preserve">Дать представление о ранних цветах – первоцветах. Развитие </w:t>
      </w:r>
      <w:r w:rsidR="00B46739" w:rsidRPr="00B46739">
        <w:rPr>
          <w:rFonts w:ascii="Times New Roman" w:hAnsi="Times New Roman" w:cs="Times New Roman"/>
          <w:bCs/>
          <w:sz w:val="28"/>
          <w:szCs w:val="28"/>
        </w:rPr>
        <w:t>мышления, воображения</w:t>
      </w:r>
      <w:r w:rsidRPr="00B46739">
        <w:rPr>
          <w:rFonts w:ascii="Times New Roman" w:hAnsi="Times New Roman" w:cs="Times New Roman"/>
          <w:bCs/>
          <w:sz w:val="28"/>
          <w:szCs w:val="28"/>
        </w:rPr>
        <w:t>, связной речи.</w:t>
      </w:r>
      <w:r w:rsidR="00DB7D4C" w:rsidRPr="00B46739">
        <w:rPr>
          <w:rFonts w:ascii="Times New Roman" w:hAnsi="Times New Roman" w:cs="Times New Roman"/>
          <w:bCs/>
          <w:sz w:val="28"/>
          <w:szCs w:val="28"/>
        </w:rPr>
        <w:t xml:space="preserve"> Расширить представление детей об окружающем мире цветов, развивать умение воспринимать и оценивать прекрасное, своей деятельностью умножать красоту окружающего, побуждать задуматься над взаимоотношениями людей и природы, заложить основы эстетического вкуса.</w:t>
      </w:r>
    </w:p>
    <w:p w:rsidR="00B406DE" w:rsidRDefault="00B406DE" w:rsidP="00B406DE">
      <w:pPr>
        <w:jc w:val="center"/>
        <w:rPr>
          <w:rFonts w:ascii="Times New Roman" w:hAnsi="Times New Roman" w:cs="Times New Roman"/>
          <w:sz w:val="40"/>
          <w:szCs w:val="40"/>
        </w:rPr>
      </w:pPr>
      <w:r w:rsidRPr="00B406DE">
        <w:rPr>
          <w:rFonts w:ascii="Times New Roman" w:hAnsi="Times New Roman" w:cs="Times New Roman"/>
          <w:sz w:val="40"/>
          <w:szCs w:val="40"/>
        </w:rPr>
        <w:t>Задачи</w:t>
      </w:r>
    </w:p>
    <w:p w:rsidR="00DF43E1" w:rsidRPr="00B46739" w:rsidRDefault="00DF43E1" w:rsidP="00DF43E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Закрепить представление о весне и её приметах</w:t>
      </w:r>
    </w:p>
    <w:p w:rsidR="00DB7D4C" w:rsidRPr="00B46739" w:rsidRDefault="00DB7D4C" w:rsidP="00DB7D4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Углубить знания детей о цветах и их многообразии;</w:t>
      </w:r>
    </w:p>
    <w:p w:rsidR="00DB7D4C" w:rsidRDefault="00DB7D4C" w:rsidP="00DB7D4C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B7D4C">
        <w:rPr>
          <w:rFonts w:ascii="Times New Roman" w:hAnsi="Times New Roman" w:cs="Times New Roman"/>
          <w:sz w:val="28"/>
          <w:szCs w:val="28"/>
        </w:rPr>
        <w:t>Овладеть умениями выращивать растения, ухаживать за ними;</w:t>
      </w:r>
    </w:p>
    <w:p w:rsidR="00213661" w:rsidRPr="00213661" w:rsidRDefault="00213661" w:rsidP="0021366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13661">
        <w:rPr>
          <w:rFonts w:ascii="Times New Roman" w:hAnsi="Times New Roman" w:cs="Times New Roman"/>
          <w:sz w:val="28"/>
          <w:szCs w:val="28"/>
        </w:rPr>
        <w:t>Формировать у детей эстетические чувства: умение видеть и чувствовать красоту цветов, восхищаться ею, желания сохранить её;</w:t>
      </w:r>
    </w:p>
    <w:p w:rsidR="00213661" w:rsidRPr="00213661" w:rsidRDefault="00213661" w:rsidP="0021366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13661">
        <w:rPr>
          <w:rFonts w:ascii="Times New Roman" w:hAnsi="Times New Roman" w:cs="Times New Roman"/>
          <w:sz w:val="28"/>
          <w:szCs w:val="28"/>
        </w:rPr>
        <w:t>Способствовать обогащению эстетических чувств, экологических знаний и трудовому воспитанию;</w:t>
      </w:r>
    </w:p>
    <w:p w:rsidR="00213661" w:rsidRPr="00213661" w:rsidRDefault="00213661" w:rsidP="0021366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13661">
        <w:rPr>
          <w:rFonts w:ascii="Times New Roman" w:hAnsi="Times New Roman" w:cs="Times New Roman"/>
          <w:sz w:val="28"/>
          <w:szCs w:val="28"/>
        </w:rPr>
        <w:lastRenderedPageBreak/>
        <w:t>Развивать умение отражать в изобразительном творчестве своё отношение к природе и труду.</w:t>
      </w:r>
    </w:p>
    <w:p w:rsidR="00DF43E1" w:rsidRPr="00B46739" w:rsidRDefault="00DF43E1" w:rsidP="00DF43E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Развитие познавательных способностей детей в процессе совместной исследовательской деятельности.</w:t>
      </w:r>
    </w:p>
    <w:p w:rsidR="00DF43E1" w:rsidRPr="00B46739" w:rsidRDefault="00DF43E1" w:rsidP="00DF43E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Закрепить и систематизировать знания детей о садовых и полевых цветах.</w:t>
      </w:r>
    </w:p>
    <w:p w:rsidR="00DF43E1" w:rsidRPr="00B46739" w:rsidRDefault="00DF43E1" w:rsidP="00DF43E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Активизировать совместную деятельность родителей и детей</w:t>
      </w:r>
    </w:p>
    <w:p w:rsidR="00213661" w:rsidRPr="00213661" w:rsidRDefault="00213661" w:rsidP="0021366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13661">
        <w:rPr>
          <w:rFonts w:ascii="Times New Roman" w:hAnsi="Times New Roman" w:cs="Times New Roman"/>
          <w:sz w:val="28"/>
          <w:szCs w:val="28"/>
        </w:rPr>
        <w:t>Воспитывать эмоционально-ценностное отношение к природе, результатам своего и чужого труда, чувства сопричастности к созданию и сохранению уникальных объектов природы; стремление создавать прекрасное.</w:t>
      </w:r>
    </w:p>
    <w:p w:rsidR="00DF43E1" w:rsidRPr="00B46739" w:rsidRDefault="00DF43E1" w:rsidP="00B406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06DE" w:rsidRDefault="003E702E" w:rsidP="003E702E">
      <w:pPr>
        <w:jc w:val="center"/>
        <w:rPr>
          <w:rFonts w:ascii="Times New Roman" w:hAnsi="Times New Roman" w:cs="Times New Roman"/>
          <w:sz w:val="40"/>
          <w:szCs w:val="40"/>
        </w:rPr>
      </w:pPr>
      <w:r w:rsidRPr="003E702E">
        <w:rPr>
          <w:rFonts w:ascii="Times New Roman" w:hAnsi="Times New Roman" w:cs="Times New Roman"/>
          <w:sz w:val="40"/>
          <w:szCs w:val="40"/>
        </w:rPr>
        <w:t>Участники проекта</w:t>
      </w:r>
    </w:p>
    <w:p w:rsidR="003E702E" w:rsidRPr="00B46739" w:rsidRDefault="00FE0CEC" w:rsidP="00FE0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3E702E" w:rsidRPr="00B46739">
        <w:rPr>
          <w:rFonts w:ascii="Times New Roman" w:hAnsi="Times New Roman" w:cs="Times New Roman"/>
          <w:sz w:val="28"/>
          <w:szCs w:val="28"/>
        </w:rPr>
        <w:t>Дети 4- 5 лет, педагоги, родители.</w:t>
      </w:r>
    </w:p>
    <w:p w:rsidR="003E702E" w:rsidRDefault="003E702E" w:rsidP="00D97CD8">
      <w:pPr>
        <w:jc w:val="center"/>
        <w:rPr>
          <w:rFonts w:ascii="Times New Roman" w:hAnsi="Times New Roman" w:cs="Times New Roman"/>
          <w:sz w:val="40"/>
          <w:szCs w:val="40"/>
        </w:rPr>
      </w:pPr>
      <w:r w:rsidRPr="003E702E">
        <w:rPr>
          <w:rFonts w:ascii="Times New Roman" w:hAnsi="Times New Roman" w:cs="Times New Roman"/>
          <w:sz w:val="40"/>
          <w:szCs w:val="40"/>
        </w:rPr>
        <w:t>Тип проекта</w:t>
      </w:r>
    </w:p>
    <w:p w:rsidR="003E702E" w:rsidRPr="00B46739" w:rsidRDefault="00486301" w:rsidP="003E702E">
      <w:p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Познавательно-исследовательский, групповой, среднесрочный.</w:t>
      </w:r>
    </w:p>
    <w:p w:rsidR="00696ECE" w:rsidRDefault="00CE0438" w:rsidP="00CE0438">
      <w:pPr>
        <w:jc w:val="center"/>
        <w:rPr>
          <w:rFonts w:ascii="Times New Roman" w:hAnsi="Times New Roman" w:cs="Times New Roman"/>
          <w:sz w:val="40"/>
          <w:szCs w:val="40"/>
        </w:rPr>
      </w:pPr>
      <w:r w:rsidRPr="000862D7">
        <w:rPr>
          <w:rFonts w:ascii="Times New Roman" w:hAnsi="Times New Roman" w:cs="Times New Roman"/>
          <w:sz w:val="40"/>
          <w:szCs w:val="40"/>
        </w:rPr>
        <w:t>Реализация проекта</w:t>
      </w:r>
    </w:p>
    <w:p w:rsidR="00696ECE" w:rsidRDefault="00696ECE" w:rsidP="003E702E">
      <w:pPr>
        <w:rPr>
          <w:rFonts w:ascii="Times New Roman" w:hAnsi="Times New Roman" w:cs="Times New Roman"/>
          <w:i/>
          <w:sz w:val="40"/>
          <w:szCs w:val="40"/>
        </w:rPr>
      </w:pPr>
      <w:r w:rsidRPr="00696ECE">
        <w:rPr>
          <w:rFonts w:ascii="Times New Roman" w:hAnsi="Times New Roman" w:cs="Times New Roman"/>
          <w:i/>
          <w:sz w:val="40"/>
          <w:szCs w:val="40"/>
        </w:rPr>
        <w:t>Этапы:</w:t>
      </w:r>
    </w:p>
    <w:p w:rsidR="00696ECE" w:rsidRPr="00696ECE" w:rsidRDefault="002E2DA8" w:rsidP="00696E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Подготовительный</w:t>
      </w:r>
    </w:p>
    <w:p w:rsidR="00696ECE" w:rsidRPr="00B46739" w:rsidRDefault="00915DDE" w:rsidP="00FF529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 xml:space="preserve">Изучение уровня знаний по </w:t>
      </w:r>
      <w:r w:rsidR="00A30758" w:rsidRPr="00B46739">
        <w:rPr>
          <w:rFonts w:ascii="Times New Roman" w:hAnsi="Times New Roman" w:cs="Times New Roman"/>
          <w:sz w:val="28"/>
          <w:szCs w:val="28"/>
        </w:rPr>
        <w:t>теме, определить</w:t>
      </w:r>
      <w:r w:rsidRPr="00B46739">
        <w:rPr>
          <w:rFonts w:ascii="Times New Roman" w:hAnsi="Times New Roman" w:cs="Times New Roman"/>
          <w:sz w:val="28"/>
          <w:szCs w:val="28"/>
        </w:rPr>
        <w:t xml:space="preserve"> актуальные знания детей о первоцветах, весенних цветах</w:t>
      </w:r>
      <w:r w:rsidR="00FF5299" w:rsidRPr="00B46739">
        <w:rPr>
          <w:rFonts w:ascii="Times New Roman" w:hAnsi="Times New Roman" w:cs="Times New Roman"/>
          <w:sz w:val="28"/>
          <w:szCs w:val="28"/>
        </w:rPr>
        <w:t>;</w:t>
      </w:r>
    </w:p>
    <w:p w:rsidR="00FF5299" w:rsidRPr="00B46739" w:rsidRDefault="00915DDE" w:rsidP="00FF529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 xml:space="preserve">Подбор методической </w:t>
      </w:r>
      <w:r w:rsidR="00A30758" w:rsidRPr="00B46739">
        <w:rPr>
          <w:rFonts w:ascii="Times New Roman" w:hAnsi="Times New Roman" w:cs="Times New Roman"/>
          <w:sz w:val="28"/>
          <w:szCs w:val="28"/>
        </w:rPr>
        <w:t>литературы, методическое</w:t>
      </w:r>
      <w:r w:rsidRPr="00B46739">
        <w:rPr>
          <w:rFonts w:ascii="Times New Roman" w:hAnsi="Times New Roman" w:cs="Times New Roman"/>
          <w:sz w:val="28"/>
          <w:szCs w:val="28"/>
        </w:rPr>
        <w:t xml:space="preserve"> обеспечение проекта</w:t>
      </w:r>
      <w:r w:rsidR="00FF5299" w:rsidRPr="00B46739">
        <w:rPr>
          <w:rFonts w:ascii="Times New Roman" w:hAnsi="Times New Roman" w:cs="Times New Roman"/>
          <w:sz w:val="28"/>
          <w:szCs w:val="28"/>
        </w:rPr>
        <w:t>;</w:t>
      </w:r>
    </w:p>
    <w:p w:rsidR="00FF5299" w:rsidRPr="00B46739" w:rsidRDefault="00915DDE" w:rsidP="00FF529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Подбор художественной литературы, информационное обеспечение проекта</w:t>
      </w:r>
      <w:r w:rsidR="00FF5299" w:rsidRPr="00B46739">
        <w:rPr>
          <w:rFonts w:ascii="Times New Roman" w:hAnsi="Times New Roman" w:cs="Times New Roman"/>
          <w:sz w:val="28"/>
          <w:szCs w:val="28"/>
        </w:rPr>
        <w:t>;</w:t>
      </w:r>
    </w:p>
    <w:p w:rsidR="00915DDE" w:rsidRPr="00B46739" w:rsidRDefault="00915DDE" w:rsidP="00FF529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Изготовление дидактических пособий по теме, обеспечение проекта наглядными материалами</w:t>
      </w:r>
    </w:p>
    <w:p w:rsidR="00FF5299" w:rsidRDefault="00FF5299" w:rsidP="00FF529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Разработка тематического планирования мероприятий.</w:t>
      </w:r>
    </w:p>
    <w:p w:rsidR="00B46739" w:rsidRDefault="00B46739" w:rsidP="00B46739">
      <w:pPr>
        <w:rPr>
          <w:rFonts w:ascii="Times New Roman" w:hAnsi="Times New Roman" w:cs="Times New Roman"/>
          <w:sz w:val="28"/>
          <w:szCs w:val="28"/>
        </w:rPr>
      </w:pPr>
    </w:p>
    <w:p w:rsidR="00B46739" w:rsidRDefault="00B46739" w:rsidP="00B46739">
      <w:pPr>
        <w:rPr>
          <w:rFonts w:ascii="Times New Roman" w:hAnsi="Times New Roman" w:cs="Times New Roman"/>
          <w:sz w:val="28"/>
          <w:szCs w:val="28"/>
        </w:rPr>
      </w:pPr>
    </w:p>
    <w:p w:rsidR="00B46739" w:rsidRPr="00B46739" w:rsidRDefault="00B46739" w:rsidP="00B46739">
      <w:pPr>
        <w:rPr>
          <w:rFonts w:ascii="Times New Roman" w:hAnsi="Times New Roman" w:cs="Times New Roman"/>
          <w:sz w:val="28"/>
          <w:szCs w:val="28"/>
        </w:rPr>
      </w:pPr>
    </w:p>
    <w:p w:rsidR="00696ECE" w:rsidRDefault="002E2DA8" w:rsidP="00696ECE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Основной</w:t>
      </w:r>
    </w:p>
    <w:p w:rsidR="00380E13" w:rsidRPr="00B46739" w:rsidRDefault="00380E13" w:rsidP="00696ECE">
      <w:pPr>
        <w:rPr>
          <w:rFonts w:ascii="Times New Roman" w:hAnsi="Times New Roman" w:cs="Times New Roman"/>
          <w:bCs/>
          <w:i/>
          <w:sz w:val="32"/>
          <w:szCs w:val="32"/>
        </w:rPr>
      </w:pPr>
      <w:r w:rsidRPr="00B46739">
        <w:rPr>
          <w:rFonts w:ascii="Times New Roman" w:hAnsi="Times New Roman" w:cs="Times New Roman"/>
          <w:bCs/>
          <w:i/>
          <w:sz w:val="32"/>
          <w:szCs w:val="32"/>
        </w:rPr>
        <w:t>Работа с детьми:</w:t>
      </w:r>
    </w:p>
    <w:p w:rsidR="0035762B" w:rsidRPr="00B46739" w:rsidRDefault="0035762B" w:rsidP="0035762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Музыкальное занятие «</w:t>
      </w:r>
      <w:r>
        <w:rPr>
          <w:rFonts w:ascii="Times New Roman" w:hAnsi="Times New Roman" w:cs="Times New Roman"/>
          <w:sz w:val="28"/>
          <w:szCs w:val="28"/>
        </w:rPr>
        <w:t>Весна красна идет и песенку поет</w:t>
      </w:r>
      <w:r w:rsidRPr="00B46739">
        <w:rPr>
          <w:rFonts w:ascii="Times New Roman" w:hAnsi="Times New Roman" w:cs="Times New Roman"/>
          <w:sz w:val="28"/>
          <w:szCs w:val="28"/>
        </w:rPr>
        <w:t>»</w:t>
      </w:r>
    </w:p>
    <w:p w:rsidR="00FF5299" w:rsidRPr="00B46739" w:rsidRDefault="00FD4CAD" w:rsidP="0043221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 xml:space="preserve">Познавательная </w:t>
      </w:r>
      <w:r w:rsidR="000B685C" w:rsidRPr="00B46739">
        <w:rPr>
          <w:rFonts w:ascii="Times New Roman" w:hAnsi="Times New Roman" w:cs="Times New Roman"/>
          <w:sz w:val="28"/>
          <w:szCs w:val="28"/>
        </w:rPr>
        <w:t>беседа</w:t>
      </w:r>
      <w:r w:rsidR="000B685C">
        <w:rPr>
          <w:rFonts w:ascii="Times New Roman" w:hAnsi="Times New Roman" w:cs="Times New Roman"/>
          <w:sz w:val="28"/>
          <w:szCs w:val="28"/>
        </w:rPr>
        <w:t xml:space="preserve">: </w:t>
      </w:r>
      <w:r w:rsidR="000B685C" w:rsidRPr="000B685C">
        <w:rPr>
          <w:rFonts w:ascii="Times New Roman" w:hAnsi="Times New Roman" w:cs="Times New Roman"/>
          <w:sz w:val="28"/>
          <w:szCs w:val="28"/>
        </w:rPr>
        <w:t>«Наши первые цветы – одуванчики</w:t>
      </w:r>
      <w:r w:rsidR="00A30758" w:rsidRPr="000B685C">
        <w:rPr>
          <w:rFonts w:ascii="Times New Roman" w:hAnsi="Times New Roman" w:cs="Times New Roman"/>
          <w:sz w:val="28"/>
          <w:szCs w:val="28"/>
        </w:rPr>
        <w:t>»</w:t>
      </w:r>
      <w:r w:rsidR="00A30758">
        <w:rPr>
          <w:rFonts w:ascii="Times New Roman" w:hAnsi="Times New Roman" w:cs="Times New Roman"/>
          <w:sz w:val="28"/>
          <w:szCs w:val="28"/>
        </w:rPr>
        <w:t>,</w:t>
      </w:r>
      <w:r w:rsidR="00A30758" w:rsidRPr="00B46739">
        <w:rPr>
          <w:rFonts w:ascii="Times New Roman" w:hAnsi="Times New Roman" w:cs="Times New Roman"/>
          <w:sz w:val="28"/>
          <w:szCs w:val="28"/>
        </w:rPr>
        <w:t xml:space="preserve"> уточнить</w:t>
      </w:r>
      <w:r w:rsidRPr="00B46739">
        <w:rPr>
          <w:rFonts w:ascii="Times New Roman" w:hAnsi="Times New Roman" w:cs="Times New Roman"/>
          <w:sz w:val="28"/>
          <w:szCs w:val="28"/>
        </w:rPr>
        <w:t xml:space="preserve"> и расширить знания детей о первоцветах</w:t>
      </w:r>
      <w:r w:rsidR="00432219" w:rsidRPr="00B46739">
        <w:rPr>
          <w:rFonts w:ascii="Times New Roman" w:hAnsi="Times New Roman" w:cs="Times New Roman"/>
          <w:sz w:val="28"/>
          <w:szCs w:val="28"/>
        </w:rPr>
        <w:t>;</w:t>
      </w:r>
    </w:p>
    <w:p w:rsidR="0008476B" w:rsidRPr="00B46739" w:rsidRDefault="0008476B" w:rsidP="0043221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 xml:space="preserve">Подготовка земли к посадке цветов в ящики, наблюдение и ухаживание за </w:t>
      </w:r>
      <w:r w:rsidR="00A30758" w:rsidRPr="00B46739">
        <w:rPr>
          <w:rFonts w:ascii="Times New Roman" w:hAnsi="Times New Roman" w:cs="Times New Roman"/>
          <w:sz w:val="28"/>
          <w:szCs w:val="28"/>
        </w:rPr>
        <w:t>рассадой</w:t>
      </w:r>
      <w:r w:rsidRPr="00B46739">
        <w:rPr>
          <w:rFonts w:ascii="Times New Roman" w:hAnsi="Times New Roman" w:cs="Times New Roman"/>
          <w:sz w:val="28"/>
          <w:szCs w:val="28"/>
        </w:rPr>
        <w:t>.</w:t>
      </w:r>
    </w:p>
    <w:p w:rsidR="009D16CD" w:rsidRDefault="0008476B" w:rsidP="009D16C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Экскурсия: «Цветы вокруг нас»</w:t>
      </w:r>
    </w:p>
    <w:p w:rsidR="009D16CD" w:rsidRPr="00B46739" w:rsidRDefault="009D16CD" w:rsidP="009D16C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D16CD">
        <w:rPr>
          <w:rFonts w:ascii="Times New Roman" w:hAnsi="Times New Roman" w:cs="Times New Roman"/>
          <w:sz w:val="28"/>
          <w:szCs w:val="28"/>
        </w:rPr>
        <w:t xml:space="preserve"> </w:t>
      </w:r>
      <w:r w:rsidRPr="00B46739">
        <w:rPr>
          <w:rFonts w:ascii="Times New Roman" w:hAnsi="Times New Roman" w:cs="Times New Roman"/>
          <w:sz w:val="28"/>
          <w:szCs w:val="28"/>
        </w:rPr>
        <w:t xml:space="preserve">Д/и «Что изменилось», «Скажи по- другому», развивать мышление, сообразительность, наблюдательность; </w:t>
      </w:r>
    </w:p>
    <w:p w:rsidR="00432219" w:rsidRPr="00B46739" w:rsidRDefault="00FD4CAD" w:rsidP="00D207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 xml:space="preserve">Чтение рассказов </w:t>
      </w:r>
      <w:r w:rsidR="00A30758" w:rsidRPr="00B46739">
        <w:rPr>
          <w:rFonts w:ascii="Times New Roman" w:hAnsi="Times New Roman" w:cs="Times New Roman"/>
          <w:sz w:val="28"/>
          <w:szCs w:val="28"/>
        </w:rPr>
        <w:t>Н. Усовой</w:t>
      </w:r>
      <w:r w:rsidRPr="00B46739">
        <w:rPr>
          <w:rFonts w:ascii="Times New Roman" w:hAnsi="Times New Roman" w:cs="Times New Roman"/>
          <w:sz w:val="28"/>
          <w:szCs w:val="28"/>
        </w:rPr>
        <w:t xml:space="preserve"> «Фиалка», «Ландыш». Упражнять в использовании сравнений, подборе определений, синонимов в заданном слове</w:t>
      </w:r>
      <w:r w:rsidR="00D207B5" w:rsidRPr="00B46739">
        <w:rPr>
          <w:rFonts w:ascii="Times New Roman" w:hAnsi="Times New Roman" w:cs="Times New Roman"/>
          <w:sz w:val="28"/>
          <w:szCs w:val="28"/>
        </w:rPr>
        <w:t>;</w:t>
      </w:r>
    </w:p>
    <w:p w:rsidR="00FD4CAD" w:rsidRPr="00B46739" w:rsidRDefault="00FD4CAD" w:rsidP="00D207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Экологические игры «К названному цветку беги», «Узнай по описанию». Развивать наблюдательность, связную речь</w:t>
      </w:r>
    </w:p>
    <w:p w:rsidR="00FD4CAD" w:rsidRPr="00B46739" w:rsidRDefault="00FD4CAD" w:rsidP="00D207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 Рисование «Красивый цветок» Учить рисовать цветок, передавая его характерные особенности</w:t>
      </w:r>
    </w:p>
    <w:p w:rsidR="00FD4CAD" w:rsidRPr="00B46739" w:rsidRDefault="00FD4CAD" w:rsidP="00D207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Игра «Доскажи словечко» Активизировать речь детей.</w:t>
      </w:r>
    </w:p>
    <w:p w:rsidR="00FD4CAD" w:rsidRPr="00B46739" w:rsidRDefault="00FD4CAD" w:rsidP="00D207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Составление рассказа «Весна в лесу» Д/упр. «Отбери и назови цветы, которые знаешь» Развивать связную речь, активизировать глагольный словарь и словарь признаков</w:t>
      </w:r>
    </w:p>
    <w:p w:rsidR="000E6A2F" w:rsidRDefault="00FD4CAD" w:rsidP="00FD5A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E6A2F">
        <w:rPr>
          <w:rFonts w:ascii="Times New Roman" w:hAnsi="Times New Roman" w:cs="Times New Roman"/>
          <w:sz w:val="28"/>
          <w:szCs w:val="28"/>
        </w:rPr>
        <w:t>Лепка «</w:t>
      </w:r>
      <w:r w:rsidR="000E6A2F" w:rsidRPr="000E6A2F">
        <w:rPr>
          <w:rFonts w:ascii="Times New Roman" w:hAnsi="Times New Roman" w:cs="Times New Roman"/>
          <w:sz w:val="28"/>
          <w:szCs w:val="28"/>
        </w:rPr>
        <w:t>Цветы</w:t>
      </w:r>
      <w:r w:rsidRPr="000E6A2F">
        <w:rPr>
          <w:rFonts w:ascii="Times New Roman" w:hAnsi="Times New Roman" w:cs="Times New Roman"/>
          <w:sz w:val="28"/>
          <w:szCs w:val="28"/>
        </w:rPr>
        <w:t>». Развивать навыки работы с пластилином</w:t>
      </w:r>
      <w:r w:rsidR="000E6A2F" w:rsidRPr="000E6A2F">
        <w:rPr>
          <w:rFonts w:ascii="Times New Roman" w:hAnsi="Times New Roman" w:cs="Times New Roman"/>
          <w:sz w:val="28"/>
          <w:szCs w:val="28"/>
        </w:rPr>
        <w:t>.</w:t>
      </w:r>
    </w:p>
    <w:p w:rsidR="00FD4CAD" w:rsidRPr="000E6A2F" w:rsidRDefault="00FD4CAD" w:rsidP="00FD5A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E6A2F">
        <w:rPr>
          <w:rFonts w:ascii="Times New Roman" w:hAnsi="Times New Roman" w:cs="Times New Roman"/>
          <w:sz w:val="28"/>
          <w:szCs w:val="28"/>
        </w:rPr>
        <w:t>Консультация для родителей «Хочу всё знать» Познакомить родителей с требованиями программы по теме «Цветы»</w:t>
      </w:r>
    </w:p>
    <w:p w:rsidR="00A057EB" w:rsidRPr="00B46739" w:rsidRDefault="00A057EB" w:rsidP="00D207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Совместная деятельность детей и родителей по созданию поделок из бумаги «Весенние цветы»</w:t>
      </w:r>
    </w:p>
    <w:p w:rsidR="00A057EB" w:rsidRPr="00B46739" w:rsidRDefault="00A057EB" w:rsidP="00D207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Выставка иллюстраций, книг, фото различных цветов</w:t>
      </w:r>
    </w:p>
    <w:p w:rsidR="00A057EB" w:rsidRPr="00B46739" w:rsidRDefault="00A057EB" w:rsidP="00D207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Беседа о «Первоцветах». Закреплять знания детей о первоцветах. Уточнить из каких частей состоит цветок. Почему необходимо беречь цветы, и какую роль играют в природе</w:t>
      </w:r>
    </w:p>
    <w:p w:rsidR="00A057EB" w:rsidRPr="00B46739" w:rsidRDefault="00A057EB" w:rsidP="00D207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Чтение детям сказки «Двенадцать месяцев»</w:t>
      </w:r>
    </w:p>
    <w:p w:rsidR="00A057EB" w:rsidRPr="00B46739" w:rsidRDefault="00A057EB" w:rsidP="00D207B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Д/и. «Что где растёт?»</w:t>
      </w:r>
    </w:p>
    <w:p w:rsidR="00380E13" w:rsidRDefault="00380E13" w:rsidP="00380E1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90543" w:rsidRPr="00B46739" w:rsidRDefault="00190543" w:rsidP="00380E1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96ECE" w:rsidRPr="00696ECE" w:rsidRDefault="002E2DA8" w:rsidP="00696E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Заключительный</w:t>
      </w:r>
    </w:p>
    <w:p w:rsidR="00A057EB" w:rsidRPr="00B46739" w:rsidRDefault="00A057EB" w:rsidP="00380E1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Организация познавательно- речевой деятельности «Весенние цветы» Обобщить и систематизировать знания о цветах в лесу и в саду. Формировать устойчивый интерес к явлениям неживой природы.</w:t>
      </w:r>
    </w:p>
    <w:p w:rsidR="00A057EB" w:rsidRDefault="00A057EB" w:rsidP="00380E1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Выставка детских работ. Представить результаты совместного творчества родителей и детей.</w:t>
      </w:r>
    </w:p>
    <w:p w:rsidR="00B46739" w:rsidRPr="00B46739" w:rsidRDefault="00B46739" w:rsidP="00B46739">
      <w:pPr>
        <w:rPr>
          <w:rFonts w:ascii="Times New Roman" w:hAnsi="Times New Roman" w:cs="Times New Roman"/>
          <w:sz w:val="28"/>
          <w:szCs w:val="28"/>
        </w:rPr>
      </w:pPr>
    </w:p>
    <w:p w:rsidR="00FE0CEC" w:rsidRDefault="00F51807" w:rsidP="00AC772D">
      <w:pPr>
        <w:jc w:val="center"/>
        <w:rPr>
          <w:rFonts w:ascii="Times New Roman" w:hAnsi="Times New Roman" w:cs="Times New Roman"/>
          <w:sz w:val="40"/>
          <w:szCs w:val="40"/>
        </w:rPr>
      </w:pPr>
      <w:r w:rsidRPr="00F51807">
        <w:rPr>
          <w:rFonts w:ascii="Times New Roman" w:hAnsi="Times New Roman" w:cs="Times New Roman"/>
          <w:sz w:val="40"/>
          <w:szCs w:val="40"/>
        </w:rPr>
        <w:t>Планируемые результаты:</w:t>
      </w:r>
    </w:p>
    <w:p w:rsidR="009D7DB5" w:rsidRPr="00B46739" w:rsidRDefault="00F51807" w:rsidP="009D7DB5">
      <w:p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Эстетичность оформления участка и клумбы;</w:t>
      </w:r>
    </w:p>
    <w:p w:rsidR="00F51807" w:rsidRPr="00B46739" w:rsidRDefault="00F51807" w:rsidP="00F51807">
      <w:p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Приобретение детьми:</w:t>
      </w:r>
    </w:p>
    <w:p w:rsidR="00F51807" w:rsidRPr="00B46739" w:rsidRDefault="00F51807" w:rsidP="00F51807">
      <w:p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- навыков бережного, созидательного отношения к окружающему миру;</w:t>
      </w:r>
    </w:p>
    <w:p w:rsidR="00F51807" w:rsidRPr="00B46739" w:rsidRDefault="00F51807" w:rsidP="00F51807">
      <w:p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- новых знаний о разновидностях цветов.</w:t>
      </w:r>
    </w:p>
    <w:p w:rsidR="00F51807" w:rsidRPr="00B46739" w:rsidRDefault="00F51807" w:rsidP="00F51807">
      <w:p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Формирование:</w:t>
      </w:r>
    </w:p>
    <w:p w:rsidR="00F51807" w:rsidRPr="00B46739" w:rsidRDefault="00F51807" w:rsidP="00F51807">
      <w:p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- эстетического восприятия детей, развитие воображения, творчества (отражение в творчестве увиденного) </w:t>
      </w:r>
    </w:p>
    <w:p w:rsidR="00F51807" w:rsidRPr="00B46739" w:rsidRDefault="00F51807" w:rsidP="00F51807">
      <w:p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- умения в организации сюжетно-ролевых игр; дидактических игр</w:t>
      </w:r>
    </w:p>
    <w:p w:rsidR="00F51807" w:rsidRPr="00B46739" w:rsidRDefault="00851A48" w:rsidP="00F51807">
      <w:pPr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- проявление активного отношения к объектам природы;</w:t>
      </w:r>
    </w:p>
    <w:p w:rsidR="00F51807" w:rsidRPr="00B46739" w:rsidRDefault="00851A48" w:rsidP="00AC772D">
      <w:pPr>
        <w:rPr>
          <w:rStyle w:val="apple-converted-space"/>
          <w:color w:val="3A3718"/>
          <w:sz w:val="28"/>
          <w:szCs w:val="28"/>
          <w:shd w:val="clear" w:color="auto" w:fill="FFF799"/>
        </w:rPr>
      </w:pPr>
      <w:r w:rsidRPr="00B46739">
        <w:rPr>
          <w:rFonts w:ascii="Times New Roman" w:hAnsi="Times New Roman" w:cs="Times New Roman"/>
          <w:sz w:val="28"/>
          <w:szCs w:val="28"/>
        </w:rPr>
        <w:t>Совершенствовать интерес</w:t>
      </w:r>
      <w:r w:rsidR="009D7DB5" w:rsidRPr="00B46739">
        <w:rPr>
          <w:rFonts w:ascii="Times New Roman" w:hAnsi="Times New Roman" w:cs="Times New Roman"/>
          <w:sz w:val="28"/>
          <w:szCs w:val="28"/>
        </w:rPr>
        <w:t xml:space="preserve"> </w:t>
      </w:r>
      <w:r w:rsidRPr="00B46739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9D7DB5" w:rsidRPr="00B46739">
        <w:rPr>
          <w:rFonts w:ascii="Times New Roman" w:hAnsi="Times New Roman" w:cs="Times New Roman"/>
          <w:sz w:val="28"/>
          <w:szCs w:val="28"/>
        </w:rPr>
        <w:t xml:space="preserve">к </w:t>
      </w:r>
      <w:r w:rsidR="00A057EB" w:rsidRPr="00B46739">
        <w:rPr>
          <w:rFonts w:ascii="Times New Roman" w:hAnsi="Times New Roman" w:cs="Times New Roman"/>
          <w:sz w:val="28"/>
          <w:szCs w:val="28"/>
        </w:rPr>
        <w:t>живой природе</w:t>
      </w:r>
      <w:r w:rsidR="009D7DB5" w:rsidRPr="00B46739">
        <w:rPr>
          <w:rFonts w:ascii="Times New Roman" w:hAnsi="Times New Roman" w:cs="Times New Roman"/>
          <w:sz w:val="28"/>
          <w:szCs w:val="28"/>
        </w:rPr>
        <w:t>, обогащ</w:t>
      </w:r>
      <w:r w:rsidRPr="00B46739">
        <w:rPr>
          <w:rFonts w:ascii="Times New Roman" w:hAnsi="Times New Roman" w:cs="Times New Roman"/>
          <w:sz w:val="28"/>
          <w:szCs w:val="28"/>
        </w:rPr>
        <w:t xml:space="preserve">ать </w:t>
      </w:r>
      <w:r w:rsidR="009D7DB5" w:rsidRPr="00B46739">
        <w:rPr>
          <w:rFonts w:ascii="Times New Roman" w:hAnsi="Times New Roman" w:cs="Times New Roman"/>
          <w:sz w:val="28"/>
          <w:szCs w:val="28"/>
        </w:rPr>
        <w:t>словарный запас,</w:t>
      </w:r>
      <w:r w:rsidRPr="00B46739">
        <w:rPr>
          <w:rFonts w:ascii="Times New Roman" w:hAnsi="Times New Roman" w:cs="Times New Roman"/>
          <w:sz w:val="28"/>
          <w:szCs w:val="28"/>
        </w:rPr>
        <w:t xml:space="preserve"> </w:t>
      </w:r>
      <w:r w:rsidR="009D7DB5" w:rsidRPr="00B46739">
        <w:rPr>
          <w:rFonts w:ascii="Times New Roman" w:hAnsi="Times New Roman" w:cs="Times New Roman"/>
          <w:sz w:val="28"/>
          <w:szCs w:val="28"/>
        </w:rPr>
        <w:t>повыш</w:t>
      </w:r>
      <w:r w:rsidRPr="00B46739">
        <w:rPr>
          <w:rFonts w:ascii="Times New Roman" w:hAnsi="Times New Roman" w:cs="Times New Roman"/>
          <w:sz w:val="28"/>
          <w:szCs w:val="28"/>
        </w:rPr>
        <w:t>ать</w:t>
      </w:r>
      <w:r w:rsidR="009D7DB5" w:rsidRPr="00B46739">
        <w:rPr>
          <w:rFonts w:ascii="Times New Roman" w:hAnsi="Times New Roman" w:cs="Times New Roman"/>
          <w:sz w:val="28"/>
          <w:szCs w:val="28"/>
        </w:rPr>
        <w:t xml:space="preserve"> уровень речевого развития. </w:t>
      </w:r>
    </w:p>
    <w:p w:rsidR="009A4491" w:rsidRPr="00B46739" w:rsidRDefault="003D03EA" w:rsidP="009A44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 xml:space="preserve">Продуктом проектной деятельности являются </w:t>
      </w:r>
      <w:r w:rsidR="00380E13" w:rsidRPr="00B46739">
        <w:rPr>
          <w:rFonts w:ascii="Times New Roman" w:hAnsi="Times New Roman" w:cs="Times New Roman"/>
          <w:sz w:val="28"/>
          <w:szCs w:val="28"/>
        </w:rPr>
        <w:t>памятки</w:t>
      </w:r>
      <w:r w:rsidR="009A4491" w:rsidRPr="00B46739">
        <w:rPr>
          <w:rFonts w:ascii="Times New Roman" w:hAnsi="Times New Roman" w:cs="Times New Roman"/>
          <w:sz w:val="28"/>
          <w:szCs w:val="28"/>
        </w:rPr>
        <w:t xml:space="preserve"> для </w:t>
      </w:r>
    </w:p>
    <w:p w:rsidR="000862D7" w:rsidRDefault="00851A48" w:rsidP="009A44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739">
        <w:rPr>
          <w:rFonts w:ascii="Times New Roman" w:hAnsi="Times New Roman" w:cs="Times New Roman"/>
          <w:sz w:val="28"/>
          <w:szCs w:val="28"/>
        </w:rPr>
        <w:t>родителей, рисунки, аппликации, поделки своими руками весенних цветов</w:t>
      </w:r>
      <w:r w:rsidR="009A4491" w:rsidRPr="00B46739">
        <w:rPr>
          <w:rFonts w:ascii="Times New Roman" w:hAnsi="Times New Roman" w:cs="Times New Roman"/>
          <w:sz w:val="28"/>
          <w:szCs w:val="28"/>
        </w:rPr>
        <w:t>.</w:t>
      </w: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Pr="009D4E27" w:rsidRDefault="002553A8" w:rsidP="009D4E27">
      <w:pPr>
        <w:spacing w:after="0"/>
        <w:jc w:val="center"/>
        <w:rPr>
          <w:rFonts w:ascii="Times New Roman" w:hAnsi="Times New Roman" w:cs="Times New Roman"/>
          <w:sz w:val="144"/>
          <w:szCs w:val="144"/>
        </w:rPr>
      </w:pPr>
      <w:r w:rsidRPr="009D4E27">
        <w:rPr>
          <w:rFonts w:ascii="Times New Roman" w:hAnsi="Times New Roman" w:cs="Times New Roman"/>
          <w:sz w:val="144"/>
          <w:szCs w:val="144"/>
        </w:rPr>
        <w:t>приложение</w:t>
      </w: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Default="0035762B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762B" w:rsidRPr="00B46739" w:rsidRDefault="0035762B" w:rsidP="009A44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862D7" w:rsidRPr="00B46739" w:rsidRDefault="000862D7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62D7" w:rsidRPr="00B46739" w:rsidRDefault="000862D7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62D7" w:rsidRPr="00B46739" w:rsidRDefault="000862D7" w:rsidP="009A44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62D7" w:rsidRPr="00B46739" w:rsidRDefault="000862D7" w:rsidP="000862D7">
      <w:pPr>
        <w:rPr>
          <w:rFonts w:ascii="Times New Roman" w:hAnsi="Times New Roman" w:cs="Times New Roman"/>
          <w:sz w:val="28"/>
          <w:szCs w:val="28"/>
        </w:rPr>
      </w:pPr>
    </w:p>
    <w:p w:rsidR="00884B94" w:rsidRDefault="00FD5AF2" w:rsidP="000E6A2F">
      <w:pPr>
        <w:spacing w:after="120" w:line="240" w:lineRule="auto"/>
        <w:rPr>
          <w:rFonts w:ascii="Times New Roman" w:hAnsi="Times New Roman" w:cs="Times New Roman"/>
          <w:bCs/>
          <w:noProof/>
          <w:sz w:val="28"/>
          <w:szCs w:val="28"/>
        </w:rPr>
      </w:pPr>
      <w:bookmarkStart w:id="0" w:name="_GoBack"/>
      <w:bookmarkEnd w:id="0"/>
      <w:r w:rsidRPr="00FD5AF2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7184" behindDoc="1" locked="0" layoutInCell="1" allowOverlap="1" wp14:anchorId="4E972FBF" wp14:editId="190F9572">
            <wp:simplePos x="0" y="0"/>
            <wp:positionH relativeFrom="column">
              <wp:posOffset>2977515</wp:posOffset>
            </wp:positionH>
            <wp:positionV relativeFrom="page">
              <wp:posOffset>1695450</wp:posOffset>
            </wp:positionV>
            <wp:extent cx="2764790" cy="2391410"/>
            <wp:effectExtent l="228600" t="285750" r="207010" b="275590"/>
            <wp:wrapTight wrapText="bothSides">
              <wp:wrapPolygon edited="0">
                <wp:start x="40" y="43"/>
                <wp:lineTo x="-758" y="620"/>
                <wp:lineTo x="-198" y="3296"/>
                <wp:lineTo x="-776" y="3458"/>
                <wp:lineTo x="-216" y="6134"/>
                <wp:lineTo x="-795" y="6295"/>
                <wp:lineTo x="-235" y="8971"/>
                <wp:lineTo x="-814" y="9133"/>
                <wp:lineTo x="-128" y="14606"/>
                <wp:lineTo x="-706" y="14768"/>
                <wp:lineTo x="-146" y="17444"/>
                <wp:lineTo x="-725" y="17606"/>
                <wp:lineTo x="-165" y="20282"/>
                <wp:lineTo x="5458" y="21541"/>
                <wp:lineTo x="19392" y="21538"/>
                <wp:lineTo x="19606" y="21832"/>
                <wp:lineTo x="21487" y="21306"/>
                <wp:lineTo x="21641" y="19847"/>
                <wp:lineTo x="21697" y="11334"/>
                <wp:lineTo x="21571" y="8537"/>
                <wp:lineTo x="21608" y="2861"/>
                <wp:lineTo x="21083" y="353"/>
                <wp:lineTo x="20773" y="-1862"/>
                <wp:lineTo x="18463" y="-1924"/>
                <wp:lineTo x="11809" y="-63"/>
                <wp:lineTo x="11249" y="-2739"/>
                <wp:lineTo x="1342" y="-321"/>
                <wp:lineTo x="40" y="43"/>
              </wp:wrapPolygon>
            </wp:wrapTight>
            <wp:docPr id="40" name="Рисунок 40" descr="C:\Users\Светлана\Documents\0r4vf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cuments\0r4vfa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" t="367" r="4103" b="10857"/>
                    <a:stretch/>
                  </pic:blipFill>
                  <pic:spPr bwMode="auto">
                    <a:xfrm rot="816095">
                      <a:off x="0" y="0"/>
                      <a:ext cx="2764790" cy="239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D5AF2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 wp14:anchorId="3B4A7553" wp14:editId="3283D615">
            <wp:simplePos x="0" y="0"/>
            <wp:positionH relativeFrom="column">
              <wp:posOffset>-365760</wp:posOffset>
            </wp:positionH>
            <wp:positionV relativeFrom="page">
              <wp:posOffset>1495425</wp:posOffset>
            </wp:positionV>
            <wp:extent cx="3145790" cy="2288540"/>
            <wp:effectExtent l="0" t="171450" r="149860" b="187960"/>
            <wp:wrapTight wrapText="bothSides">
              <wp:wrapPolygon edited="0">
                <wp:start x="20135" y="50"/>
                <wp:lineTo x="5201" y="-2448"/>
                <wp:lineTo x="4912" y="402"/>
                <wp:lineTo x="1414" y="-268"/>
                <wp:lineTo x="966" y="5455"/>
                <wp:lineTo x="906" y="11253"/>
                <wp:lineTo x="976" y="17076"/>
                <wp:lineTo x="1206" y="20024"/>
                <wp:lineTo x="1580" y="21548"/>
                <wp:lineTo x="3005" y="21821"/>
                <wp:lineTo x="3170" y="21490"/>
                <wp:lineTo x="8720" y="21463"/>
                <wp:lineTo x="8849" y="21488"/>
                <wp:lineTo x="21575" y="21021"/>
                <wp:lineTo x="21694" y="9425"/>
                <wp:lineTo x="21624" y="3603"/>
                <wp:lineTo x="21376" y="832"/>
                <wp:lineTo x="21431" y="298"/>
                <wp:lineTo x="20135" y="50"/>
              </wp:wrapPolygon>
            </wp:wrapTight>
            <wp:docPr id="41" name="Рисунок 41" descr="C:\Users\Светлана\Documents\2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cuments\27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38" t="-1544" r="6238" b="15113"/>
                    <a:stretch/>
                  </pic:blipFill>
                  <pic:spPr bwMode="auto">
                    <a:xfrm rot="21124070">
                      <a:off x="0" y="0"/>
                      <a:ext cx="3145790" cy="228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4B94" w:rsidRDefault="00884B94" w:rsidP="000E6A2F">
      <w:pPr>
        <w:spacing w:after="120" w:line="240" w:lineRule="auto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84B94" w:rsidRDefault="00884B94" w:rsidP="000E6A2F">
      <w:pPr>
        <w:spacing w:after="120" w:line="240" w:lineRule="auto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84B94" w:rsidRDefault="00D66F94" w:rsidP="000E6A2F">
      <w:pPr>
        <w:spacing w:after="120" w:line="240" w:lineRule="auto"/>
        <w:rPr>
          <w:rFonts w:ascii="Times New Roman" w:hAnsi="Times New Roman" w:cs="Times New Roman"/>
          <w:bCs/>
          <w:noProof/>
          <w:sz w:val="28"/>
          <w:szCs w:val="28"/>
        </w:rPr>
      </w:pPr>
      <w:r w:rsidRPr="00FD5AF2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9232" behindDoc="1" locked="0" layoutInCell="1" allowOverlap="1" wp14:anchorId="01EEE40D" wp14:editId="44AF837D">
            <wp:simplePos x="0" y="0"/>
            <wp:positionH relativeFrom="column">
              <wp:posOffset>-299085</wp:posOffset>
            </wp:positionH>
            <wp:positionV relativeFrom="page">
              <wp:posOffset>4467225</wp:posOffset>
            </wp:positionV>
            <wp:extent cx="2896235" cy="2170430"/>
            <wp:effectExtent l="285750" t="495300" r="285115" b="496570"/>
            <wp:wrapTight wrapText="bothSides">
              <wp:wrapPolygon edited="0">
                <wp:start x="8" y="328"/>
                <wp:lineTo x="-1144" y="1501"/>
                <wp:lineTo x="-146" y="4227"/>
                <wp:lineTo x="-1168" y="4892"/>
                <wp:lineTo x="-170" y="7618"/>
                <wp:lineTo x="-1191" y="8283"/>
                <wp:lineTo x="-194" y="11009"/>
                <wp:lineTo x="-1088" y="11591"/>
                <wp:lineTo x="-90" y="14317"/>
                <wp:lineTo x="-1111" y="14983"/>
                <wp:lineTo x="-114" y="17708"/>
                <wp:lineTo x="-693" y="18719"/>
                <wp:lineTo x="180" y="21104"/>
                <wp:lineTo x="4307" y="21579"/>
                <wp:lineTo x="20508" y="21781"/>
                <wp:lineTo x="21402" y="21199"/>
                <wp:lineTo x="21589" y="3565"/>
                <wp:lineTo x="21292" y="594"/>
                <wp:lineTo x="21043" y="-88"/>
                <wp:lineTo x="17424" y="-472"/>
                <wp:lineTo x="16913" y="-139"/>
                <wp:lineTo x="15915" y="-2865"/>
                <wp:lineTo x="11830" y="-203"/>
                <wp:lineTo x="10833" y="-2928"/>
                <wp:lineTo x="6620" y="-183"/>
                <wp:lineTo x="5622" y="-2908"/>
                <wp:lineTo x="902" y="-254"/>
                <wp:lineTo x="8" y="328"/>
              </wp:wrapPolygon>
            </wp:wrapTight>
            <wp:docPr id="43" name="Рисунок 43" descr="C:\Users\Светлана\Documents\64a04ccb4cd50e5c3410b50801d77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ocuments\64a04ccb4cd50e5c3410b50801d77d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1775">
                      <a:off x="0" y="0"/>
                      <a:ext cx="2896235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4B94" w:rsidRDefault="00884B94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D5AF2" w:rsidRDefault="00D66F94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D5AF2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8208" behindDoc="1" locked="0" layoutInCell="1" allowOverlap="1" wp14:anchorId="2AB90012" wp14:editId="164483D7">
            <wp:simplePos x="0" y="0"/>
            <wp:positionH relativeFrom="column">
              <wp:posOffset>3215640</wp:posOffset>
            </wp:positionH>
            <wp:positionV relativeFrom="page">
              <wp:posOffset>4752975</wp:posOffset>
            </wp:positionV>
            <wp:extent cx="2209800" cy="1927225"/>
            <wp:effectExtent l="171450" t="209550" r="133350" b="206375"/>
            <wp:wrapTight wrapText="bothSides">
              <wp:wrapPolygon edited="0">
                <wp:start x="19453" y="-476"/>
                <wp:lineTo x="6280" y="-3371"/>
                <wp:lineTo x="5639" y="-35"/>
                <wp:lineTo x="365" y="-1369"/>
                <wp:lineTo x="-918" y="5303"/>
                <wp:lineTo x="-191" y="5487"/>
                <wp:lineTo x="-929" y="12297"/>
                <wp:lineTo x="-202" y="12481"/>
                <wp:lineTo x="-739" y="18248"/>
                <wp:lineTo x="-213" y="19475"/>
                <wp:lineTo x="12" y="21281"/>
                <wp:lineTo x="2194" y="21833"/>
                <wp:lineTo x="2456" y="21462"/>
                <wp:lineTo x="7606" y="21453"/>
                <wp:lineTo x="20977" y="21336"/>
                <wp:lineTo x="21578" y="18209"/>
                <wp:lineTo x="21715" y="14527"/>
                <wp:lineTo x="21629" y="11007"/>
                <wp:lineTo x="21726" y="7533"/>
                <wp:lineTo x="21453" y="30"/>
                <wp:lineTo x="19453" y="-476"/>
              </wp:wrapPolygon>
            </wp:wrapTight>
            <wp:docPr id="42" name="Рисунок 42" descr="C:\Users\Светлана\Documents\110405-cvety-iz-trikotazh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cuments\110405-cvety-iz-trikotazha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3575">
                      <a:off x="0" y="0"/>
                      <a:ext cx="2209800" cy="192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AF2" w:rsidRDefault="00FD5AF2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D5AF2" w:rsidRDefault="00FD5AF2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D5AF2" w:rsidRDefault="00FD5AF2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D5AF2" w:rsidRDefault="00FD5AF2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D5AF2" w:rsidRDefault="00FD5AF2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D5AF2" w:rsidRDefault="00FD5AF2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D5AF2" w:rsidRDefault="00FD5AF2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D5AF2" w:rsidRDefault="00FD5AF2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D5AF2" w:rsidRDefault="00FD5AF2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6A2F" w:rsidRPr="000E6A2F" w:rsidRDefault="004961B3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</w:t>
      </w:r>
      <w:r w:rsidR="000E6A2F" w:rsidRPr="000E6A2F">
        <w:rPr>
          <w:rFonts w:ascii="Times New Roman" w:hAnsi="Times New Roman" w:cs="Times New Roman"/>
          <w:bCs/>
          <w:sz w:val="28"/>
          <w:szCs w:val="28"/>
        </w:rPr>
        <w:t xml:space="preserve"> счита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="000E6A2F" w:rsidRPr="000E6A2F">
        <w:rPr>
          <w:rFonts w:ascii="Times New Roman" w:hAnsi="Times New Roman" w:cs="Times New Roman"/>
          <w:bCs/>
          <w:sz w:val="28"/>
          <w:szCs w:val="28"/>
        </w:rPr>
        <w:t>, что работа над проектом расширили представ</w:t>
      </w:r>
      <w:r w:rsidR="00884B94" w:rsidRPr="00884B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0E6A2F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0E6A2F">
        <w:rPr>
          <w:rFonts w:ascii="Times New Roman" w:hAnsi="Times New Roman" w:cs="Times New Roman"/>
          <w:bCs/>
          <w:sz w:val="28"/>
          <w:szCs w:val="28"/>
        </w:rPr>
        <w:t>ния</w:t>
      </w:r>
      <w:proofErr w:type="spellEnd"/>
      <w:r w:rsidR="000E6A2F" w:rsidRPr="000E6A2F">
        <w:rPr>
          <w:rFonts w:ascii="Times New Roman" w:hAnsi="Times New Roman" w:cs="Times New Roman"/>
          <w:bCs/>
          <w:sz w:val="28"/>
          <w:szCs w:val="28"/>
        </w:rPr>
        <w:t xml:space="preserve"> детей об окружающем мире цветов, развило самостоятельность, умение ухаживать за растениями, цветами и отражать в изобразительном творчестве свое отношение к природе и труду.</w:t>
      </w:r>
    </w:p>
    <w:p w:rsidR="000E6A2F" w:rsidRDefault="000E6A2F" w:rsidP="000E6A2F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6A2F" w:rsidRPr="001B31ED" w:rsidRDefault="000E6A2F" w:rsidP="000E6A2F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sectPr w:rsidR="000E6A2F" w:rsidRPr="001B31ED" w:rsidSect="00486301">
      <w:pgSz w:w="12240" w:h="15840"/>
      <w:pgMar w:top="1134" w:right="1183" w:bottom="1134" w:left="1701" w:header="720" w:footer="720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E7D73"/>
    <w:multiLevelType w:val="hybridMultilevel"/>
    <w:tmpl w:val="FBDCB9EE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F30066"/>
    <w:multiLevelType w:val="multilevel"/>
    <w:tmpl w:val="13E8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34C2B"/>
    <w:multiLevelType w:val="hybridMultilevel"/>
    <w:tmpl w:val="B4AE2D80"/>
    <w:lvl w:ilvl="0" w:tplc="D66EF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E8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44B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B23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046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FE7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10A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4A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9A4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0772E5"/>
    <w:multiLevelType w:val="multilevel"/>
    <w:tmpl w:val="3D1C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7A15FF"/>
    <w:multiLevelType w:val="hybridMultilevel"/>
    <w:tmpl w:val="934C74F2"/>
    <w:lvl w:ilvl="0" w:tplc="CA662E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42CA6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FA60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0EE0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A2264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AC1C8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7A80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7205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B076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73C4D"/>
    <w:multiLevelType w:val="multilevel"/>
    <w:tmpl w:val="4296F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A701FD"/>
    <w:multiLevelType w:val="hybridMultilevel"/>
    <w:tmpl w:val="FA4E3F30"/>
    <w:lvl w:ilvl="0" w:tplc="8826B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78E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40D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A1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5CC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361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A81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E05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865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1DC2489"/>
    <w:multiLevelType w:val="hybridMultilevel"/>
    <w:tmpl w:val="A4D860B2"/>
    <w:lvl w:ilvl="0" w:tplc="16900F9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267E1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3077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0CB0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4A2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C24A1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843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80F1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707B6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96FC2"/>
    <w:multiLevelType w:val="hybridMultilevel"/>
    <w:tmpl w:val="82207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144A4"/>
    <w:multiLevelType w:val="hybridMultilevel"/>
    <w:tmpl w:val="0D84C77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FF556F"/>
    <w:multiLevelType w:val="multilevel"/>
    <w:tmpl w:val="7BD4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D37FC7"/>
    <w:multiLevelType w:val="hybridMultilevel"/>
    <w:tmpl w:val="989ACB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110AD"/>
    <w:multiLevelType w:val="multilevel"/>
    <w:tmpl w:val="C846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4E7419"/>
    <w:multiLevelType w:val="multilevel"/>
    <w:tmpl w:val="5BF4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6E406F"/>
    <w:multiLevelType w:val="multilevel"/>
    <w:tmpl w:val="65028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C31687"/>
    <w:multiLevelType w:val="hybridMultilevel"/>
    <w:tmpl w:val="BF2A6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B5BDC"/>
    <w:multiLevelType w:val="hybridMultilevel"/>
    <w:tmpl w:val="7D6298F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78E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40D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A1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5CC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361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A81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E05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865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7C179E8"/>
    <w:multiLevelType w:val="multilevel"/>
    <w:tmpl w:val="32F89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2865ED"/>
    <w:multiLevelType w:val="hybridMultilevel"/>
    <w:tmpl w:val="E4B0F344"/>
    <w:lvl w:ilvl="0" w:tplc="2D5EDFA2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DFB4A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167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AB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A1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B6E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2A9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EF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4E2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B7A5388"/>
    <w:multiLevelType w:val="hybridMultilevel"/>
    <w:tmpl w:val="A7D64B9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AE8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44B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B23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046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FE7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10A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4A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9A4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C0A3490"/>
    <w:multiLevelType w:val="multilevel"/>
    <w:tmpl w:val="6B229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8D4775"/>
    <w:multiLevelType w:val="hybridMultilevel"/>
    <w:tmpl w:val="325A0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2C2CBA"/>
    <w:multiLevelType w:val="multilevel"/>
    <w:tmpl w:val="402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110044"/>
    <w:multiLevelType w:val="multilevel"/>
    <w:tmpl w:val="E09E8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DE5D03"/>
    <w:multiLevelType w:val="hybridMultilevel"/>
    <w:tmpl w:val="5066EA18"/>
    <w:lvl w:ilvl="0" w:tplc="92E4AA5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 w15:restartNumberingAfterBreak="0">
    <w:nsid w:val="72627BB0"/>
    <w:multiLevelType w:val="hybridMultilevel"/>
    <w:tmpl w:val="B8729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AE22CF"/>
    <w:multiLevelType w:val="multilevel"/>
    <w:tmpl w:val="2F9E1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21"/>
  </w:num>
  <w:num w:numId="4">
    <w:abstractNumId w:val="18"/>
  </w:num>
  <w:num w:numId="5">
    <w:abstractNumId w:val="2"/>
  </w:num>
  <w:num w:numId="6">
    <w:abstractNumId w:val="6"/>
  </w:num>
  <w:num w:numId="7">
    <w:abstractNumId w:val="0"/>
  </w:num>
  <w:num w:numId="8">
    <w:abstractNumId w:val="11"/>
  </w:num>
  <w:num w:numId="9">
    <w:abstractNumId w:val="15"/>
  </w:num>
  <w:num w:numId="10">
    <w:abstractNumId w:val="9"/>
  </w:num>
  <w:num w:numId="11">
    <w:abstractNumId w:val="19"/>
  </w:num>
  <w:num w:numId="12">
    <w:abstractNumId w:val="16"/>
  </w:num>
  <w:num w:numId="13">
    <w:abstractNumId w:val="20"/>
  </w:num>
  <w:num w:numId="14">
    <w:abstractNumId w:val="25"/>
  </w:num>
  <w:num w:numId="15">
    <w:abstractNumId w:val="14"/>
  </w:num>
  <w:num w:numId="16">
    <w:abstractNumId w:val="12"/>
  </w:num>
  <w:num w:numId="17">
    <w:abstractNumId w:val="22"/>
  </w:num>
  <w:num w:numId="18">
    <w:abstractNumId w:val="5"/>
  </w:num>
  <w:num w:numId="19">
    <w:abstractNumId w:val="26"/>
  </w:num>
  <w:num w:numId="20">
    <w:abstractNumId w:val="23"/>
  </w:num>
  <w:num w:numId="21">
    <w:abstractNumId w:val="8"/>
  </w:num>
  <w:num w:numId="22">
    <w:abstractNumId w:val="1"/>
  </w:num>
  <w:num w:numId="23">
    <w:abstractNumId w:val="17"/>
  </w:num>
  <w:num w:numId="24">
    <w:abstractNumId w:val="13"/>
  </w:num>
  <w:num w:numId="25">
    <w:abstractNumId w:val="10"/>
  </w:num>
  <w:num w:numId="26">
    <w:abstractNumId w:val="3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1DD"/>
    <w:rsid w:val="000308D5"/>
    <w:rsid w:val="0008476B"/>
    <w:rsid w:val="000862D7"/>
    <w:rsid w:val="000902AC"/>
    <w:rsid w:val="000A6B77"/>
    <w:rsid w:val="000B685C"/>
    <w:rsid w:val="000E6A2F"/>
    <w:rsid w:val="000F6CDF"/>
    <w:rsid w:val="0011527B"/>
    <w:rsid w:val="001162FD"/>
    <w:rsid w:val="00137230"/>
    <w:rsid w:val="00154A9B"/>
    <w:rsid w:val="00190543"/>
    <w:rsid w:val="001B31ED"/>
    <w:rsid w:val="001C2176"/>
    <w:rsid w:val="001E0FF2"/>
    <w:rsid w:val="00201BEF"/>
    <w:rsid w:val="00213661"/>
    <w:rsid w:val="00232E31"/>
    <w:rsid w:val="002553A8"/>
    <w:rsid w:val="002666C4"/>
    <w:rsid w:val="002E2DA8"/>
    <w:rsid w:val="002E508E"/>
    <w:rsid w:val="00310204"/>
    <w:rsid w:val="0035762B"/>
    <w:rsid w:val="00380E13"/>
    <w:rsid w:val="003D03EA"/>
    <w:rsid w:val="003D143F"/>
    <w:rsid w:val="003D7C2C"/>
    <w:rsid w:val="003E4B04"/>
    <w:rsid w:val="003E702E"/>
    <w:rsid w:val="00403630"/>
    <w:rsid w:val="00432219"/>
    <w:rsid w:val="00453223"/>
    <w:rsid w:val="00461893"/>
    <w:rsid w:val="0046480B"/>
    <w:rsid w:val="004759B6"/>
    <w:rsid w:val="00486301"/>
    <w:rsid w:val="004961B3"/>
    <w:rsid w:val="004C1403"/>
    <w:rsid w:val="004C7827"/>
    <w:rsid w:val="00571C6A"/>
    <w:rsid w:val="00623CBD"/>
    <w:rsid w:val="0066125A"/>
    <w:rsid w:val="006952E0"/>
    <w:rsid w:val="00696ECE"/>
    <w:rsid w:val="006C1A3C"/>
    <w:rsid w:val="006D5C12"/>
    <w:rsid w:val="00701DDF"/>
    <w:rsid w:val="00707814"/>
    <w:rsid w:val="0073222D"/>
    <w:rsid w:val="00736134"/>
    <w:rsid w:val="00745A27"/>
    <w:rsid w:val="007602F1"/>
    <w:rsid w:val="007E5731"/>
    <w:rsid w:val="00814CEE"/>
    <w:rsid w:val="00850843"/>
    <w:rsid w:val="00851A48"/>
    <w:rsid w:val="00880370"/>
    <w:rsid w:val="00884B94"/>
    <w:rsid w:val="008B1022"/>
    <w:rsid w:val="008B5CD5"/>
    <w:rsid w:val="008E3CEF"/>
    <w:rsid w:val="008F315D"/>
    <w:rsid w:val="00907E22"/>
    <w:rsid w:val="00912547"/>
    <w:rsid w:val="00915DDE"/>
    <w:rsid w:val="009977B0"/>
    <w:rsid w:val="009A4491"/>
    <w:rsid w:val="009D16CD"/>
    <w:rsid w:val="009D4E27"/>
    <w:rsid w:val="009D7DB5"/>
    <w:rsid w:val="009F3022"/>
    <w:rsid w:val="00A057EB"/>
    <w:rsid w:val="00A069D9"/>
    <w:rsid w:val="00A14857"/>
    <w:rsid w:val="00A148FA"/>
    <w:rsid w:val="00A30758"/>
    <w:rsid w:val="00A51AED"/>
    <w:rsid w:val="00A75BE7"/>
    <w:rsid w:val="00AC772D"/>
    <w:rsid w:val="00B406DE"/>
    <w:rsid w:val="00B46739"/>
    <w:rsid w:val="00B53581"/>
    <w:rsid w:val="00B978F3"/>
    <w:rsid w:val="00BD3AE5"/>
    <w:rsid w:val="00C471DD"/>
    <w:rsid w:val="00CC417D"/>
    <w:rsid w:val="00CD1F73"/>
    <w:rsid w:val="00CE0438"/>
    <w:rsid w:val="00CE4645"/>
    <w:rsid w:val="00D0295A"/>
    <w:rsid w:val="00D02F4A"/>
    <w:rsid w:val="00D07202"/>
    <w:rsid w:val="00D17CFE"/>
    <w:rsid w:val="00D207B5"/>
    <w:rsid w:val="00D268C4"/>
    <w:rsid w:val="00D3466C"/>
    <w:rsid w:val="00D66F94"/>
    <w:rsid w:val="00D86630"/>
    <w:rsid w:val="00D97CD8"/>
    <w:rsid w:val="00DB7D4C"/>
    <w:rsid w:val="00DF43E1"/>
    <w:rsid w:val="00E1216C"/>
    <w:rsid w:val="00E5425F"/>
    <w:rsid w:val="00E65CF3"/>
    <w:rsid w:val="00F331B7"/>
    <w:rsid w:val="00F51807"/>
    <w:rsid w:val="00F81BCF"/>
    <w:rsid w:val="00F9564B"/>
    <w:rsid w:val="00FB1996"/>
    <w:rsid w:val="00FB2B9F"/>
    <w:rsid w:val="00FD4CAD"/>
    <w:rsid w:val="00FD5AF2"/>
    <w:rsid w:val="00FE0CEC"/>
    <w:rsid w:val="00FF2D3B"/>
    <w:rsid w:val="00FF5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d2d"/>
    </o:shapedefaults>
    <o:shapelayout v:ext="edit">
      <o:idmap v:ext="edit" data="1"/>
    </o:shapelayout>
  </w:shapeDefaults>
  <w:decimalSymbol w:val=","/>
  <w:listSeparator w:val=";"/>
  <w15:docId w15:val="{71859361-FC32-4AF4-842F-5C4F9A35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ru-RU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301"/>
  </w:style>
  <w:style w:type="paragraph" w:styleId="1">
    <w:name w:val="heading 1"/>
    <w:basedOn w:val="a"/>
    <w:next w:val="a"/>
    <w:link w:val="10"/>
    <w:uiPriority w:val="9"/>
    <w:qFormat/>
    <w:rsid w:val="00486301"/>
    <w:pPr>
      <w:keepNext/>
      <w:keepLines/>
      <w:pBdr>
        <w:bottom w:val="single" w:sz="4" w:space="2" w:color="2683C6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30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2683C6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630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1C6194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630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134163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630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1C6194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630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34163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630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134163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630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134163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630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134163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0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62D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50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Subtitle"/>
    <w:basedOn w:val="a"/>
    <w:next w:val="a"/>
    <w:link w:val="a8"/>
    <w:uiPriority w:val="11"/>
    <w:qFormat/>
    <w:rsid w:val="00486301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486301"/>
    <w:rPr>
      <w:caps/>
      <w:color w:val="404040" w:themeColor="text1" w:themeTint="BF"/>
      <w:spacing w:val="2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486301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86301"/>
    <w:rPr>
      <w:rFonts w:asciiTheme="majorHAnsi" w:eastAsiaTheme="majorEastAsia" w:hAnsiTheme="majorHAnsi" w:cstheme="majorBidi"/>
      <w:color w:val="2683C6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486301"/>
    <w:rPr>
      <w:rFonts w:asciiTheme="majorHAnsi" w:eastAsiaTheme="majorEastAsia" w:hAnsiTheme="majorHAnsi" w:cstheme="majorBidi"/>
      <w:color w:val="1C6194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486301"/>
    <w:rPr>
      <w:rFonts w:asciiTheme="majorHAnsi" w:eastAsiaTheme="majorEastAsia" w:hAnsiTheme="majorHAnsi" w:cstheme="majorBidi"/>
      <w:i/>
      <w:iCs/>
      <w:color w:val="134163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6301"/>
    <w:rPr>
      <w:rFonts w:asciiTheme="majorHAnsi" w:eastAsiaTheme="majorEastAsia" w:hAnsiTheme="majorHAnsi" w:cstheme="majorBidi"/>
      <w:color w:val="1C6194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86301"/>
    <w:rPr>
      <w:rFonts w:asciiTheme="majorHAnsi" w:eastAsiaTheme="majorEastAsia" w:hAnsiTheme="majorHAnsi" w:cstheme="majorBidi"/>
      <w:i/>
      <w:iCs/>
      <w:color w:val="134163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86301"/>
    <w:rPr>
      <w:rFonts w:asciiTheme="majorHAnsi" w:eastAsiaTheme="majorEastAsia" w:hAnsiTheme="majorHAnsi" w:cstheme="majorBidi"/>
      <w:b/>
      <w:bCs/>
      <w:color w:val="134163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486301"/>
    <w:rPr>
      <w:rFonts w:asciiTheme="majorHAnsi" w:eastAsiaTheme="majorEastAsia" w:hAnsiTheme="majorHAnsi" w:cstheme="majorBidi"/>
      <w:color w:val="134163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486301"/>
    <w:rPr>
      <w:rFonts w:asciiTheme="majorHAnsi" w:eastAsiaTheme="majorEastAsia" w:hAnsiTheme="majorHAnsi" w:cstheme="majorBidi"/>
      <w:i/>
      <w:iCs/>
      <w:color w:val="134163" w:themeColor="accent2" w:themeShade="80"/>
      <w:sz w:val="22"/>
      <w:szCs w:val="22"/>
    </w:rPr>
  </w:style>
  <w:style w:type="paragraph" w:styleId="a9">
    <w:name w:val="caption"/>
    <w:basedOn w:val="a"/>
    <w:next w:val="a"/>
    <w:uiPriority w:val="35"/>
    <w:semiHidden/>
    <w:unhideWhenUsed/>
    <w:qFormat/>
    <w:rsid w:val="0048630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48630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b">
    <w:name w:val="Название Знак"/>
    <w:basedOn w:val="a0"/>
    <w:link w:val="aa"/>
    <w:uiPriority w:val="10"/>
    <w:rsid w:val="0048630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styleId="ac">
    <w:name w:val="Strong"/>
    <w:basedOn w:val="a0"/>
    <w:uiPriority w:val="22"/>
    <w:qFormat/>
    <w:rsid w:val="00486301"/>
    <w:rPr>
      <w:b/>
      <w:bCs/>
    </w:rPr>
  </w:style>
  <w:style w:type="character" w:styleId="ad">
    <w:name w:val="Emphasis"/>
    <w:basedOn w:val="a0"/>
    <w:uiPriority w:val="20"/>
    <w:qFormat/>
    <w:rsid w:val="00486301"/>
    <w:rPr>
      <w:i/>
      <w:iCs/>
      <w:color w:val="000000" w:themeColor="text1"/>
    </w:rPr>
  </w:style>
  <w:style w:type="paragraph" w:styleId="ae">
    <w:name w:val="No Spacing"/>
    <w:uiPriority w:val="1"/>
    <w:qFormat/>
    <w:rsid w:val="0048630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86301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8630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486301"/>
    <w:pPr>
      <w:pBdr>
        <w:top w:val="single" w:sz="24" w:space="4" w:color="2683C6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486301"/>
    <w:rPr>
      <w:rFonts w:asciiTheme="majorHAnsi" w:eastAsiaTheme="majorEastAsia" w:hAnsiTheme="majorHAnsi" w:cstheme="majorBidi"/>
      <w:sz w:val="24"/>
      <w:szCs w:val="24"/>
    </w:rPr>
  </w:style>
  <w:style w:type="character" w:styleId="af1">
    <w:name w:val="Subtle Emphasis"/>
    <w:basedOn w:val="a0"/>
    <w:uiPriority w:val="19"/>
    <w:qFormat/>
    <w:rsid w:val="00486301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486301"/>
    <w:rPr>
      <w:b/>
      <w:bCs/>
      <w:i/>
      <w:iCs/>
      <w:caps w:val="0"/>
      <w:smallCaps w:val="0"/>
      <w:strike w:val="0"/>
      <w:dstrike w:val="0"/>
      <w:color w:val="2683C6" w:themeColor="accent2"/>
    </w:rPr>
  </w:style>
  <w:style w:type="character" w:styleId="af3">
    <w:name w:val="Subtle Reference"/>
    <w:basedOn w:val="a0"/>
    <w:uiPriority w:val="31"/>
    <w:qFormat/>
    <w:rsid w:val="0048630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486301"/>
    <w:rPr>
      <w:b/>
      <w:bCs/>
      <w:caps w:val="0"/>
      <w:smallCaps/>
      <w:color w:val="auto"/>
      <w:spacing w:val="0"/>
      <w:u w:val="single"/>
    </w:rPr>
  </w:style>
  <w:style w:type="character" w:styleId="af5">
    <w:name w:val="Book Title"/>
    <w:basedOn w:val="a0"/>
    <w:uiPriority w:val="33"/>
    <w:qFormat/>
    <w:rsid w:val="00486301"/>
    <w:rPr>
      <w:b/>
      <w:bCs/>
      <w:caps w:val="0"/>
      <w:smallCaps/>
      <w:spacing w:val="0"/>
    </w:rPr>
  </w:style>
  <w:style w:type="paragraph" w:styleId="af6">
    <w:name w:val="TOC Heading"/>
    <w:basedOn w:val="1"/>
    <w:next w:val="a"/>
    <w:uiPriority w:val="39"/>
    <w:semiHidden/>
    <w:unhideWhenUsed/>
    <w:qFormat/>
    <w:rsid w:val="00486301"/>
    <w:pPr>
      <w:outlineLvl w:val="9"/>
    </w:pPr>
  </w:style>
  <w:style w:type="character" w:customStyle="1" w:styleId="submenu-table">
    <w:name w:val="submenu-table"/>
    <w:basedOn w:val="a0"/>
    <w:rsid w:val="00915DDE"/>
  </w:style>
  <w:style w:type="character" w:customStyle="1" w:styleId="apple-converted-space">
    <w:name w:val="apple-converted-space"/>
    <w:basedOn w:val="a0"/>
    <w:rsid w:val="00915DDE"/>
  </w:style>
  <w:style w:type="character" w:styleId="af7">
    <w:name w:val="Hyperlink"/>
    <w:basedOn w:val="a0"/>
    <w:uiPriority w:val="99"/>
    <w:unhideWhenUsed/>
    <w:rsid w:val="003E4B04"/>
    <w:rPr>
      <w:color w:val="6EAC1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295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795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2329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9412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9479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8700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411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48472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Интеграл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Интеграл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Интеграл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9DC64-1C36-4A69-AD11-294899089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7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12</cp:revision>
  <dcterms:created xsi:type="dcterms:W3CDTF">2014-04-08T00:00:00Z</dcterms:created>
  <dcterms:modified xsi:type="dcterms:W3CDTF">2015-11-03T18:16:00Z</dcterms:modified>
</cp:coreProperties>
</file>