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BD0" w:rsidRDefault="00DF2BD0" w:rsidP="00DF2B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D59">
        <w:rPr>
          <w:rFonts w:ascii="Times New Roman" w:hAnsi="Times New Roman" w:cs="Times New Roman"/>
          <w:sz w:val="28"/>
          <w:szCs w:val="28"/>
        </w:rPr>
        <w:t>ХАРАКТЕРИСТИКА РЕЧИ ДЕТЕЙ СТАРШЕГО ДОШКОЛЬНОГО ВОЗРАСТА.</w:t>
      </w:r>
    </w:p>
    <w:p w:rsidR="00DF2BD0" w:rsidRPr="00582D59" w:rsidRDefault="00DF2BD0" w:rsidP="00DF2B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2BD0" w:rsidRPr="00582D59" w:rsidRDefault="00DF2BD0" w:rsidP="00DF2B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D59">
        <w:rPr>
          <w:rFonts w:ascii="Times New Roman" w:hAnsi="Times New Roman" w:cs="Times New Roman"/>
          <w:sz w:val="28"/>
          <w:szCs w:val="28"/>
        </w:rPr>
        <w:t>У детей старшего дошкольного возраста развитие речи достигает высокого уровня. Большинство детей правильно произносят звуки родного языка, могут регулировать силу голоса, темп речи, интонации вопроса, радости, удивления.</w:t>
      </w:r>
    </w:p>
    <w:p w:rsidR="00DF2BD0" w:rsidRPr="00582D59" w:rsidRDefault="00DF2BD0" w:rsidP="00DF2B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D59">
        <w:rPr>
          <w:rFonts w:ascii="Times New Roman" w:hAnsi="Times New Roman" w:cs="Times New Roman"/>
          <w:sz w:val="28"/>
          <w:szCs w:val="28"/>
        </w:rPr>
        <w:t>К старшему дошкольному возрасту у ребенка накапливается значительный запас слов. Продолжая решать задачу обогащения словарного состава языка, особое внимание следует уделять его качественной стороне: увеличению лексического запаса словами синонимами, антонимами, многозначными словами.</w:t>
      </w:r>
    </w:p>
    <w:p w:rsidR="00DF2BD0" w:rsidRPr="00582D59" w:rsidRDefault="00DF2BD0" w:rsidP="00DF2B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D59">
        <w:rPr>
          <w:rFonts w:ascii="Times New Roman" w:hAnsi="Times New Roman" w:cs="Times New Roman"/>
          <w:sz w:val="28"/>
          <w:szCs w:val="28"/>
        </w:rPr>
        <w:t>В старшем дошкольном возрасте в основном завершается важнейший этап речевого развития детей - усвоение грамматической системы языка. Возрастает удельный вес простых распространенных предложений, сложносочиненных и сложноподчиненных. У детей вырабатывается критическое отношение к грамматическим ошибкам, умение контролировать свою речь.</w:t>
      </w:r>
    </w:p>
    <w:p w:rsidR="00DF2BD0" w:rsidRPr="00582D59" w:rsidRDefault="00DF2BD0" w:rsidP="00DF2B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D59">
        <w:rPr>
          <w:rFonts w:ascii="Times New Roman" w:hAnsi="Times New Roman" w:cs="Times New Roman"/>
          <w:sz w:val="28"/>
          <w:szCs w:val="28"/>
        </w:rPr>
        <w:t>Наиболее яркой характеристикой речи детей старшего дошкольного возраста является активное усвоение или построение разных типов текстов (описание, повествование, рассуждение).</w:t>
      </w:r>
    </w:p>
    <w:p w:rsidR="00DF2BD0" w:rsidRDefault="00DF2BD0" w:rsidP="00DF2B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D59">
        <w:rPr>
          <w:rFonts w:ascii="Times New Roman" w:hAnsi="Times New Roman" w:cs="Times New Roman"/>
          <w:sz w:val="28"/>
          <w:szCs w:val="28"/>
        </w:rPr>
        <w:t>Однако отдельные дети не произносят правильно все звуки, не умеют пользоваться интонационными средствами выразительности, регулировать скорость и громкость речи в зависимости от ситуации, допускают ошибки в образовании разных грамматических форм: в родительном падеже множественного числа существительных, согласовании существительных с прилагательными, образовании приставочных глаголов, употреблении предлогов, построении сложных синтаксических конструкций. Что приводит к неправильному соединению слов в предложении и связи предложений между собой при составлении связного высказывания. С такими детьми проводится специальная работа над развитием словаря, звуковой культуры речи, грамматического строя и связной речи. А некоторым детям необходима помощь логопеда.</w:t>
      </w:r>
    </w:p>
    <w:p w:rsidR="00DF2BD0" w:rsidRPr="00582D59" w:rsidRDefault="00DF2BD0" w:rsidP="00DF2B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2BD0" w:rsidRPr="00582D59" w:rsidRDefault="00DF2BD0" w:rsidP="00DF2B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D59">
        <w:rPr>
          <w:rFonts w:ascii="Times New Roman" w:hAnsi="Times New Roman" w:cs="Times New Roman"/>
          <w:sz w:val="28"/>
          <w:szCs w:val="28"/>
        </w:rPr>
        <w:t>ВОСПИТАНИЕ ЗВ У КОВ ОЙ КУЛЬТУРЫ РЕЧИ.</w:t>
      </w:r>
    </w:p>
    <w:p w:rsidR="00DF2BD0" w:rsidRPr="00582D59" w:rsidRDefault="00DF2BD0" w:rsidP="00DF2B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D59">
        <w:rPr>
          <w:rFonts w:ascii="Times New Roman" w:hAnsi="Times New Roman" w:cs="Times New Roman"/>
          <w:sz w:val="28"/>
          <w:szCs w:val="28"/>
        </w:rPr>
        <w:t>Основной задачей работы по усвоению и правильному произношению звуков родного языка является дальнейшее совершенствование речевого слуха, закрепление четкой, правильной, выразительной речи.</w:t>
      </w:r>
    </w:p>
    <w:p w:rsidR="00DF2BD0" w:rsidRPr="00582D59" w:rsidRDefault="00DF2BD0" w:rsidP="00DF2B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D59">
        <w:rPr>
          <w:rFonts w:ascii="Times New Roman" w:hAnsi="Times New Roman" w:cs="Times New Roman"/>
          <w:sz w:val="28"/>
          <w:szCs w:val="28"/>
        </w:rPr>
        <w:t xml:space="preserve">В специальных упражнениях детям предлагают для дифференциации пары звуков С-3, С-Ц, Ш-Ж, Ч-Щ, С-Ш, 3-Ж, Ч-Т, Л-Р и др., т.е. проводится различение свистящих, шипящих и сонорных звуков, твердых и мягких звуков изолированно, в словах, </w:t>
      </w:r>
      <w:proofErr w:type="gramStart"/>
      <w:r w:rsidRPr="00582D5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82D59">
        <w:rPr>
          <w:rFonts w:ascii="Times New Roman" w:hAnsi="Times New Roman" w:cs="Times New Roman"/>
          <w:sz w:val="28"/>
          <w:szCs w:val="28"/>
        </w:rPr>
        <w:t xml:space="preserve"> фразовой речи.</w:t>
      </w:r>
    </w:p>
    <w:p w:rsidR="00DF2BD0" w:rsidRPr="00582D59" w:rsidRDefault="00DF2BD0" w:rsidP="00DF2B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D59">
        <w:rPr>
          <w:rFonts w:ascii="Times New Roman" w:hAnsi="Times New Roman" w:cs="Times New Roman"/>
          <w:sz w:val="28"/>
          <w:szCs w:val="28"/>
        </w:rPr>
        <w:t xml:space="preserve">Для отработки дикции, силы голоса, темпа речи используются скороговорки, </w:t>
      </w:r>
      <w:proofErr w:type="spellStart"/>
      <w:r w:rsidRPr="00582D59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Pr="00582D59">
        <w:rPr>
          <w:rFonts w:ascii="Times New Roman" w:hAnsi="Times New Roman" w:cs="Times New Roman"/>
          <w:sz w:val="28"/>
          <w:szCs w:val="28"/>
        </w:rPr>
        <w:t xml:space="preserve">, загадки, стихи, различные тексты. Параллельно детей учат </w:t>
      </w:r>
      <w:r w:rsidRPr="00582D59">
        <w:rPr>
          <w:rFonts w:ascii="Times New Roman" w:hAnsi="Times New Roman" w:cs="Times New Roman"/>
          <w:sz w:val="28"/>
          <w:szCs w:val="28"/>
        </w:rPr>
        <w:lastRenderedPageBreak/>
        <w:t>изменять громкость голоса, темп речи при произнесении стихов и скороговорок.</w:t>
      </w:r>
    </w:p>
    <w:p w:rsidR="00DF2BD0" w:rsidRDefault="00DF2BD0" w:rsidP="00DF2B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2BD0" w:rsidRDefault="00DF2BD0" w:rsidP="00DF2B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D59">
        <w:rPr>
          <w:rFonts w:ascii="Times New Roman" w:hAnsi="Times New Roman" w:cs="Times New Roman"/>
          <w:sz w:val="28"/>
          <w:szCs w:val="28"/>
        </w:rPr>
        <w:t>СЛОВАРНАЯ РАБОТА.</w:t>
      </w:r>
    </w:p>
    <w:p w:rsidR="00DF2BD0" w:rsidRPr="00582D59" w:rsidRDefault="00DF2BD0" w:rsidP="00DF2B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D59">
        <w:rPr>
          <w:rFonts w:ascii="Times New Roman" w:hAnsi="Times New Roman" w:cs="Times New Roman"/>
          <w:sz w:val="28"/>
          <w:szCs w:val="28"/>
        </w:rPr>
        <w:t xml:space="preserve">Большое внимание уделяется умению детей обобщать, сравнивать, противопоставлять. В словарь вводятся слова, обозначающие материал, из которого сделан предмет, широко используются загадки, описания предметов, их свойств, качеств, действий. Особое внимание уделяется работе </w:t>
      </w:r>
      <w:proofErr w:type="gramStart"/>
      <w:r w:rsidRPr="00582D59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582D59">
        <w:rPr>
          <w:rFonts w:ascii="Times New Roman" w:hAnsi="Times New Roman" w:cs="Times New Roman"/>
          <w:sz w:val="28"/>
          <w:szCs w:val="28"/>
        </w:rPr>
        <w:t xml:space="preserve"> смысловой</w:t>
      </w:r>
    </w:p>
    <w:p w:rsidR="00DF2BD0" w:rsidRDefault="00DF2BD0" w:rsidP="00DF2B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D59">
        <w:rPr>
          <w:rFonts w:ascii="Times New Roman" w:hAnsi="Times New Roman" w:cs="Times New Roman"/>
          <w:sz w:val="28"/>
          <w:szCs w:val="28"/>
        </w:rPr>
        <w:t>стороной слова (синонимы и антонимы), формированию умений употреблять слова, наиболее подходящие к ситуации. Необходимо научить детей различать значения слов, отражающих характер движения (бежать - мчаться) или значение прилагательных оценочного характера (умный - рассудительный), а также развивать понимание детьми значений многозначных слов разных частей речи, учить детей сочетать слова в соответствии с контекстом.</w:t>
      </w:r>
    </w:p>
    <w:p w:rsidR="00DF2BD0" w:rsidRPr="00582D59" w:rsidRDefault="00DF2BD0" w:rsidP="00DF2B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2BD0" w:rsidRPr="00582D59" w:rsidRDefault="00DF2BD0" w:rsidP="00DF2B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D59">
        <w:rPr>
          <w:rFonts w:ascii="Times New Roman" w:hAnsi="Times New Roman" w:cs="Times New Roman"/>
          <w:sz w:val="28"/>
          <w:szCs w:val="28"/>
        </w:rPr>
        <w:t>ФОРМИРОВАНИЕ ГРАММАТИЧЕСКОГО СТРОЯ РЕЧИ.</w:t>
      </w:r>
    </w:p>
    <w:p w:rsidR="00DF2BD0" w:rsidRPr="00582D59" w:rsidRDefault="00DF2BD0" w:rsidP="00DF2B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D59">
        <w:rPr>
          <w:rFonts w:ascii="Times New Roman" w:hAnsi="Times New Roman" w:cs="Times New Roman"/>
          <w:sz w:val="28"/>
          <w:szCs w:val="28"/>
        </w:rPr>
        <w:t>Нужно дать ребенку полную ориентировку в типичных способах словоизменения и словообразования, воспитать языковое чутье, желание говорить правильно. У детей развиваем умение из ряда слов выбрать словообразовательную пару (слова, которые имеют общую часть - учит, книга, ручка, учитель) или образовать слово по образцу (весело - веселый). Дети подбирают родственные слова в контексте. Развиваем умение образовывать существительные с увеличительными</w:t>
      </w:r>
      <w:proofErr w:type="gramStart"/>
      <w:r w:rsidRPr="00582D5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82D59">
        <w:rPr>
          <w:rFonts w:ascii="Times New Roman" w:hAnsi="Times New Roman" w:cs="Times New Roman"/>
          <w:sz w:val="28"/>
          <w:szCs w:val="28"/>
        </w:rPr>
        <w:t xml:space="preserve"> уменьшительными, ласкательными суффиксами и понимать различие смысла слов (береза-березка-березонька). Различение смысловых оттенков существительных, глаголов и прилагательных развивает умение точно и уместно использовать эти слова в различных этапах высказывания. Это тесно связано с развитием умения догадываться о значении незнакомого слова (почему шапку называют ушанка?).</w:t>
      </w:r>
    </w:p>
    <w:p w:rsidR="00DF2BD0" w:rsidRPr="00582D59" w:rsidRDefault="00DF2BD0" w:rsidP="00DF2B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D59">
        <w:rPr>
          <w:rFonts w:ascii="Times New Roman" w:hAnsi="Times New Roman" w:cs="Times New Roman"/>
          <w:sz w:val="28"/>
          <w:szCs w:val="28"/>
        </w:rPr>
        <w:t>Особое внимание уделяется синтаксической стороне речи - умению строить не только простые распространенные предложения, но и сложные предложения разных типов. Для этого проводятся упражнения на распространение и дополнение предложений, даются задания на дополнение предложения, начатого взрослым. Составление коллективного письма помогает совершенствованию синтаксической структуры предложения.</w:t>
      </w:r>
    </w:p>
    <w:p w:rsidR="00DF2BD0" w:rsidRDefault="00DF2BD0" w:rsidP="00DF2B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D59">
        <w:rPr>
          <w:rFonts w:ascii="Times New Roman" w:hAnsi="Times New Roman" w:cs="Times New Roman"/>
          <w:sz w:val="28"/>
          <w:szCs w:val="28"/>
        </w:rPr>
        <w:t>Подведение детей к тому, что речь состоит из предложений, предложения из слов, слова из слогов и звуков, т.е. выработка у детей осознанного отношения к речи являются необходимой подготовкой к усвоению грамоты.</w:t>
      </w:r>
    </w:p>
    <w:p w:rsidR="00DF2BD0" w:rsidRPr="00582D59" w:rsidRDefault="00DF2BD0" w:rsidP="00DF2B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2BD0" w:rsidRPr="00582D59" w:rsidRDefault="00DF2BD0" w:rsidP="00DF2B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D59">
        <w:rPr>
          <w:rFonts w:ascii="Times New Roman" w:hAnsi="Times New Roman" w:cs="Times New Roman"/>
          <w:sz w:val="28"/>
          <w:szCs w:val="28"/>
        </w:rPr>
        <w:t>РАЗВИТИЕ СВЯЗНОЙ РЕЧИ.</w:t>
      </w:r>
    </w:p>
    <w:p w:rsidR="00DF2BD0" w:rsidRPr="00582D59" w:rsidRDefault="00DF2BD0" w:rsidP="00DF2B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D5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582D59">
        <w:rPr>
          <w:rFonts w:ascii="Times New Roman" w:hAnsi="Times New Roman" w:cs="Times New Roman"/>
          <w:sz w:val="28"/>
          <w:szCs w:val="28"/>
        </w:rPr>
        <w:t>пересказывании</w:t>
      </w:r>
      <w:proofErr w:type="spellEnd"/>
      <w:r w:rsidRPr="00582D59">
        <w:rPr>
          <w:rFonts w:ascii="Times New Roman" w:hAnsi="Times New Roman" w:cs="Times New Roman"/>
          <w:sz w:val="28"/>
          <w:szCs w:val="28"/>
        </w:rPr>
        <w:t xml:space="preserve"> литературных произведений необходимо учить детей связно, последовательно и выразительно передавать текст без помощи </w:t>
      </w:r>
      <w:r w:rsidRPr="00582D59">
        <w:rPr>
          <w:rFonts w:ascii="Times New Roman" w:hAnsi="Times New Roman" w:cs="Times New Roman"/>
          <w:sz w:val="28"/>
          <w:szCs w:val="28"/>
        </w:rPr>
        <w:lastRenderedPageBreak/>
        <w:t>взрослого, интонационно передавая диалог действующих лиц и характеристику персонажей.</w:t>
      </w:r>
    </w:p>
    <w:p w:rsidR="00DF2BD0" w:rsidRPr="00582D59" w:rsidRDefault="00DF2BD0" w:rsidP="00DF2B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82D59">
        <w:rPr>
          <w:rFonts w:ascii="Times New Roman" w:hAnsi="Times New Roman" w:cs="Times New Roman"/>
          <w:sz w:val="28"/>
          <w:szCs w:val="28"/>
        </w:rPr>
        <w:t>При рассказывании по картине умение самостоятельно составить описательный или повествовательный рассказ по ее содержанию предполагает указание места и времени действия, придумывание событий, предшествующих изображенному и последующих за ним.</w:t>
      </w:r>
      <w:proofErr w:type="gramEnd"/>
    </w:p>
    <w:p w:rsidR="00DF2BD0" w:rsidRPr="00582D59" w:rsidRDefault="00DF2BD0" w:rsidP="00DF2B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D59">
        <w:rPr>
          <w:rFonts w:ascii="Times New Roman" w:hAnsi="Times New Roman" w:cs="Times New Roman"/>
          <w:sz w:val="28"/>
          <w:szCs w:val="28"/>
        </w:rPr>
        <w:t>Рассказывание по серии сюжетных картин формирует у детей умение развивать сюжетную линию, придумывать название к рассказу в соответствии с содержанием, соединяя отдельные предложения и части высказывания в повествовательный тест.</w:t>
      </w:r>
    </w:p>
    <w:p w:rsidR="00DF2BD0" w:rsidRDefault="00DF2BD0" w:rsidP="00DF2B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D59">
        <w:rPr>
          <w:rFonts w:ascii="Times New Roman" w:hAnsi="Times New Roman" w:cs="Times New Roman"/>
          <w:sz w:val="28"/>
          <w:szCs w:val="28"/>
        </w:rPr>
        <w:t>Необходимо формировать умение дошкольников строить разные типы высказываний (описание, повествование, рассуждение), соблюдая их структуру и используя разнообразные типы связей между предложениями и между частями высказывания.</w:t>
      </w:r>
    </w:p>
    <w:p w:rsidR="00DF2BD0" w:rsidRDefault="00DF2BD0" w:rsidP="00DF2B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71F5" w:rsidRPr="00DF2BD0" w:rsidRDefault="008F71F5" w:rsidP="00DF2BD0"/>
    <w:sectPr w:rsidR="008F71F5" w:rsidRPr="00DF2BD0" w:rsidSect="008F7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792F"/>
    <w:rsid w:val="00224BC0"/>
    <w:rsid w:val="003A4300"/>
    <w:rsid w:val="0040679D"/>
    <w:rsid w:val="005E1C70"/>
    <w:rsid w:val="006B378D"/>
    <w:rsid w:val="00853A25"/>
    <w:rsid w:val="008C792F"/>
    <w:rsid w:val="008F71F5"/>
    <w:rsid w:val="009944E3"/>
    <w:rsid w:val="00C575CE"/>
    <w:rsid w:val="00DF2BD0"/>
    <w:rsid w:val="00E61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F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848</Words>
  <Characters>4835</Characters>
  <Application>Microsoft Office Word</Application>
  <DocSecurity>0</DocSecurity>
  <Lines>40</Lines>
  <Paragraphs>11</Paragraphs>
  <ScaleCrop>false</ScaleCrop>
  <Company/>
  <LinksUpToDate>false</LinksUpToDate>
  <CharactersWithSpaces>5672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Valery</dc:creator>
  <cp:lastModifiedBy>Valery</cp:lastModifiedBy>
  <cp:revision>4</cp:revision>
  <dcterms:created xsi:type="dcterms:W3CDTF">2015-10-29T07:05:00Z</dcterms:created>
  <dcterms:modified xsi:type="dcterms:W3CDTF">2015-10-29T07:08:00Z</dcterms:modified>
</cp:coreProperties>
</file>