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19" w:rsidRPr="0055184E" w:rsidRDefault="00A01919" w:rsidP="00A01919">
      <w:pPr>
        <w:pStyle w:val="a3"/>
        <w:ind w:firstLine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937D12" w:rsidRPr="0055184E" w:rsidRDefault="00937D12" w:rsidP="00A01919">
      <w:pPr>
        <w:pStyle w:val="a3"/>
        <w:ind w:firstLine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01919" w:rsidRPr="0055184E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518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A01919" w:rsidRPr="0055184E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518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«Шереметьевская средняя общеобразовательная школа»</w:t>
      </w:r>
    </w:p>
    <w:p w:rsidR="00A01919" w:rsidRPr="0055184E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518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Нижнекамского муниципального района</w:t>
      </w:r>
    </w:p>
    <w:p w:rsidR="00A01919" w:rsidRPr="0055184E" w:rsidRDefault="00A01919" w:rsidP="00A01919">
      <w:pPr>
        <w:pStyle w:val="a3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518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Республики Татарстан</w:t>
      </w:r>
    </w:p>
    <w:p w:rsidR="00A01919" w:rsidRPr="0055184E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55184E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page" w:horzAnchor="margin" w:tblpXSpec="center" w:tblpY="3631"/>
        <w:tblW w:w="14142" w:type="dxa"/>
        <w:tblLook w:val="01E0"/>
      </w:tblPr>
      <w:tblGrid>
        <w:gridCol w:w="4714"/>
        <w:gridCol w:w="4714"/>
        <w:gridCol w:w="4714"/>
      </w:tblGrid>
      <w:tr w:rsidR="00A01919" w:rsidRPr="0055184E" w:rsidTr="00A01919">
        <w:trPr>
          <w:trHeight w:val="2111"/>
        </w:trPr>
        <w:tc>
          <w:tcPr>
            <w:tcW w:w="4714" w:type="dxa"/>
          </w:tcPr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«Рассмотрено»</w:t>
            </w:r>
            <w:r w:rsidRPr="0055184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Руководитель МО</w:t>
            </w:r>
          </w:p>
          <w:p w:rsidR="00A01919" w:rsidRPr="0055184E" w:rsidRDefault="00A47A7F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sz w:val="24"/>
                <w:szCs w:val="24"/>
              </w:rPr>
              <w:t>__________    / Р.Г</w:t>
            </w:r>
            <w:r w:rsidR="0066404F" w:rsidRPr="005518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6404F" w:rsidRPr="0055184E"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</w:p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Протокол № ___</w:t>
            </w:r>
          </w:p>
          <w:p w:rsidR="00A01919" w:rsidRPr="0055184E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184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   </w:t>
            </w:r>
            <w:r w:rsidRPr="0055184E">
              <w:rPr>
                <w:rFonts w:ascii="Times New Roman" w:hAnsi="Times New Roman"/>
                <w:color w:val="000000"/>
                <w:sz w:val="24"/>
                <w:szCs w:val="24"/>
              </w:rPr>
              <w:t>«__»_____20__</w:t>
            </w:r>
            <w:r w:rsidRPr="0055184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г.</w:t>
            </w:r>
          </w:p>
        </w:tc>
        <w:tc>
          <w:tcPr>
            <w:tcW w:w="4714" w:type="dxa"/>
          </w:tcPr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«Согласовано»</w:t>
            </w:r>
            <w:r w:rsidRPr="0055184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Заместитель</w:t>
            </w:r>
            <w:r w:rsidRPr="00551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УР</w:t>
            </w:r>
            <w:r w:rsidRPr="0055184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sz w:val="24"/>
                <w:szCs w:val="24"/>
              </w:rPr>
              <w:t>_________   /О.Г. Донскова/</w:t>
            </w:r>
          </w:p>
          <w:p w:rsidR="00A01919" w:rsidRPr="0055184E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A01919" w:rsidRPr="0055184E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z w:val="24"/>
                <w:szCs w:val="24"/>
              </w:rPr>
              <w:t>«____»_____20__  г.</w:t>
            </w:r>
          </w:p>
        </w:tc>
        <w:tc>
          <w:tcPr>
            <w:tcW w:w="4714" w:type="dxa"/>
          </w:tcPr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«Утверждаю»</w:t>
            </w:r>
            <w:r w:rsidRPr="00551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1919" w:rsidRPr="0055184E" w:rsidRDefault="00A01919" w:rsidP="00A01919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«Шереметьевская СОШ»</w:t>
            </w:r>
          </w:p>
          <w:p w:rsidR="00A01919" w:rsidRPr="0055184E" w:rsidRDefault="00A01919" w:rsidP="00A0191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sz w:val="24"/>
                <w:szCs w:val="24"/>
              </w:rPr>
              <w:t>___________/ Е.В.Перова/</w:t>
            </w:r>
            <w:r w:rsidRPr="0055184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</w:t>
            </w:r>
          </w:p>
          <w:p w:rsidR="00A01919" w:rsidRPr="0055184E" w:rsidRDefault="00A01919" w:rsidP="00812245">
            <w:pPr>
              <w:pStyle w:val="a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Приказ № ______  </w:t>
            </w:r>
          </w:p>
          <w:p w:rsidR="00A01919" w:rsidRPr="0055184E" w:rsidRDefault="00A01919" w:rsidP="00812245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5184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от   </w:t>
            </w:r>
            <w:r w:rsidRPr="0055184E">
              <w:rPr>
                <w:rFonts w:ascii="Times New Roman" w:hAnsi="Times New Roman"/>
                <w:color w:val="000000"/>
                <w:sz w:val="24"/>
                <w:szCs w:val="24"/>
              </w:rPr>
              <w:t>«____» ________20__ г.</w:t>
            </w:r>
            <w:r w:rsidRPr="0055184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Start"/>
            <w:r w:rsidRPr="0055184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</w:p>
        </w:tc>
      </w:tr>
    </w:tbl>
    <w:p w:rsidR="00A01919" w:rsidRPr="0055184E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55184E" w:rsidRDefault="00A01919" w:rsidP="00A01919">
      <w:pPr>
        <w:pStyle w:val="a3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55184E" w:rsidRDefault="00A01919" w:rsidP="00A01919">
      <w:pPr>
        <w:pStyle w:val="a3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A01919" w:rsidRPr="0055184E" w:rsidRDefault="00A01919" w:rsidP="00A0191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A01919" w:rsidRPr="0055184E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55184E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A01919" w:rsidRPr="0055184E" w:rsidRDefault="00A01919" w:rsidP="00A01919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518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РАБОЧАЯ ПРОГРАММА</w:t>
      </w:r>
    </w:p>
    <w:p w:rsidR="00A01919" w:rsidRPr="0055184E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5184E">
        <w:rPr>
          <w:rFonts w:ascii="Times New Roman" w:hAnsi="Times New Roman"/>
          <w:sz w:val="24"/>
          <w:szCs w:val="24"/>
        </w:rPr>
        <w:t xml:space="preserve">       по предмету                                       </w:t>
      </w:r>
      <w:r w:rsidR="0066404F" w:rsidRPr="0055184E">
        <w:rPr>
          <w:rFonts w:ascii="Times New Roman" w:hAnsi="Times New Roman"/>
          <w:sz w:val="24"/>
          <w:szCs w:val="24"/>
          <w:u w:val="single"/>
        </w:rPr>
        <w:t>Английский язык</w:t>
      </w:r>
    </w:p>
    <w:p w:rsidR="00A01919" w:rsidRPr="0055184E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5184E">
        <w:rPr>
          <w:rFonts w:ascii="Times New Roman" w:hAnsi="Times New Roman"/>
          <w:sz w:val="24"/>
          <w:szCs w:val="24"/>
        </w:rPr>
        <w:t xml:space="preserve">       класс                                                   </w:t>
      </w:r>
      <w:r w:rsidR="0066404F" w:rsidRPr="0055184E">
        <w:rPr>
          <w:rFonts w:ascii="Times New Roman" w:hAnsi="Times New Roman"/>
          <w:sz w:val="24"/>
          <w:szCs w:val="24"/>
          <w:u w:val="single"/>
        </w:rPr>
        <w:t>2</w:t>
      </w:r>
    </w:p>
    <w:p w:rsidR="00A01919" w:rsidRPr="0055184E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5184E">
        <w:rPr>
          <w:rFonts w:ascii="Times New Roman" w:hAnsi="Times New Roman"/>
          <w:sz w:val="24"/>
          <w:szCs w:val="24"/>
        </w:rPr>
        <w:t xml:space="preserve">       составитель                                       </w:t>
      </w:r>
      <w:r w:rsidR="0066404F" w:rsidRPr="0055184E">
        <w:rPr>
          <w:rFonts w:ascii="Times New Roman" w:hAnsi="Times New Roman"/>
          <w:sz w:val="24"/>
          <w:szCs w:val="24"/>
          <w:u w:val="single"/>
        </w:rPr>
        <w:t>Тамара Ивановна Бабушкина</w:t>
      </w:r>
    </w:p>
    <w:p w:rsidR="00A01919" w:rsidRPr="0055184E" w:rsidRDefault="00A01919" w:rsidP="00A0191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5184E">
        <w:rPr>
          <w:rFonts w:ascii="Times New Roman" w:hAnsi="Times New Roman"/>
          <w:sz w:val="24"/>
          <w:szCs w:val="24"/>
        </w:rPr>
        <w:t xml:space="preserve">       квалификационная категория         </w:t>
      </w:r>
      <w:r w:rsidRPr="0055184E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55184E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551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A01919" w:rsidRPr="0055184E" w:rsidRDefault="00A01919" w:rsidP="00A01919">
      <w:pPr>
        <w:pStyle w:val="a3"/>
        <w:ind w:left="2268" w:hanging="2268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184E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Рассмотрено на заседании</w:t>
      </w:r>
    </w:p>
    <w:p w:rsidR="00A01919" w:rsidRPr="0055184E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55184E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5184E">
        <w:rPr>
          <w:rFonts w:ascii="Times New Roman" w:hAnsi="Times New Roman"/>
          <w:color w:val="000000"/>
          <w:sz w:val="24"/>
          <w:szCs w:val="24"/>
        </w:rPr>
        <w:t>педагогического совета</w:t>
      </w:r>
    </w:p>
    <w:p w:rsidR="00A01919" w:rsidRPr="0055184E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55184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протокол № </w:t>
      </w:r>
      <w:proofErr w:type="spellStart"/>
      <w:r w:rsidRPr="0055184E">
        <w:rPr>
          <w:rFonts w:ascii="Times New Roman" w:hAnsi="Times New Roman"/>
          <w:color w:val="000000"/>
          <w:sz w:val="24"/>
          <w:szCs w:val="24"/>
        </w:rPr>
        <w:t>_______</w:t>
      </w:r>
      <w:proofErr w:type="gramStart"/>
      <w:r w:rsidRPr="0055184E">
        <w:rPr>
          <w:rFonts w:ascii="Times New Roman" w:hAnsi="Times New Roman"/>
          <w:color w:val="000000"/>
          <w:spacing w:val="-6"/>
          <w:sz w:val="24"/>
          <w:szCs w:val="24"/>
        </w:rPr>
        <w:t>от</w:t>
      </w:r>
      <w:proofErr w:type="spellEnd"/>
      <w:proofErr w:type="gramEnd"/>
    </w:p>
    <w:p w:rsidR="00A01919" w:rsidRPr="0055184E" w:rsidRDefault="00A01919" w:rsidP="00A01919">
      <w:pPr>
        <w:pStyle w:val="a3"/>
        <w:ind w:left="2268" w:hanging="2268"/>
        <w:jc w:val="center"/>
        <w:rPr>
          <w:rFonts w:ascii="Times New Roman" w:hAnsi="Times New Roman"/>
          <w:sz w:val="24"/>
          <w:szCs w:val="24"/>
        </w:rPr>
      </w:pPr>
      <w:r w:rsidRPr="0055184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«      »___________20___ г.</w:t>
      </w:r>
    </w:p>
    <w:p w:rsidR="002456B9" w:rsidRPr="0055184E" w:rsidRDefault="002456B9" w:rsidP="00F0375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56B9" w:rsidRPr="0055184E" w:rsidRDefault="002456B9" w:rsidP="00F0375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7883" w:rsidRPr="0048791A" w:rsidRDefault="00F11D01" w:rsidP="0048791A">
      <w:pPr>
        <w:pStyle w:val="a3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791A">
        <w:rPr>
          <w:rFonts w:ascii="Times New Roman" w:hAnsi="Times New Roman"/>
          <w:b/>
          <w:sz w:val="24"/>
          <w:szCs w:val="24"/>
          <w:lang w:eastAsia="ru-RU"/>
        </w:rPr>
        <w:t>Рабочая программа по уч</w:t>
      </w:r>
      <w:r w:rsidR="0019644C" w:rsidRPr="0048791A">
        <w:rPr>
          <w:rFonts w:ascii="Times New Roman" w:hAnsi="Times New Roman"/>
          <w:b/>
          <w:sz w:val="24"/>
          <w:szCs w:val="24"/>
          <w:lang w:eastAsia="ru-RU"/>
        </w:rPr>
        <w:t>ебному предмету «А</w:t>
      </w:r>
      <w:r w:rsidR="005A738B" w:rsidRPr="0048791A">
        <w:rPr>
          <w:rFonts w:ascii="Times New Roman" w:hAnsi="Times New Roman"/>
          <w:b/>
          <w:sz w:val="24"/>
          <w:szCs w:val="24"/>
          <w:lang w:eastAsia="ru-RU"/>
        </w:rPr>
        <w:t>нглийский язык»</w:t>
      </w:r>
    </w:p>
    <w:p w:rsidR="008F7883" w:rsidRPr="0048791A" w:rsidRDefault="005A738B" w:rsidP="0048791A">
      <w:pPr>
        <w:pStyle w:val="a3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791A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AB32E2" w:rsidRPr="004879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7883" w:rsidRPr="0048791A">
        <w:rPr>
          <w:rFonts w:ascii="Times New Roman" w:hAnsi="Times New Roman"/>
          <w:b/>
          <w:sz w:val="24"/>
          <w:szCs w:val="24"/>
          <w:lang w:eastAsia="ru-RU"/>
        </w:rPr>
        <w:t>класс</w:t>
      </w:r>
    </w:p>
    <w:p w:rsidR="008F7883" w:rsidRPr="0048791A" w:rsidRDefault="008F7883" w:rsidP="0048791A">
      <w:pPr>
        <w:pStyle w:val="a3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791A">
        <w:rPr>
          <w:rFonts w:ascii="Times New Roman" w:hAnsi="Times New Roman"/>
          <w:b/>
          <w:sz w:val="24"/>
          <w:szCs w:val="24"/>
          <w:lang w:eastAsia="ru-RU"/>
        </w:rPr>
        <w:t xml:space="preserve">Авт.  </w:t>
      </w:r>
      <w:r w:rsidR="00052194" w:rsidRPr="0048791A">
        <w:rPr>
          <w:rFonts w:ascii="Times New Roman" w:hAnsi="Times New Roman"/>
          <w:b/>
          <w:sz w:val="24"/>
          <w:szCs w:val="24"/>
        </w:rPr>
        <w:t xml:space="preserve">М.З. </w:t>
      </w:r>
      <w:proofErr w:type="spellStart"/>
      <w:r w:rsidR="00052194" w:rsidRPr="0048791A">
        <w:rPr>
          <w:rFonts w:ascii="Times New Roman" w:hAnsi="Times New Roman"/>
          <w:b/>
          <w:sz w:val="24"/>
          <w:szCs w:val="24"/>
        </w:rPr>
        <w:t>Биболетова</w:t>
      </w:r>
      <w:proofErr w:type="spellEnd"/>
      <w:r w:rsidR="00525DC7" w:rsidRPr="0048791A">
        <w:rPr>
          <w:rFonts w:ascii="Times New Roman" w:hAnsi="Times New Roman"/>
          <w:b/>
          <w:sz w:val="24"/>
          <w:szCs w:val="24"/>
        </w:rPr>
        <w:t>,</w:t>
      </w:r>
      <w:r w:rsidR="00BE6EAB" w:rsidRPr="0048791A">
        <w:rPr>
          <w:rFonts w:ascii="Times New Roman" w:hAnsi="Times New Roman"/>
          <w:b/>
          <w:sz w:val="24"/>
          <w:szCs w:val="24"/>
        </w:rPr>
        <w:t xml:space="preserve"> О.А. Денисенко, Н.Н. </w:t>
      </w:r>
      <w:proofErr w:type="spellStart"/>
      <w:r w:rsidR="00BE6EAB" w:rsidRPr="0048791A">
        <w:rPr>
          <w:rFonts w:ascii="Times New Roman" w:hAnsi="Times New Roman"/>
          <w:b/>
          <w:sz w:val="24"/>
          <w:szCs w:val="24"/>
        </w:rPr>
        <w:t>Трубанева</w:t>
      </w:r>
      <w:proofErr w:type="spellEnd"/>
    </w:p>
    <w:p w:rsidR="00F21A35" w:rsidRDefault="00F03754" w:rsidP="0048791A">
      <w:pPr>
        <w:pStyle w:val="a3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791A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F21A35" w:rsidRDefault="00F21A35" w:rsidP="0048791A">
      <w:pPr>
        <w:pStyle w:val="a3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6B80" w:rsidRPr="00F21A35" w:rsidRDefault="003458FD" w:rsidP="00F21A35">
      <w:pPr>
        <w:pStyle w:val="a3"/>
        <w:spacing w:after="0"/>
        <w:ind w:firstLine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4879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21A35">
        <w:rPr>
          <w:rFonts w:ascii="Times New Roman" w:hAnsi="Times New Roman"/>
          <w:b/>
          <w:sz w:val="24"/>
          <w:szCs w:val="24"/>
          <w:lang w:eastAsia="ru-RU"/>
        </w:rPr>
        <w:tab/>
      </w:r>
      <w:r w:rsidR="00F21A35">
        <w:rPr>
          <w:rFonts w:ascii="Times New Roman" w:hAnsi="Times New Roman"/>
          <w:b/>
          <w:sz w:val="24"/>
          <w:szCs w:val="24"/>
          <w:lang w:eastAsia="ru-RU"/>
        </w:rPr>
        <w:tab/>
      </w:r>
      <w:r w:rsidR="00E26B80" w:rsidRPr="0048791A">
        <w:rPr>
          <w:rFonts w:ascii="Times New Roman" w:hAnsi="Times New Roman"/>
          <w:sz w:val="24"/>
          <w:szCs w:val="24"/>
        </w:rPr>
        <w:t>Рабочая учебная программа по английскому языку разработана в соответствии с требованиями:</w:t>
      </w:r>
    </w:p>
    <w:p w:rsidR="00E26B80" w:rsidRPr="00F21A35" w:rsidRDefault="00E26B80" w:rsidP="00F21A3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35">
        <w:rPr>
          <w:rFonts w:ascii="Times New Roman" w:hAnsi="Times New Roman" w:cs="Times New Roman"/>
          <w:sz w:val="24"/>
          <w:szCs w:val="24"/>
        </w:rPr>
        <w:t>Федерального Закона № 273-ФЗ от 29.12.2012 «Об образовании в Российской Федерации»;</w:t>
      </w:r>
    </w:p>
    <w:p w:rsidR="00E26B80" w:rsidRPr="00F21A35" w:rsidRDefault="00E26B80" w:rsidP="00F21A3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35">
        <w:rPr>
          <w:rFonts w:ascii="Times New Roman" w:hAnsi="Times New Roman" w:cs="Times New Roman"/>
          <w:sz w:val="24"/>
          <w:szCs w:val="24"/>
        </w:rPr>
        <w:t>Федерального   государственного   образовательного   стандарта   начального   общего образования, утверждённым приказом МО РФ от 6 октября 2009 г № 373;</w:t>
      </w:r>
    </w:p>
    <w:p w:rsidR="00E26B80" w:rsidRPr="00F21A35" w:rsidRDefault="00E26B80" w:rsidP="00F21A3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35">
        <w:rPr>
          <w:rFonts w:ascii="Times New Roman" w:hAnsi="Times New Roman" w:cs="Times New Roman"/>
          <w:sz w:val="24"/>
          <w:szCs w:val="24"/>
        </w:rPr>
        <w:t xml:space="preserve">Инструктивного методического письма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 РТ от 18.01.07. № 251/7 «Об особенностях преподавания учебного предмета «Иностранный язык» в условиях перехода на федеральный компонент государственного образовательного стандарта общего образования»;</w:t>
      </w:r>
    </w:p>
    <w:p w:rsidR="00E26B80" w:rsidRPr="00F21A35" w:rsidRDefault="00E26B80" w:rsidP="00F21A3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35">
        <w:rPr>
          <w:rFonts w:ascii="Times New Roman" w:hAnsi="Times New Roman" w:cs="Times New Roman"/>
          <w:sz w:val="24"/>
          <w:szCs w:val="24"/>
        </w:rPr>
        <w:t xml:space="preserve">Примерных программ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 РФ, созданных на основе федерального компонента государственного образовательного стандарта / М.: «Просвещение», 2011 год;</w:t>
      </w:r>
    </w:p>
    <w:p w:rsidR="00F21A35" w:rsidRPr="00F21A35" w:rsidRDefault="00E26B80" w:rsidP="00F21A3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35">
        <w:rPr>
          <w:rFonts w:ascii="Times New Roman" w:hAnsi="Times New Roman" w:cs="Times New Roman"/>
          <w:sz w:val="24"/>
          <w:szCs w:val="24"/>
        </w:rPr>
        <w:t>Авторской программы курса английского языка «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» (Английский с удовольствием), М.З.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 для 2 - 11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1A35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F21A35">
        <w:rPr>
          <w:rFonts w:ascii="Times New Roman" w:hAnsi="Times New Roman" w:cs="Times New Roman"/>
          <w:sz w:val="24"/>
          <w:szCs w:val="24"/>
        </w:rPr>
        <w:t>.- «Титул», 2009;</w:t>
      </w:r>
    </w:p>
    <w:p w:rsidR="00F03754" w:rsidRPr="00F21A35" w:rsidRDefault="00F03754" w:rsidP="00F21A35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35">
        <w:rPr>
          <w:rFonts w:ascii="Times New Roman" w:hAnsi="Times New Roman"/>
          <w:sz w:val="24"/>
          <w:szCs w:val="24"/>
        </w:rPr>
        <w:t xml:space="preserve">ООП </w:t>
      </w:r>
      <w:r w:rsidR="002A33A7" w:rsidRPr="00F21A35">
        <w:rPr>
          <w:rFonts w:ascii="Times New Roman" w:hAnsi="Times New Roman"/>
          <w:sz w:val="24"/>
          <w:szCs w:val="24"/>
        </w:rPr>
        <w:t xml:space="preserve"> НОО МБОУ «Шереметьевской СОШ».</w:t>
      </w:r>
    </w:p>
    <w:p w:rsidR="00E3545F" w:rsidRPr="0048791A" w:rsidRDefault="00F03754" w:rsidP="00F21A35">
      <w:pPr>
        <w:pStyle w:val="a3"/>
        <w:numPr>
          <w:ilvl w:val="0"/>
          <w:numId w:val="24"/>
        </w:numPr>
        <w:spacing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Учебный план МБОУ «Шереметьевская СОШ»</w:t>
      </w:r>
      <w:r w:rsidR="00E3545F" w:rsidRPr="0048791A">
        <w:rPr>
          <w:rFonts w:ascii="Times New Roman" w:hAnsi="Times New Roman"/>
          <w:sz w:val="24"/>
          <w:szCs w:val="24"/>
        </w:rPr>
        <w:t>.</w:t>
      </w:r>
    </w:p>
    <w:p w:rsidR="00F03754" w:rsidRPr="0048791A" w:rsidRDefault="00F03754" w:rsidP="00F21A35">
      <w:pPr>
        <w:pStyle w:val="a3"/>
        <w:numPr>
          <w:ilvl w:val="0"/>
          <w:numId w:val="24"/>
        </w:numPr>
        <w:spacing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Локальный акт образовательного  учреждения  (Положение о рабочей программе, утверждено приказом МБОУ «Шереметьевская СОШ»)</w:t>
      </w:r>
    </w:p>
    <w:p w:rsidR="00EC1C7E" w:rsidRPr="0048791A" w:rsidRDefault="00EC1C7E" w:rsidP="00F21A35">
      <w:pPr>
        <w:pStyle w:val="a3"/>
        <w:spacing w:after="0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51C0F" w:rsidRPr="0048791A" w:rsidRDefault="00751C0F" w:rsidP="00F21A35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начальной школе направлено на достижение </w:t>
      </w:r>
      <w:r w:rsidRPr="0048791A">
        <w:rPr>
          <w:rFonts w:ascii="Times New Roman" w:hAnsi="Times New Roman" w:cs="Times New Roman"/>
          <w:b/>
          <w:sz w:val="24"/>
          <w:szCs w:val="24"/>
        </w:rPr>
        <w:t xml:space="preserve">следующих целей: </w:t>
      </w:r>
    </w:p>
    <w:p w:rsidR="00751C0F" w:rsidRPr="00934875" w:rsidRDefault="00751C0F" w:rsidP="007779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формирование умения общаться на иностранном </w:t>
      </w:r>
      <w:proofErr w:type="gramStart"/>
      <w:r w:rsidRPr="0093487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34875">
        <w:rPr>
          <w:rFonts w:ascii="Times New Roman" w:hAnsi="Times New Roman" w:cs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93487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34875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751C0F" w:rsidRPr="00934875" w:rsidRDefault="00751C0F" w:rsidP="007779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751C0F" w:rsidRPr="00934875" w:rsidRDefault="00751C0F" w:rsidP="007779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развитие речевых, интеллектуальных и познавательных способностей младших школьников, а также их </w:t>
      </w:r>
      <w:proofErr w:type="spellStart"/>
      <w:r w:rsidRPr="0093487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34875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751C0F" w:rsidRDefault="00751C0F" w:rsidP="007779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воспитание и разностороннее развитие младшего школьника средствами иностранного языка.</w:t>
      </w:r>
    </w:p>
    <w:p w:rsidR="009701EC" w:rsidRPr="009701EC" w:rsidRDefault="009701EC" w:rsidP="009701EC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51C0F" w:rsidRPr="0048791A" w:rsidRDefault="00751C0F" w:rsidP="00F21A35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предмета «Иностранный язык» направлено на решение </w:t>
      </w:r>
      <w:r w:rsidRPr="0048791A">
        <w:rPr>
          <w:rFonts w:ascii="Times New Roman" w:hAnsi="Times New Roman" w:cs="Times New Roman"/>
          <w:b/>
          <w:sz w:val="24"/>
          <w:szCs w:val="24"/>
        </w:rPr>
        <w:t xml:space="preserve">следующих задач: </w:t>
      </w:r>
    </w:p>
    <w:p w:rsidR="00751C0F" w:rsidRPr="00934875" w:rsidRDefault="00751C0F" w:rsidP="0077794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751C0F" w:rsidRPr="00934875" w:rsidRDefault="00751C0F" w:rsidP="0077794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751C0F" w:rsidRPr="00934875" w:rsidRDefault="00751C0F" w:rsidP="0077794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lastRenderedPageBreak/>
        <w:t xml:space="preserve"> обеспечение </w:t>
      </w:r>
      <w:proofErr w:type="spellStart"/>
      <w:r w:rsidRPr="00934875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934875">
        <w:rPr>
          <w:rFonts w:ascii="Times New Roman" w:hAnsi="Times New Roman" w:cs="Times New Roman"/>
          <w:sz w:val="24"/>
          <w:szCs w:val="24"/>
        </w:rPr>
        <w:t xml:space="preserve">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751C0F" w:rsidRPr="00934875" w:rsidRDefault="00751C0F" w:rsidP="00F21A3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751C0F" w:rsidRPr="00934875" w:rsidRDefault="00751C0F" w:rsidP="0077794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развитие эмоциональной сферы детей в процессе обучающих игр, учебных спектаклей с использованием иностранного языка;</w:t>
      </w:r>
    </w:p>
    <w:p w:rsidR="00751C0F" w:rsidRPr="00934875" w:rsidRDefault="00751C0F" w:rsidP="00F21A3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приобщение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751C0F" w:rsidRPr="00934875" w:rsidRDefault="00751C0F" w:rsidP="00F21A35">
      <w:pPr>
        <w:pStyle w:val="a5"/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93487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934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75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934875">
        <w:rPr>
          <w:rFonts w:ascii="Times New Roman" w:hAnsi="Times New Roman" w:cs="Times New Roman"/>
          <w:sz w:val="24"/>
          <w:szCs w:val="24"/>
        </w:rPr>
        <w:t xml:space="preserve"> приложением и т. д.), умением работы в паре, в группе.</w:t>
      </w:r>
    </w:p>
    <w:p w:rsidR="00525DC7" w:rsidRPr="0048791A" w:rsidRDefault="00525DC7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E2A" w:rsidRPr="0048791A" w:rsidRDefault="00167E2A" w:rsidP="00934875">
      <w:pPr>
        <w:pStyle w:val="a3"/>
        <w:spacing w:after="0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240FF2" w:rsidRPr="00934875" w:rsidRDefault="00934875" w:rsidP="00934875">
      <w:pPr>
        <w:pStyle w:val="a5"/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458FD" w:rsidRPr="0093487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A70C80" w:rsidRPr="0093487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02214" w:rsidRPr="0048791A" w:rsidRDefault="0055184E" w:rsidP="00487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ab/>
      </w:r>
      <w:r w:rsidR="00F21A35">
        <w:rPr>
          <w:rFonts w:ascii="Times New Roman" w:hAnsi="Times New Roman" w:cs="Times New Roman"/>
          <w:sz w:val="24"/>
          <w:szCs w:val="24"/>
        </w:rPr>
        <w:tab/>
      </w:r>
      <w:r w:rsidR="0054195D" w:rsidRPr="0048791A">
        <w:rPr>
          <w:rFonts w:ascii="Times New Roman" w:hAnsi="Times New Roman" w:cs="Times New Roman"/>
          <w:sz w:val="24"/>
          <w:szCs w:val="24"/>
        </w:rPr>
        <w:t xml:space="preserve">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="0054195D" w:rsidRPr="0048791A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="0054195D" w:rsidRPr="0048791A">
        <w:rPr>
          <w:rFonts w:ascii="Times New Roman" w:hAnsi="Times New Roman" w:cs="Times New Roman"/>
          <w:sz w:val="24"/>
          <w:szCs w:val="24"/>
        </w:rPr>
        <w:t xml:space="preserve"> мира.  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</w:t>
      </w:r>
      <w:r w:rsidR="00263CCB" w:rsidRPr="0048791A">
        <w:rPr>
          <w:rFonts w:ascii="Times New Roman" w:hAnsi="Times New Roman" w:cs="Times New Roman"/>
          <w:sz w:val="24"/>
          <w:szCs w:val="24"/>
        </w:rPr>
        <w:t>с</w:t>
      </w:r>
      <w:r w:rsidR="0054195D" w:rsidRPr="0048791A">
        <w:rPr>
          <w:rFonts w:ascii="Times New Roman" w:hAnsi="Times New Roman" w:cs="Times New Roman"/>
          <w:sz w:val="24"/>
          <w:szCs w:val="24"/>
        </w:rPr>
        <w:t>ширению кругозора и воспитанию</w:t>
      </w:r>
      <w:r w:rsidR="00263CCB" w:rsidRPr="0048791A">
        <w:rPr>
          <w:rFonts w:ascii="Times New Roman" w:hAnsi="Times New Roman" w:cs="Times New Roman"/>
          <w:sz w:val="24"/>
          <w:szCs w:val="24"/>
        </w:rPr>
        <w:t>. Предмет « 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  <w:r w:rsidR="0054195D" w:rsidRPr="0048791A">
        <w:rPr>
          <w:rFonts w:ascii="Times New Roman" w:hAnsi="Times New Roman" w:cs="Times New Roman"/>
          <w:sz w:val="24"/>
          <w:szCs w:val="24"/>
        </w:rPr>
        <w:t xml:space="preserve">   </w:t>
      </w:r>
      <w:r w:rsidR="00263CCB" w:rsidRPr="0048791A">
        <w:rPr>
          <w:rFonts w:ascii="Times New Roman" w:hAnsi="Times New Roman" w:cs="Times New Roman"/>
          <w:sz w:val="24"/>
          <w:szCs w:val="24"/>
        </w:rPr>
        <w:t>В процессе общения на иностранном языке</w:t>
      </w:r>
      <w:r w:rsidR="00BB367C" w:rsidRPr="0048791A">
        <w:rPr>
          <w:rFonts w:ascii="Times New Roman" w:hAnsi="Times New Roman" w:cs="Times New Roman"/>
          <w:sz w:val="24"/>
          <w:szCs w:val="24"/>
        </w:rPr>
        <w:t xml:space="preserve"> на интересующие темы </w:t>
      </w:r>
      <w:r w:rsidR="00502214" w:rsidRPr="0048791A">
        <w:rPr>
          <w:rFonts w:ascii="Times New Roman" w:hAnsi="Times New Roman" w:cs="Times New Roman"/>
          <w:sz w:val="24"/>
          <w:szCs w:val="24"/>
        </w:rPr>
        <w:t>формируются  ценностные ориентиры и морально-этические нормы, опосредствующие поведение школьника, его деятельность, взаимоотношения со сверстниками и взрослыми;</w:t>
      </w:r>
    </w:p>
    <w:p w:rsidR="00240FF2" w:rsidRPr="0048791A" w:rsidRDefault="00502214" w:rsidP="00487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240FF2" w:rsidRPr="0048791A" w:rsidRDefault="00240FF2" w:rsidP="00487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240FF2" w:rsidRPr="0048791A" w:rsidRDefault="00240FF2" w:rsidP="00487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40FF2" w:rsidRPr="0048791A" w:rsidRDefault="00240FF2" w:rsidP="00487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Иностранный язык как учебный предмет характеризуется </w:t>
      </w:r>
    </w:p>
    <w:p w:rsidR="00240FF2" w:rsidRPr="0048791A" w:rsidRDefault="00240FF2" w:rsidP="0077794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91A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240FF2" w:rsidRPr="0048791A" w:rsidRDefault="00240FF2" w:rsidP="0077794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91A"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240FF2" w:rsidRPr="0048791A" w:rsidRDefault="00240FF2" w:rsidP="0077794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91A">
        <w:rPr>
          <w:rFonts w:ascii="Times New Roman" w:hAnsi="Times New Roman" w:cs="Times New Roman"/>
          <w:sz w:val="24"/>
          <w:szCs w:val="24"/>
        </w:rPr>
        <w:lastRenderedPageBreak/>
        <w:t>полифункциональностью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240FF2" w:rsidRPr="0048791A" w:rsidRDefault="00240FF2" w:rsidP="00F21A35">
      <w:pPr>
        <w:widowControl w:val="0"/>
        <w:spacing w:before="120"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48791A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240FF2" w:rsidRPr="0048791A" w:rsidRDefault="00240FF2" w:rsidP="00F21A35">
      <w:pPr>
        <w:widowControl w:val="0"/>
        <w:spacing w:before="120"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40FF2" w:rsidRPr="0048791A" w:rsidRDefault="00240FF2" w:rsidP="00487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0FF2" w:rsidRPr="0048791A" w:rsidRDefault="00240FF2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15788" w:rsidRPr="0048791A" w:rsidRDefault="0011578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788" w:rsidRPr="0048791A" w:rsidRDefault="0011578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0B8" w:rsidRPr="0048791A" w:rsidRDefault="008510B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0B8" w:rsidRPr="0048791A" w:rsidRDefault="008510B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0B8" w:rsidRPr="0048791A" w:rsidRDefault="008510B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0B8" w:rsidRPr="0048791A" w:rsidRDefault="008510B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838" w:rsidRPr="0048791A" w:rsidRDefault="000B583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838" w:rsidRPr="0048791A" w:rsidRDefault="000B5838" w:rsidP="0048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F2" w:rsidRPr="0048791A" w:rsidRDefault="00240FF2" w:rsidP="0048791A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Pr="0048791A" w:rsidRDefault="0055184E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1A" w:rsidRDefault="0048791A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A82" w:rsidRDefault="00807A82" w:rsidP="00F21A35">
      <w:pPr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F21A35" w:rsidRDefault="00F21A35" w:rsidP="00F21A35">
      <w:pPr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D4187B" w:rsidRPr="0048791A" w:rsidRDefault="00A70C80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 w:rsidR="00D4187B" w:rsidRPr="0048791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48791A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7010F3" w:rsidRPr="0048791A" w:rsidRDefault="007010F3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0F3" w:rsidRPr="0048791A" w:rsidRDefault="007010F3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88" w:rsidRPr="0048791A" w:rsidRDefault="00115788" w:rsidP="00F21A3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</w:t>
      </w:r>
      <w:r w:rsidR="00203F18" w:rsidRPr="0048791A">
        <w:rPr>
          <w:rFonts w:ascii="Times New Roman" w:hAnsi="Times New Roman" w:cs="Times New Roman"/>
          <w:sz w:val="24"/>
          <w:szCs w:val="24"/>
        </w:rPr>
        <w:t xml:space="preserve">кой Федерации </w:t>
      </w:r>
      <w:r w:rsidRPr="0048791A">
        <w:rPr>
          <w:rFonts w:ascii="Times New Roman" w:hAnsi="Times New Roman" w:cs="Times New Roman"/>
          <w:sz w:val="24"/>
          <w:szCs w:val="24"/>
        </w:rPr>
        <w:t xml:space="preserve"> на изучение английского языка во 2 классе отводится 2 часа в неделю. Программа рассчита</w:t>
      </w:r>
      <w:r w:rsidRPr="0048791A">
        <w:rPr>
          <w:rFonts w:ascii="Times New Roman" w:hAnsi="Times New Roman" w:cs="Times New Roman"/>
          <w:sz w:val="24"/>
          <w:szCs w:val="24"/>
        </w:rPr>
        <w:softHyphen/>
        <w:t>на на 68 ч. (34 учебные недели).</w:t>
      </w:r>
    </w:p>
    <w:p w:rsidR="00115788" w:rsidRPr="0048791A" w:rsidRDefault="00115788" w:rsidP="00F21A3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УМК «</w:t>
      </w:r>
      <w:r w:rsidRPr="0048791A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48791A">
        <w:rPr>
          <w:rFonts w:ascii="Times New Roman" w:hAnsi="Times New Roman" w:cs="Times New Roman"/>
          <w:sz w:val="24"/>
          <w:szCs w:val="24"/>
        </w:rPr>
        <w:t xml:space="preserve"> </w:t>
      </w:r>
      <w:r w:rsidRPr="0048791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8791A">
        <w:rPr>
          <w:rFonts w:ascii="Times New Roman" w:hAnsi="Times New Roman" w:cs="Times New Roman"/>
          <w:sz w:val="24"/>
          <w:szCs w:val="24"/>
        </w:rPr>
        <w:t xml:space="preserve">» / «Английский с удовольствием» (2 класс): авторы </w:t>
      </w:r>
      <w:proofErr w:type="spellStart"/>
      <w:r w:rsidRPr="0048791A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48791A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Н.Н. Обнинск, Титул – 2009.</w:t>
      </w:r>
    </w:p>
    <w:p w:rsidR="00115788" w:rsidRPr="0048791A" w:rsidRDefault="00115788" w:rsidP="00487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0F3" w:rsidRPr="0048791A" w:rsidRDefault="007010F3" w:rsidP="0048791A">
      <w:pPr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8F1887" w:rsidRPr="0048791A" w:rsidRDefault="005336A7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="00D4187B" w:rsidRPr="0048791A">
        <w:rPr>
          <w:rFonts w:ascii="Times New Roman" w:hAnsi="Times New Roman" w:cs="Times New Roman"/>
          <w:b/>
          <w:sz w:val="24"/>
          <w:szCs w:val="24"/>
        </w:rPr>
        <w:t xml:space="preserve"> содержания </w:t>
      </w:r>
      <w:r w:rsidR="008F1887" w:rsidRPr="0048791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F1887" w:rsidRPr="0048791A" w:rsidRDefault="008F1887" w:rsidP="0048791A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887" w:rsidRPr="0048791A" w:rsidRDefault="008F1887" w:rsidP="00F21A35">
      <w:pPr>
        <w:keepNext/>
        <w:keepLines/>
        <w:suppressLineNumbers/>
        <w:spacing w:before="100" w:beforeAutospacing="1" w:after="0"/>
        <w:ind w:left="3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791A">
        <w:rPr>
          <w:rFonts w:ascii="Times New Roman" w:hAnsi="Times New Roman" w:cs="Times New Roman"/>
          <w:bCs/>
          <w:sz w:val="24"/>
          <w:szCs w:val="24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55184E" w:rsidRDefault="0055184E" w:rsidP="0048791A">
      <w:pPr>
        <w:tabs>
          <w:tab w:val="left" w:pos="54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</w:p>
    <w:p w:rsidR="0048791A" w:rsidRPr="0048791A" w:rsidRDefault="0048791A" w:rsidP="0048791A">
      <w:pPr>
        <w:tabs>
          <w:tab w:val="left" w:pos="54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D4187B" w:rsidRDefault="00A70C80" w:rsidP="0048791A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F21A35" w:rsidRDefault="00F21A35" w:rsidP="0048791A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887" w:rsidRPr="0048791A" w:rsidRDefault="00F21A35" w:rsidP="00F21A35">
      <w:pPr>
        <w:tabs>
          <w:tab w:val="left" w:pos="540"/>
        </w:tabs>
        <w:autoSpaceDE w:val="0"/>
        <w:autoSpaceDN w:val="0"/>
        <w:adjustRightInd w:val="0"/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C2C85" w:rsidRPr="0048791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программа обеспечивает достижение  личностных, </w:t>
      </w:r>
      <w:proofErr w:type="spellStart"/>
      <w:r w:rsidR="001C2C85" w:rsidRPr="0048791A">
        <w:rPr>
          <w:rFonts w:ascii="Times New Roman" w:eastAsia="Times New Roman" w:hAnsi="Times New Roman" w:cs="Times New Roman"/>
          <w:sz w:val="24"/>
          <w:szCs w:val="24"/>
        </w:rPr>
        <w:t>метапред</w:t>
      </w:r>
      <w:r w:rsidR="008F1887" w:rsidRPr="0048791A">
        <w:rPr>
          <w:rFonts w:ascii="Times New Roman" w:eastAsia="Times New Roman" w:hAnsi="Times New Roman" w:cs="Times New Roman"/>
          <w:sz w:val="24"/>
          <w:szCs w:val="24"/>
        </w:rPr>
        <w:t>метных</w:t>
      </w:r>
      <w:proofErr w:type="spellEnd"/>
      <w:r w:rsidR="008F1887" w:rsidRPr="0048791A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</w:t>
      </w:r>
    </w:p>
    <w:p w:rsidR="001C2C85" w:rsidRPr="0048791A" w:rsidRDefault="001C2C85" w:rsidP="0048791A">
      <w:pPr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2C85" w:rsidRPr="0048791A" w:rsidRDefault="001C2C85" w:rsidP="0048791A">
      <w:pPr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2C85" w:rsidRPr="0048791A" w:rsidRDefault="001C2C85" w:rsidP="0048791A">
      <w:pPr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12621" w:rsidRDefault="00A70C80" w:rsidP="00F21A35">
      <w:pPr>
        <w:autoSpaceDE w:val="0"/>
        <w:autoSpaceDN w:val="0"/>
        <w:adjustRightInd w:val="0"/>
        <w:spacing w:before="60" w:after="0" w:line="264" w:lineRule="auto"/>
        <w:ind w:left="708" w:firstLine="12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79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AB3451" w:rsidRPr="00012621" w:rsidRDefault="00AB3451" w:rsidP="00777946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60" w:after="0" w:line="264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12621">
        <w:rPr>
          <w:rFonts w:ascii="Times New Roman" w:eastAsia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AB3451" w:rsidRPr="00012621" w:rsidRDefault="00AB3451" w:rsidP="00777946">
      <w:pPr>
        <w:pStyle w:val="a5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2621">
        <w:rPr>
          <w:rFonts w:ascii="Times New Roman" w:eastAsia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AB3451" w:rsidRPr="00012621" w:rsidRDefault="00AB3451" w:rsidP="00777946">
      <w:pPr>
        <w:pStyle w:val="a5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2621">
        <w:rPr>
          <w:rFonts w:ascii="Times New Roman" w:eastAsia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AB3451" w:rsidRPr="00012621" w:rsidRDefault="00AB3451" w:rsidP="00777946">
      <w:pPr>
        <w:pStyle w:val="a5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2621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миром зарубежных сверстников с использованием средств изучаемого иностранного языка </w:t>
      </w:r>
      <w:proofErr w:type="gramStart"/>
      <w:r w:rsidRPr="0001262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12621">
        <w:rPr>
          <w:rFonts w:ascii="Times New Roman" w:eastAsia="Times New Roman" w:hAnsi="Times New Roman" w:cs="Times New Roman"/>
          <w:sz w:val="24"/>
          <w:szCs w:val="24"/>
        </w:rPr>
        <w:t>через детский фольклор,</w:t>
      </w:r>
    </w:p>
    <w:p w:rsidR="00AB3451" w:rsidRPr="00012621" w:rsidRDefault="00AB3451" w:rsidP="00777946">
      <w:pPr>
        <w:pStyle w:val="a5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2621">
        <w:rPr>
          <w:rFonts w:ascii="Times New Roman" w:eastAsia="Times New Roman" w:hAnsi="Times New Roman" w:cs="Times New Roman"/>
          <w:sz w:val="24"/>
          <w:szCs w:val="24"/>
        </w:rPr>
        <w:t xml:space="preserve">некоторые образцы детской художественной литературы, традиции) </w:t>
      </w:r>
    </w:p>
    <w:p w:rsidR="00B37D4E" w:rsidRPr="0048791A" w:rsidRDefault="00D4187B" w:rsidP="00934875">
      <w:pPr>
        <w:pStyle w:val="a5"/>
        <w:tabs>
          <w:tab w:val="left" w:pos="570"/>
        </w:tabs>
        <w:autoSpaceDE w:val="0"/>
        <w:autoSpaceDN w:val="0"/>
        <w:adjustRightInd w:val="0"/>
        <w:spacing w:after="0" w:line="264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48791A">
        <w:rPr>
          <w:rFonts w:ascii="Times New Roman" w:eastAsia="Times New Roman" w:hAnsi="Times New Roman" w:cs="Times New Roman"/>
          <w:b/>
          <w:iCs/>
          <w:sz w:val="24"/>
          <w:szCs w:val="24"/>
        </w:rPr>
        <w:t>в ценностно-эстетической сфере</w:t>
      </w:r>
      <w:r w:rsidR="00B37D4E" w:rsidRPr="0048791A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ценностного отношения к </w:t>
      </w:r>
      <w:proofErr w:type="gramStart"/>
      <w:r w:rsidR="00B37D4E" w:rsidRPr="0048791A">
        <w:rPr>
          <w:rFonts w:ascii="Times New Roman" w:eastAsia="Times New Roman" w:hAnsi="Times New Roman" w:cs="Times New Roman"/>
          <w:sz w:val="24"/>
          <w:szCs w:val="24"/>
        </w:rPr>
        <w:t>прекрасно</w:t>
      </w:r>
      <w:r w:rsidR="003751D6" w:rsidRPr="0048791A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gramEnd"/>
    </w:p>
    <w:p w:rsidR="00B37D4E" w:rsidRPr="0048791A" w:rsidRDefault="00B37D4E" w:rsidP="00777946">
      <w:pPr>
        <w:pStyle w:val="22"/>
        <w:widowControl w:val="0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48791A">
        <w:rPr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B37D4E" w:rsidRPr="0048791A" w:rsidRDefault="00B37D4E" w:rsidP="00777946">
      <w:pPr>
        <w:pStyle w:val="22"/>
        <w:widowControl w:val="0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48791A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B37D4E" w:rsidRPr="0048791A" w:rsidRDefault="00B37D4E" w:rsidP="00777946">
      <w:pPr>
        <w:pStyle w:val="22"/>
        <w:widowControl w:val="0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48791A">
        <w:rPr>
          <w:sz w:val="24"/>
          <w:szCs w:val="24"/>
        </w:rPr>
        <w:lastRenderedPageBreak/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37D4E" w:rsidRPr="0048791A" w:rsidRDefault="00B37D4E" w:rsidP="007779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B37D4E" w:rsidRPr="0048791A" w:rsidRDefault="00B37D4E" w:rsidP="007779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B37D4E" w:rsidRPr="0048791A" w:rsidRDefault="00B37D4E" w:rsidP="0048791A">
      <w:pPr>
        <w:tabs>
          <w:tab w:val="left" w:pos="57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A35" w:rsidRDefault="00156C49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</w:t>
      </w:r>
      <w:r w:rsidR="00B37D4E" w:rsidRPr="0048791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</w:t>
      </w:r>
      <w:r w:rsidR="00D50386" w:rsidRPr="0048791A">
        <w:rPr>
          <w:rFonts w:ascii="Times New Roman" w:eastAsia="Times New Roman" w:hAnsi="Times New Roman" w:cs="Times New Roman"/>
          <w:b/>
          <w:iCs/>
          <w:sz w:val="24"/>
          <w:szCs w:val="24"/>
        </w:rPr>
        <w:t>в нравственно-этической</w:t>
      </w:r>
      <w:r w:rsidR="00D4187B" w:rsidRPr="0048791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сфере</w:t>
      </w:r>
      <w:r w:rsidR="00D4187B" w:rsidRPr="004879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50386" w:rsidRPr="0048791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50386" w:rsidRPr="0048791A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моральных нормах и правилах нравственного поведения, в том    числе </w:t>
      </w:r>
      <w:proofErr w:type="gramStart"/>
      <w:r w:rsidR="00D50386" w:rsidRPr="0048791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D50386" w:rsidRPr="0048791A">
        <w:rPr>
          <w:rFonts w:ascii="Times New Roman" w:hAnsi="Times New Roman" w:cs="Times New Roman"/>
          <w:sz w:val="24"/>
          <w:szCs w:val="24"/>
        </w:rPr>
        <w:t xml:space="preserve"> </w:t>
      </w:r>
      <w:r w:rsidRPr="0048791A">
        <w:rPr>
          <w:rFonts w:ascii="Times New Roman" w:hAnsi="Times New Roman" w:cs="Times New Roman"/>
          <w:sz w:val="24"/>
          <w:szCs w:val="24"/>
        </w:rPr>
        <w:t xml:space="preserve">      </w:t>
      </w:r>
      <w:r w:rsidR="00F21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86" w:rsidRPr="0048791A" w:rsidRDefault="00F21A35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50386" w:rsidRPr="0048791A">
        <w:rPr>
          <w:rFonts w:ascii="Times New Roman" w:hAnsi="Times New Roman" w:cs="Times New Roman"/>
          <w:sz w:val="24"/>
          <w:szCs w:val="24"/>
        </w:rPr>
        <w:t xml:space="preserve">этических </w:t>
      </w:r>
      <w:proofErr w:type="gramStart"/>
      <w:r w:rsidR="00D50386" w:rsidRPr="0048791A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="00D50386" w:rsidRPr="0048791A">
        <w:rPr>
          <w:rFonts w:ascii="Times New Roman" w:hAnsi="Times New Roman" w:cs="Times New Roman"/>
          <w:sz w:val="24"/>
          <w:szCs w:val="24"/>
        </w:rPr>
        <w:t xml:space="preserve"> взаимоотношений в семье, классе, школе, а также между носителями разных культур;</w:t>
      </w:r>
    </w:p>
    <w:p w:rsidR="009701EC" w:rsidRDefault="00D50386" w:rsidP="0077794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</w:t>
      </w:r>
      <w:r w:rsidR="009701EC">
        <w:rPr>
          <w:rFonts w:ascii="Times New Roman" w:hAnsi="Times New Roman" w:cs="Times New Roman"/>
          <w:sz w:val="24"/>
          <w:szCs w:val="24"/>
        </w:rPr>
        <w:t xml:space="preserve"> бережное, гуманное </w:t>
      </w:r>
    </w:p>
    <w:p w:rsidR="00D50386" w:rsidRPr="0048791A" w:rsidRDefault="00D50386" w:rsidP="009701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отношение ко всему живому; великодушие, сочувствие; товарищество и взаимопомощь;</w:t>
      </w:r>
    </w:p>
    <w:p w:rsidR="009701EC" w:rsidRDefault="00D50386" w:rsidP="0077794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</w:t>
      </w:r>
      <w:r w:rsidR="009701EC">
        <w:rPr>
          <w:rFonts w:ascii="Times New Roman" w:hAnsi="Times New Roman" w:cs="Times New Roman"/>
          <w:sz w:val="24"/>
          <w:szCs w:val="24"/>
        </w:rPr>
        <w:t>ону своих поступков и поступков</w:t>
      </w:r>
    </w:p>
    <w:p w:rsidR="00D50386" w:rsidRPr="0048791A" w:rsidRDefault="00D50386" w:rsidP="009701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D50386" w:rsidRPr="0048791A" w:rsidRDefault="00D50386" w:rsidP="0077794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9701EC" w:rsidRDefault="00D50386" w:rsidP="00777946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</w:t>
      </w:r>
      <w:r w:rsidR="009701EC">
        <w:rPr>
          <w:rFonts w:ascii="Times New Roman" w:hAnsi="Times New Roman" w:cs="Times New Roman"/>
          <w:sz w:val="24"/>
          <w:szCs w:val="24"/>
        </w:rPr>
        <w:t xml:space="preserve">ьми, взрослыми в соответствии </w:t>
      </w:r>
      <w:proofErr w:type="gramStart"/>
      <w:r w:rsidR="009701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0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86" w:rsidRPr="0048791A" w:rsidRDefault="00D50386" w:rsidP="009701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общепринятыми нравственными этическими нормами; </w:t>
      </w:r>
    </w:p>
    <w:p w:rsidR="00D50386" w:rsidRPr="0048791A" w:rsidRDefault="00D50386" w:rsidP="00777946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</w:t>
      </w:r>
    </w:p>
    <w:p w:rsidR="00D50386" w:rsidRPr="0048791A" w:rsidRDefault="00D50386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86" w:rsidRPr="0048791A" w:rsidRDefault="00D50386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3A7" w:rsidRPr="0048791A" w:rsidRDefault="002A33A7" w:rsidP="0048791A">
      <w:pPr>
        <w:tabs>
          <w:tab w:val="left" w:pos="57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87B" w:rsidRPr="0048791A" w:rsidRDefault="00D4187B" w:rsidP="00777946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eastAsia="Times New Roman" w:hAnsi="Times New Roman" w:cs="Times New Roman"/>
          <w:b/>
          <w:iCs/>
          <w:sz w:val="24"/>
          <w:szCs w:val="24"/>
        </w:rPr>
        <w:t>в трудовой сфере</w:t>
      </w:r>
      <w:r w:rsidRPr="004879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71D93" w:rsidRPr="0048791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1D93" w:rsidRPr="0048791A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9701EC" w:rsidRDefault="00471D93" w:rsidP="00777946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</w:t>
      </w:r>
      <w:r w:rsidR="009701EC">
        <w:rPr>
          <w:rFonts w:ascii="Times New Roman" w:hAnsi="Times New Roman" w:cs="Times New Roman"/>
          <w:sz w:val="24"/>
          <w:szCs w:val="24"/>
        </w:rPr>
        <w:t xml:space="preserve">орческой </w:t>
      </w:r>
    </w:p>
    <w:p w:rsidR="00471D93" w:rsidRPr="0048791A" w:rsidRDefault="00471D93" w:rsidP="009701EC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701EC" w:rsidRDefault="00471D93" w:rsidP="009701EC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9701EC" w:rsidRPr="009701EC" w:rsidRDefault="00471D93" w:rsidP="009701EC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701EC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</w:t>
      </w:r>
      <w:r w:rsidR="009701EC" w:rsidRPr="009701EC">
        <w:rPr>
          <w:rFonts w:ascii="Times New Roman" w:hAnsi="Times New Roman" w:cs="Times New Roman"/>
          <w:sz w:val="24"/>
          <w:szCs w:val="24"/>
        </w:rPr>
        <w:t xml:space="preserve">сти </w:t>
      </w:r>
    </w:p>
    <w:p w:rsidR="00471D93" w:rsidRPr="0048791A" w:rsidRDefault="00471D93" w:rsidP="009701EC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учащегося;</w:t>
      </w:r>
    </w:p>
    <w:p w:rsidR="00471D93" w:rsidRPr="0048791A" w:rsidRDefault="00471D93" w:rsidP="00777946">
      <w:pPr>
        <w:pStyle w:val="23"/>
        <w:widowControl w:val="0"/>
        <w:numPr>
          <w:ilvl w:val="0"/>
          <w:numId w:val="6"/>
        </w:numPr>
        <w:spacing w:after="0" w:line="240" w:lineRule="auto"/>
        <w:ind w:left="0" w:firstLine="709"/>
      </w:pPr>
      <w:r w:rsidRPr="0048791A">
        <w:t>первоначальные навыки сотрудничества в процессе учебной и игровой деятельности со сверстниками и взрослыми;</w:t>
      </w:r>
    </w:p>
    <w:p w:rsidR="00471D93" w:rsidRPr="0048791A" w:rsidRDefault="00471D93" w:rsidP="00777946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C14A7D" w:rsidRPr="0048791A" w:rsidRDefault="00C14A7D" w:rsidP="00777946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C14A7D" w:rsidRPr="0048791A" w:rsidRDefault="00C14A7D" w:rsidP="00777946">
      <w:pPr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471D93" w:rsidRPr="0048791A" w:rsidRDefault="00471D93" w:rsidP="0048791A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71D93" w:rsidRPr="0048791A" w:rsidRDefault="00471D93" w:rsidP="0048791A">
      <w:pPr>
        <w:pStyle w:val="a5"/>
        <w:tabs>
          <w:tab w:val="left" w:pos="570"/>
        </w:tabs>
        <w:autoSpaceDE w:val="0"/>
        <w:autoSpaceDN w:val="0"/>
        <w:adjustRightInd w:val="0"/>
        <w:spacing w:after="0" w:line="264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A70C80" w:rsidRPr="0048791A" w:rsidRDefault="00A70C80" w:rsidP="0048791A">
      <w:pPr>
        <w:tabs>
          <w:tab w:val="left" w:pos="870"/>
        </w:tabs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87B" w:rsidRPr="0048791A" w:rsidRDefault="009701EC" w:rsidP="0048791A">
      <w:pPr>
        <w:tabs>
          <w:tab w:val="left" w:pos="870"/>
        </w:tabs>
        <w:autoSpaceDE w:val="0"/>
        <w:autoSpaceDN w:val="0"/>
        <w:adjustRightInd w:val="0"/>
        <w:spacing w:before="60" w:after="0" w:line="264" w:lineRule="auto"/>
        <w:ind w:firstLine="35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proofErr w:type="spellStart"/>
      <w:r w:rsidR="00A70C80" w:rsidRPr="004879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="00A70C80" w:rsidRPr="004879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="00EC1C7E" w:rsidRPr="004879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9D59B2" w:rsidRPr="0048791A" w:rsidRDefault="009701EC" w:rsidP="0048791A">
      <w:pPr>
        <w:tabs>
          <w:tab w:val="left" w:pos="870"/>
        </w:tabs>
        <w:autoSpaceDE w:val="0"/>
        <w:autoSpaceDN w:val="0"/>
        <w:adjustRightInd w:val="0"/>
        <w:spacing w:before="60" w:after="0" w:line="264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59B2" w:rsidRPr="0048791A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r w:rsidR="002456B9" w:rsidRPr="0048791A">
        <w:rPr>
          <w:rFonts w:ascii="Times New Roman" w:hAnsi="Times New Roman" w:cs="Times New Roman"/>
          <w:sz w:val="24"/>
          <w:szCs w:val="24"/>
        </w:rPr>
        <w:t>:</w:t>
      </w:r>
    </w:p>
    <w:p w:rsidR="001C2C85" w:rsidRPr="0048791A" w:rsidRDefault="008D093B" w:rsidP="00777946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 xml:space="preserve"> </w:t>
      </w:r>
      <w:r w:rsidR="00F03D6C" w:rsidRPr="0048791A">
        <w:rPr>
          <w:rFonts w:ascii="Times New Roman" w:hAnsi="Times New Roman"/>
          <w:sz w:val="24"/>
          <w:szCs w:val="24"/>
        </w:rPr>
        <w:t xml:space="preserve"> способность </w:t>
      </w:r>
      <w:proofErr w:type="gramStart"/>
      <w:r w:rsidR="00F03D6C" w:rsidRPr="0048791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F03D6C" w:rsidRPr="0048791A">
        <w:rPr>
          <w:rFonts w:ascii="Times New Roman" w:hAnsi="Times New Roman"/>
          <w:sz w:val="24"/>
          <w:szCs w:val="24"/>
        </w:rPr>
        <w:t xml:space="preserve"> принимать и сохранять учебную цель и задачи;</w:t>
      </w:r>
    </w:p>
    <w:p w:rsidR="007B13D5" w:rsidRPr="0048791A" w:rsidRDefault="007B13D5" w:rsidP="00777946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 xml:space="preserve"> самостоятельно преобразовывать практическую задачу </w:t>
      </w:r>
      <w:proofErr w:type="gramStart"/>
      <w:r w:rsidRPr="0048791A">
        <w:rPr>
          <w:rFonts w:ascii="Times New Roman" w:hAnsi="Times New Roman"/>
          <w:sz w:val="24"/>
          <w:szCs w:val="24"/>
        </w:rPr>
        <w:t>в</w:t>
      </w:r>
      <w:proofErr w:type="gramEnd"/>
      <w:r w:rsidRPr="0048791A">
        <w:rPr>
          <w:rFonts w:ascii="Times New Roman" w:hAnsi="Times New Roman"/>
          <w:sz w:val="24"/>
          <w:szCs w:val="24"/>
        </w:rPr>
        <w:t xml:space="preserve"> познавательную</w:t>
      </w:r>
    </w:p>
    <w:p w:rsidR="007B13D5" w:rsidRPr="00853D32" w:rsidRDefault="007B13D5" w:rsidP="00853D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13D5" w:rsidRPr="00452270" w:rsidRDefault="007B13D5" w:rsidP="0077794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70">
        <w:rPr>
          <w:rFonts w:ascii="Times New Roman" w:hAnsi="Times New Roman" w:cs="Times New Roman"/>
          <w:sz w:val="24"/>
          <w:szCs w:val="24"/>
        </w:rPr>
        <w:t>планировать собственную деятельность в соответствии с поставленной задачей и условиями</w:t>
      </w:r>
    </w:p>
    <w:p w:rsidR="007B13D5" w:rsidRPr="00452270" w:rsidRDefault="007B13D5" w:rsidP="0077794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70">
        <w:rPr>
          <w:rFonts w:ascii="Times New Roman" w:hAnsi="Times New Roman" w:cs="Times New Roman"/>
          <w:sz w:val="24"/>
          <w:szCs w:val="24"/>
        </w:rPr>
        <w:t xml:space="preserve">её реализации и искать средства её осуществления; </w:t>
      </w:r>
    </w:p>
    <w:p w:rsidR="007B13D5" w:rsidRPr="00452270" w:rsidRDefault="00452270" w:rsidP="004522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13D5" w:rsidRPr="00452270">
        <w:rPr>
          <w:rFonts w:ascii="Times New Roman" w:hAnsi="Times New Roman" w:cs="Times New Roman"/>
          <w:sz w:val="24"/>
          <w:szCs w:val="24"/>
        </w:rPr>
        <w:t>уметь контролировать и оценивать свои действия</w:t>
      </w:r>
    </w:p>
    <w:p w:rsidR="007B13D5" w:rsidRPr="00452270" w:rsidRDefault="000557D9" w:rsidP="0045227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70">
        <w:rPr>
          <w:rFonts w:ascii="Times New Roman" w:hAnsi="Times New Roman" w:cs="Times New Roman"/>
          <w:sz w:val="24"/>
          <w:szCs w:val="24"/>
        </w:rPr>
        <w:t xml:space="preserve"> вносить коррективы в их выполнение на основе оценки и учёта характера ошибок</w:t>
      </w:r>
    </w:p>
    <w:p w:rsidR="007B13D5" w:rsidRPr="00452270" w:rsidRDefault="00B20372" w:rsidP="0077794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70">
        <w:rPr>
          <w:rFonts w:ascii="Times New Roman" w:hAnsi="Times New Roman" w:cs="Times New Roman"/>
          <w:sz w:val="24"/>
          <w:szCs w:val="24"/>
        </w:rPr>
        <w:t>проявлять инициативу и самостоя</w:t>
      </w:r>
      <w:r w:rsidR="00751FFB" w:rsidRPr="00452270">
        <w:rPr>
          <w:rFonts w:ascii="Times New Roman" w:hAnsi="Times New Roman" w:cs="Times New Roman"/>
          <w:sz w:val="24"/>
          <w:szCs w:val="24"/>
        </w:rPr>
        <w:t>тельность в обучении</w:t>
      </w:r>
    </w:p>
    <w:p w:rsidR="00F03D6C" w:rsidRPr="0048791A" w:rsidRDefault="00F03D6C" w:rsidP="0048791A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F03D6C" w:rsidRPr="0048791A" w:rsidRDefault="00F03D6C" w:rsidP="0048791A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9D59B2" w:rsidRPr="0048791A" w:rsidRDefault="009D59B2" w:rsidP="009701EC">
      <w:pPr>
        <w:pStyle w:val="a3"/>
        <w:spacing w:after="0" w:line="240" w:lineRule="auto"/>
        <w:ind w:left="360" w:firstLine="348"/>
        <w:contextualSpacing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 xml:space="preserve">Познавательные </w:t>
      </w:r>
      <w:r w:rsidR="00246826" w:rsidRPr="0048791A">
        <w:rPr>
          <w:rFonts w:ascii="Times New Roman" w:hAnsi="Times New Roman"/>
          <w:sz w:val="24"/>
          <w:szCs w:val="24"/>
        </w:rPr>
        <w:t xml:space="preserve">универсальные </w:t>
      </w:r>
      <w:r w:rsidR="008D093B" w:rsidRPr="0048791A">
        <w:rPr>
          <w:rFonts w:ascii="Times New Roman" w:hAnsi="Times New Roman"/>
          <w:sz w:val="24"/>
          <w:szCs w:val="24"/>
        </w:rPr>
        <w:t>учебные действия</w:t>
      </w:r>
    </w:p>
    <w:p w:rsidR="008D093B" w:rsidRPr="00934875" w:rsidRDefault="008D093B" w:rsidP="007779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уметь осуществлять информационный поиск, сбор и выделение </w:t>
      </w:r>
      <w:proofErr w:type="gramStart"/>
      <w:r w:rsidRPr="00934875">
        <w:rPr>
          <w:rFonts w:ascii="Times New Roman" w:hAnsi="Times New Roman" w:cs="Times New Roman"/>
          <w:sz w:val="24"/>
          <w:szCs w:val="24"/>
        </w:rPr>
        <w:t>существенной</w:t>
      </w:r>
      <w:proofErr w:type="gramEnd"/>
    </w:p>
    <w:p w:rsidR="008D093B" w:rsidRPr="00934875" w:rsidRDefault="008D093B" w:rsidP="007779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информации из различных информационных источников;</w:t>
      </w:r>
    </w:p>
    <w:p w:rsidR="008D093B" w:rsidRPr="00934875" w:rsidRDefault="008D093B" w:rsidP="007779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уметь использовать знаково-символические средства для создания моделей</w:t>
      </w:r>
    </w:p>
    <w:p w:rsidR="008D093B" w:rsidRPr="00934875" w:rsidRDefault="008D093B" w:rsidP="007779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изучаемых объектов и процессов, схем решения учебно-познавательных и практических</w:t>
      </w:r>
    </w:p>
    <w:p w:rsidR="008D093B" w:rsidRPr="00934875" w:rsidRDefault="008D093B" w:rsidP="0045227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задач;</w:t>
      </w:r>
    </w:p>
    <w:p w:rsidR="008D093B" w:rsidRPr="00934875" w:rsidRDefault="00E25961" w:rsidP="007779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 </w:t>
      </w:r>
      <w:r w:rsidR="00972E51" w:rsidRPr="00934875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8D093B" w:rsidRPr="00934875">
        <w:rPr>
          <w:rFonts w:ascii="Times New Roman" w:hAnsi="Times New Roman" w:cs="Times New Roman"/>
          <w:sz w:val="24"/>
          <w:szCs w:val="24"/>
        </w:rPr>
        <w:t>способность к осуществлению логических операций сравнения, анализа,</w:t>
      </w:r>
    </w:p>
    <w:p w:rsidR="008D093B" w:rsidRPr="00934875" w:rsidRDefault="008D093B" w:rsidP="007779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обобщения, классификации по родовидовым признакам, установлению аналогий, отнесению</w:t>
      </w:r>
    </w:p>
    <w:p w:rsidR="008D093B" w:rsidRPr="00934875" w:rsidRDefault="008D093B" w:rsidP="0093487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к известным понятиям</w:t>
      </w:r>
    </w:p>
    <w:p w:rsidR="008D093B" w:rsidRPr="0048791A" w:rsidRDefault="008D093B" w:rsidP="0048791A">
      <w:pPr>
        <w:pStyle w:val="a3"/>
        <w:spacing w:after="0" w:line="240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7D6418" w:rsidRPr="0048791A" w:rsidRDefault="007D6418" w:rsidP="009701EC">
      <w:pPr>
        <w:pStyle w:val="a3"/>
        <w:spacing w:after="0" w:line="240" w:lineRule="auto"/>
        <w:ind w:left="420" w:firstLine="288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7D6418" w:rsidRPr="0048791A" w:rsidRDefault="007D6418" w:rsidP="009701EC">
      <w:pPr>
        <w:pStyle w:val="a3"/>
        <w:numPr>
          <w:ilvl w:val="0"/>
          <w:numId w:val="3"/>
        </w:numPr>
        <w:spacing w:after="0" w:line="240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уметь</w:t>
      </w:r>
      <w:r w:rsidRPr="0048791A">
        <w:rPr>
          <w:rFonts w:ascii="Times New Roman" w:hAnsi="Times New Roman"/>
          <w:b/>
          <w:sz w:val="24"/>
          <w:szCs w:val="24"/>
        </w:rPr>
        <w:t xml:space="preserve"> </w:t>
      </w:r>
      <w:r w:rsidRPr="0048791A">
        <w:rPr>
          <w:rFonts w:ascii="Times New Roman" w:hAnsi="Times New Roman"/>
          <w:sz w:val="24"/>
          <w:szCs w:val="24"/>
        </w:rPr>
        <w:t>строить</w:t>
      </w:r>
      <w:r w:rsidRPr="0048791A">
        <w:rPr>
          <w:rFonts w:ascii="Times New Roman" w:hAnsi="Times New Roman"/>
          <w:b/>
          <w:sz w:val="24"/>
          <w:szCs w:val="24"/>
        </w:rPr>
        <w:t xml:space="preserve"> </w:t>
      </w:r>
      <w:r w:rsidRPr="0048791A">
        <w:rPr>
          <w:rFonts w:ascii="Times New Roman" w:hAnsi="Times New Roman"/>
          <w:sz w:val="24"/>
          <w:szCs w:val="24"/>
        </w:rPr>
        <w:t>осознанное и произвольное речевое высказывание в устной форме;</w:t>
      </w:r>
    </w:p>
    <w:p w:rsidR="007D6418" w:rsidRPr="0048791A" w:rsidRDefault="007D6418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сотрудничество, принимая его условия и правила;</w:t>
      </w:r>
    </w:p>
    <w:p w:rsidR="007D6418" w:rsidRPr="0048791A" w:rsidRDefault="00494FAA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 xml:space="preserve">развивать </w:t>
      </w:r>
      <w:r w:rsidR="00963AFC" w:rsidRPr="0048791A">
        <w:rPr>
          <w:rFonts w:ascii="Times New Roman" w:hAnsi="Times New Roman"/>
          <w:sz w:val="24"/>
          <w:szCs w:val="24"/>
        </w:rPr>
        <w:t xml:space="preserve">навыков </w:t>
      </w:r>
      <w:proofErr w:type="spellStart"/>
      <w:r w:rsidR="00963AFC" w:rsidRPr="0048791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963AFC" w:rsidRPr="0048791A">
        <w:rPr>
          <w:rFonts w:ascii="Times New Roman" w:hAnsi="Times New Roman"/>
          <w:sz w:val="24"/>
          <w:szCs w:val="24"/>
        </w:rPr>
        <w:t xml:space="preserve"> в устной речи по теме: « Знакомство».</w:t>
      </w:r>
    </w:p>
    <w:p w:rsidR="007D6418" w:rsidRPr="0048791A" w:rsidRDefault="00494FAA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 xml:space="preserve">ознакомить </w:t>
      </w:r>
      <w:r w:rsidR="00963AFC" w:rsidRPr="0048791A">
        <w:rPr>
          <w:rFonts w:ascii="Times New Roman" w:hAnsi="Times New Roman"/>
          <w:sz w:val="24"/>
          <w:szCs w:val="24"/>
        </w:rPr>
        <w:t>с названия профессий, животных, числительных, школьных принадлежностей, цветов, членов семьи; местоимениями</w:t>
      </w:r>
    </w:p>
    <w:p w:rsidR="00963AFC" w:rsidRPr="0048791A" w:rsidRDefault="00963AFC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  <w:lang w:val="en-US"/>
        </w:rPr>
        <w:t>he, she, his, her</w:t>
      </w:r>
    </w:p>
    <w:p w:rsidR="00C239D4" w:rsidRPr="0048791A" w:rsidRDefault="0027311D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 w:rsidRPr="0048791A">
        <w:rPr>
          <w:rFonts w:ascii="Times New Roman" w:hAnsi="Times New Roman"/>
          <w:sz w:val="24"/>
          <w:szCs w:val="24"/>
        </w:rPr>
        <w:t>о</w:t>
      </w:r>
      <w:r w:rsidR="00C239D4" w:rsidRPr="0048791A">
        <w:rPr>
          <w:rFonts w:ascii="Times New Roman" w:hAnsi="Times New Roman"/>
          <w:sz w:val="24"/>
          <w:szCs w:val="24"/>
        </w:rPr>
        <w:t>знакомить</w:t>
      </w:r>
      <w:r w:rsidR="00C239D4" w:rsidRPr="004879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39D4" w:rsidRPr="0048791A">
        <w:rPr>
          <w:rFonts w:ascii="Times New Roman" w:hAnsi="Times New Roman"/>
          <w:sz w:val="24"/>
          <w:szCs w:val="24"/>
        </w:rPr>
        <w:t>с</w:t>
      </w:r>
      <w:r w:rsidR="00C239D4" w:rsidRPr="004879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39D4" w:rsidRPr="0048791A">
        <w:rPr>
          <w:rFonts w:ascii="Times New Roman" w:hAnsi="Times New Roman"/>
          <w:sz w:val="24"/>
          <w:szCs w:val="24"/>
        </w:rPr>
        <w:t>речевыми</w:t>
      </w:r>
      <w:r w:rsidR="00C239D4" w:rsidRPr="004879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39D4" w:rsidRPr="0048791A">
        <w:rPr>
          <w:rFonts w:ascii="Times New Roman" w:hAnsi="Times New Roman"/>
          <w:sz w:val="24"/>
          <w:szCs w:val="24"/>
        </w:rPr>
        <w:t>образцами</w:t>
      </w:r>
      <w:r w:rsidR="00C239D4" w:rsidRPr="0048791A">
        <w:rPr>
          <w:rFonts w:ascii="Times New Roman" w:hAnsi="Times New Roman"/>
          <w:sz w:val="24"/>
          <w:szCs w:val="24"/>
          <w:lang w:val="en-US"/>
        </w:rPr>
        <w:t xml:space="preserve">: What is your name? – My name is ….; </w:t>
      </w:r>
      <w:proofErr w:type="gramStart"/>
      <w:r w:rsidR="00C239D4" w:rsidRPr="0048791A">
        <w:rPr>
          <w:rFonts w:ascii="Times New Roman" w:hAnsi="Times New Roman"/>
          <w:sz w:val="24"/>
          <w:szCs w:val="24"/>
          <w:lang w:val="en-US"/>
        </w:rPr>
        <w:t>Who</w:t>
      </w:r>
      <w:proofErr w:type="gramEnd"/>
      <w:r w:rsidR="00C239D4" w:rsidRPr="0048791A">
        <w:rPr>
          <w:rFonts w:ascii="Times New Roman" w:hAnsi="Times New Roman"/>
          <w:sz w:val="24"/>
          <w:szCs w:val="24"/>
          <w:lang w:val="en-US"/>
        </w:rPr>
        <w:t xml:space="preserve"> are you? – I am a dog; How old are you</w:t>
      </w:r>
      <w:proofErr w:type="gramStart"/>
      <w:r w:rsidR="00C239D4" w:rsidRPr="0048791A">
        <w:rPr>
          <w:rFonts w:ascii="Times New Roman" w:hAnsi="Times New Roman"/>
          <w:sz w:val="24"/>
          <w:szCs w:val="24"/>
          <w:lang w:val="en-US"/>
        </w:rPr>
        <w:t>?-</w:t>
      </w:r>
      <w:proofErr w:type="gramEnd"/>
      <w:r w:rsidR="00C239D4" w:rsidRPr="0048791A">
        <w:rPr>
          <w:rFonts w:ascii="Times New Roman" w:hAnsi="Times New Roman"/>
          <w:sz w:val="24"/>
          <w:szCs w:val="24"/>
          <w:lang w:val="en-US"/>
        </w:rPr>
        <w:t xml:space="preserve"> I am six; I can…; Can you…?</w:t>
      </w:r>
    </w:p>
    <w:p w:rsidR="00C239D4" w:rsidRPr="0048791A" w:rsidRDefault="00C239D4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  <w:lang w:val="en-US"/>
        </w:rPr>
      </w:pPr>
      <w:r w:rsidRPr="0048791A">
        <w:rPr>
          <w:rFonts w:ascii="Times New Roman" w:hAnsi="Times New Roman"/>
          <w:sz w:val="24"/>
          <w:szCs w:val="24"/>
          <w:lang w:val="en-US"/>
        </w:rPr>
        <w:t>Yes</w:t>
      </w:r>
      <w:r w:rsidR="0027311D" w:rsidRPr="0048791A">
        <w:rPr>
          <w:rFonts w:ascii="Times New Roman" w:hAnsi="Times New Roman"/>
          <w:sz w:val="24"/>
          <w:szCs w:val="24"/>
          <w:lang w:val="en-US"/>
        </w:rPr>
        <w:t xml:space="preserve">, I can </w:t>
      </w:r>
      <w:r w:rsidR="0027311D" w:rsidRPr="0048791A">
        <w:rPr>
          <w:rFonts w:ascii="Times New Roman" w:hAnsi="Times New Roman"/>
          <w:sz w:val="24"/>
          <w:szCs w:val="24"/>
        </w:rPr>
        <w:t>и</w:t>
      </w:r>
      <w:r w:rsidR="0027311D" w:rsidRPr="0048791A">
        <w:rPr>
          <w:rFonts w:ascii="Times New Roman" w:hAnsi="Times New Roman"/>
          <w:sz w:val="24"/>
          <w:szCs w:val="24"/>
          <w:lang w:val="en-US"/>
        </w:rPr>
        <w:t xml:space="preserve"> No, I can’t; OK. Well dove! Fine; I have got… </w:t>
      </w:r>
    </w:p>
    <w:p w:rsidR="00963AFC" w:rsidRPr="0048791A" w:rsidRDefault="0027311D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формировать произносительные навыки, ознакомить с английскими звуками</w:t>
      </w:r>
    </w:p>
    <w:p w:rsidR="0027311D" w:rsidRPr="0048791A" w:rsidRDefault="0027311D" w:rsidP="009701EC">
      <w:pPr>
        <w:pStyle w:val="a3"/>
        <w:numPr>
          <w:ilvl w:val="0"/>
          <w:numId w:val="2"/>
        </w:numPr>
        <w:spacing w:after="0" w:line="240" w:lineRule="auto"/>
        <w:ind w:left="1068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ознакомить с буквами английского алфавита</w:t>
      </w:r>
    </w:p>
    <w:p w:rsidR="0093372C" w:rsidRPr="0048791A" w:rsidRDefault="0093372C" w:rsidP="0048791A">
      <w:pPr>
        <w:pStyle w:val="a3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D6241B" w:rsidRPr="0048791A" w:rsidRDefault="00D6241B" w:rsidP="0048791A">
      <w:pPr>
        <w:pStyle w:val="a3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93372C" w:rsidRPr="0048791A" w:rsidRDefault="0093372C" w:rsidP="0048791A">
      <w:pPr>
        <w:pStyle w:val="a3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012621" w:rsidRDefault="00012621" w:rsidP="0048791A">
      <w:pPr>
        <w:pStyle w:val="a3"/>
        <w:spacing w:after="0" w:line="240" w:lineRule="auto"/>
        <w:ind w:left="720"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012621" w:rsidRDefault="00012621" w:rsidP="0048791A">
      <w:pPr>
        <w:pStyle w:val="a3"/>
        <w:spacing w:after="0" w:line="240" w:lineRule="auto"/>
        <w:ind w:left="720"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012621" w:rsidRDefault="00012621" w:rsidP="0048791A">
      <w:pPr>
        <w:pStyle w:val="a3"/>
        <w:spacing w:after="0" w:line="240" w:lineRule="auto"/>
        <w:ind w:left="720"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012621" w:rsidRDefault="00012621" w:rsidP="0048791A">
      <w:pPr>
        <w:pStyle w:val="a3"/>
        <w:spacing w:after="0" w:line="240" w:lineRule="auto"/>
        <w:ind w:left="720"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B909C8" w:rsidRPr="0048791A" w:rsidRDefault="00B909C8" w:rsidP="009701EC">
      <w:pPr>
        <w:pStyle w:val="a3"/>
        <w:spacing w:after="0" w:line="240" w:lineRule="auto"/>
        <w:ind w:left="720"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48791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12621" w:rsidRDefault="00012621" w:rsidP="00012621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F2AAD" w:rsidRPr="0048791A" w:rsidRDefault="008F2AAD" w:rsidP="009701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8F2AAD" w:rsidRPr="00934875" w:rsidRDefault="00012621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F2AAD" w:rsidRPr="00934875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8F2AAD" w:rsidRPr="00934875" w:rsidRDefault="008F2AAD" w:rsidP="0093487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75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(Что?</w:t>
      </w:r>
      <w:proofErr w:type="gramEnd"/>
      <w:r w:rsidRPr="00934875">
        <w:rPr>
          <w:rFonts w:ascii="Times New Roman" w:hAnsi="Times New Roman" w:cs="Times New Roman"/>
          <w:sz w:val="24"/>
          <w:szCs w:val="24"/>
        </w:rPr>
        <w:t xml:space="preserve"> Где? </w:t>
      </w:r>
      <w:proofErr w:type="gramStart"/>
      <w:r w:rsidRPr="00934875">
        <w:rPr>
          <w:rFonts w:ascii="Times New Roman" w:hAnsi="Times New Roman" w:cs="Times New Roman"/>
          <w:sz w:val="24"/>
          <w:szCs w:val="24"/>
        </w:rPr>
        <w:t>Когда?), и отвечать на них;</w:t>
      </w:r>
      <w:proofErr w:type="gramEnd"/>
    </w:p>
    <w:p w:rsidR="008F2AAD" w:rsidRPr="00934875" w:rsidRDefault="008F2AAD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друге;</w:t>
      </w:r>
    </w:p>
    <w:p w:rsidR="008F2AAD" w:rsidRPr="00934875" w:rsidRDefault="008F2AAD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 xml:space="preserve">составлять небольшие описания предмета, картинки (о природе, школе) по образцу;  </w:t>
      </w:r>
    </w:p>
    <w:p w:rsidR="008F2AAD" w:rsidRPr="00934875" w:rsidRDefault="008F2AAD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решать элементарные коммуникативные задачи в пределах любой из сфер общения;</w:t>
      </w:r>
    </w:p>
    <w:p w:rsidR="008F2AAD" w:rsidRPr="00934875" w:rsidRDefault="008F2AAD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составлять монологическое высказывание объемом 5 фраз (описание, сообщение, рассказ);</w:t>
      </w:r>
    </w:p>
    <w:p w:rsidR="008F2AAD" w:rsidRPr="00934875" w:rsidRDefault="008F2AAD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75">
        <w:rPr>
          <w:rFonts w:ascii="Times New Roman" w:hAnsi="Times New Roman" w:cs="Times New Roman"/>
          <w:sz w:val="24"/>
          <w:szCs w:val="24"/>
        </w:rPr>
        <w:t>решать коммуникативные задачи при помощи диалога объемом 3-4 реплики с каждой стороны;</w:t>
      </w:r>
    </w:p>
    <w:p w:rsidR="008F2AAD" w:rsidRPr="00934875" w:rsidRDefault="00012621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F2AAD" w:rsidRPr="00934875">
        <w:rPr>
          <w:rFonts w:ascii="Times New Roman" w:hAnsi="Times New Roman" w:cs="Times New Roman"/>
          <w:sz w:val="24"/>
          <w:szCs w:val="24"/>
        </w:rPr>
        <w:t>запросить информацию, поздороваться, извиниться, выразить одобрение/несогласие;</w:t>
      </w:r>
    </w:p>
    <w:p w:rsidR="0055184E" w:rsidRPr="00934875" w:rsidRDefault="00012621" w:rsidP="0077794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F2AAD" w:rsidRPr="00934875">
        <w:rPr>
          <w:rFonts w:ascii="Times New Roman" w:hAnsi="Times New Roman" w:cs="Times New Roman"/>
          <w:sz w:val="24"/>
          <w:szCs w:val="24"/>
        </w:rPr>
        <w:t xml:space="preserve">задать вопрос, дать краткий ответ, выслушать собеседника, поддержать беседу. </w:t>
      </w:r>
    </w:p>
    <w:p w:rsidR="008F2AAD" w:rsidRPr="0048791A" w:rsidRDefault="008F2AAD" w:rsidP="009701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8791A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F2AAD" w:rsidRPr="00012621" w:rsidRDefault="008F2AAD" w:rsidP="0077794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21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012621" w:rsidRPr="00012621" w:rsidRDefault="008F2AAD" w:rsidP="0077794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21">
        <w:rPr>
          <w:rFonts w:ascii="Times New Roman" w:hAnsi="Times New Roman" w:cs="Times New Roman"/>
          <w:sz w:val="24"/>
          <w:szCs w:val="24"/>
        </w:rPr>
        <w:t>понимать развернутые тексты объемом 6-10 фраз.</w:t>
      </w:r>
      <w:r w:rsidR="001A0A28" w:rsidRPr="000126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AAD" w:rsidRPr="001A0A28" w:rsidRDefault="001A0A28" w:rsidP="009701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0A28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8F2AAD" w:rsidRPr="00012621" w:rsidRDefault="008F2AAD" w:rsidP="0077794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21">
        <w:rPr>
          <w:rFonts w:ascii="Times New Roman" w:hAnsi="Times New Roman" w:cs="Times New Roman"/>
          <w:sz w:val="24"/>
          <w:szCs w:val="24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8F2AAD" w:rsidRPr="00012621" w:rsidRDefault="008F2AAD" w:rsidP="0077794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21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8F2AAD" w:rsidRPr="00012621" w:rsidRDefault="008F2AAD" w:rsidP="0077794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21">
        <w:rPr>
          <w:rFonts w:ascii="Times New Roman" w:hAnsi="Times New Roman" w:cs="Times New Roman"/>
          <w:sz w:val="24"/>
          <w:szCs w:val="24"/>
        </w:rPr>
        <w:t>овладевать основными правилами чтения и знаками транскрипции.</w:t>
      </w:r>
    </w:p>
    <w:p w:rsidR="008F2AAD" w:rsidRPr="00012621" w:rsidRDefault="008F2AAD" w:rsidP="00777946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621">
        <w:rPr>
          <w:rFonts w:ascii="Times New Roman" w:hAnsi="Times New Roman" w:cs="Times New Roman"/>
          <w:sz w:val="24"/>
          <w:szCs w:val="24"/>
        </w:rPr>
        <w:t>читать про себя и понимать текст, содержащий не более 2-3 незнакомых слов.</w:t>
      </w:r>
    </w:p>
    <w:p w:rsidR="008F2AAD" w:rsidRPr="0048791A" w:rsidRDefault="008F2AAD" w:rsidP="009701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8F2AAD" w:rsidRPr="00E41A1A" w:rsidRDefault="008F2AAD" w:rsidP="0077794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списывать текст, вставляя в него пропущенные слова в соответствии с контекстом;</w:t>
      </w:r>
    </w:p>
    <w:p w:rsidR="008F2AAD" w:rsidRPr="00E41A1A" w:rsidRDefault="008F2AAD" w:rsidP="0077794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писать краткое поздравление с опорой на образец;</w:t>
      </w:r>
    </w:p>
    <w:p w:rsidR="008F2AAD" w:rsidRPr="00E41A1A" w:rsidRDefault="008F2AAD" w:rsidP="0077794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записывать отдельные слова, предложения по модели;</w:t>
      </w:r>
    </w:p>
    <w:p w:rsidR="008F2AAD" w:rsidRPr="00E41A1A" w:rsidRDefault="008F2AAD" w:rsidP="0077794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выписывать предложения из текста.</w:t>
      </w:r>
    </w:p>
    <w:p w:rsidR="008F2AAD" w:rsidRPr="00E41A1A" w:rsidRDefault="008F2AAD" w:rsidP="0077794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охарактеризовать сказочного героя в письменном виде;</w:t>
      </w:r>
    </w:p>
    <w:p w:rsidR="008F2AAD" w:rsidRPr="00E41A1A" w:rsidRDefault="008F2AAD" w:rsidP="0077794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придумывать и записывать собственные предложения;</w:t>
      </w:r>
    </w:p>
    <w:p w:rsidR="008F2AAD" w:rsidRPr="00E41A1A" w:rsidRDefault="008F2AAD" w:rsidP="0077794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составлять план устного высказывания.</w:t>
      </w:r>
    </w:p>
    <w:p w:rsidR="008F2AAD" w:rsidRPr="0048791A" w:rsidRDefault="008F2AAD" w:rsidP="009701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8F2AAD" w:rsidRPr="0048791A" w:rsidRDefault="008F2AAD" w:rsidP="009701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8F2AAD" w:rsidRPr="00E41A1A" w:rsidRDefault="008F2AAD" w:rsidP="0077794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lastRenderedPageBreak/>
        <w:t xml:space="preserve">воспроизводить графически и каллиграфически корректно все буквы английского </w:t>
      </w:r>
      <w:r w:rsidR="00723AC3" w:rsidRPr="00E41A1A">
        <w:rPr>
          <w:rFonts w:ascii="Times New Roman" w:hAnsi="Times New Roman" w:cs="Times New Roman"/>
          <w:sz w:val="24"/>
          <w:szCs w:val="24"/>
        </w:rPr>
        <w:t xml:space="preserve">алфавита </w:t>
      </w:r>
      <w:r w:rsidRPr="00E41A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1A1A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E41A1A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8F2AAD" w:rsidRPr="00E41A1A" w:rsidRDefault="008F2AAD" w:rsidP="0077794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8F2AAD" w:rsidRPr="00E41A1A" w:rsidRDefault="008F2AAD" w:rsidP="0077794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8F2AAD" w:rsidRPr="00E41A1A" w:rsidRDefault="008F2AAD" w:rsidP="0077794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8F2AAD" w:rsidRPr="00E41A1A" w:rsidRDefault="008F2AAD" w:rsidP="0077794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уточнять написание слова по словарю</w:t>
      </w:r>
    </w:p>
    <w:p w:rsidR="008F2AAD" w:rsidRPr="0048791A" w:rsidRDefault="008F2AAD" w:rsidP="009701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F2AAD" w:rsidRPr="00E41A1A" w:rsidRDefault="008F2AAD" w:rsidP="0077794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произносить все звуки английского алфавита;</w:t>
      </w:r>
    </w:p>
    <w:p w:rsidR="008F2AAD" w:rsidRPr="00E41A1A" w:rsidRDefault="008F2AAD" w:rsidP="0077794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 xml:space="preserve">различать на слух звуки английского и русского алфавита; </w:t>
      </w:r>
    </w:p>
    <w:p w:rsidR="008F2AAD" w:rsidRPr="00E41A1A" w:rsidRDefault="008F2AAD" w:rsidP="0077794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8F2AAD" w:rsidRPr="00E41A1A" w:rsidRDefault="008F2AAD" w:rsidP="0077794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8F2AAD" w:rsidRPr="00E41A1A" w:rsidRDefault="008F2AAD" w:rsidP="0077794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грамотно в интонационном отношении оформлять различные типы предложений.</w:t>
      </w:r>
    </w:p>
    <w:p w:rsidR="008F2AAD" w:rsidRPr="0048791A" w:rsidRDefault="008F2AAD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  </w:t>
      </w:r>
    </w:p>
    <w:p w:rsidR="008F2AAD" w:rsidRPr="0048791A" w:rsidRDefault="008F2AAD" w:rsidP="009701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F2AAD" w:rsidRPr="00E41A1A" w:rsidRDefault="008F2AAD" w:rsidP="0077794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8F2AAD" w:rsidRPr="00E41A1A" w:rsidRDefault="008F2AAD" w:rsidP="0077794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8F2AAD" w:rsidRPr="00E41A1A" w:rsidRDefault="008F2AAD" w:rsidP="009701EC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8F2AAD" w:rsidRPr="00E41A1A" w:rsidRDefault="008F2AAD" w:rsidP="0077794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E41A1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41A1A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</w:t>
      </w:r>
    </w:p>
    <w:p w:rsidR="0096212C" w:rsidRPr="0048791A" w:rsidRDefault="008F2AAD" w:rsidP="009701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48791A">
        <w:rPr>
          <w:rFonts w:ascii="Times New Roman" w:hAnsi="Times New Roman" w:cs="Times New Roman"/>
          <w:sz w:val="24"/>
          <w:szCs w:val="24"/>
        </w:rPr>
        <w:t>   </w:t>
      </w:r>
      <w:r w:rsidR="0096212C" w:rsidRPr="004879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2AAD" w:rsidRPr="00E41A1A" w:rsidRDefault="008F2AAD" w:rsidP="0077794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 xml:space="preserve">употреблять речевые образцы с глаголами </w:t>
      </w:r>
      <w:proofErr w:type="spellStart"/>
      <w:r w:rsidRPr="00E41A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A1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41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A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A1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41A1A">
        <w:rPr>
          <w:rFonts w:ascii="Times New Roman" w:hAnsi="Times New Roman" w:cs="Times New Roman"/>
          <w:sz w:val="24"/>
          <w:szCs w:val="24"/>
        </w:rPr>
        <w:t>, модальными и смысловыми глаголами в настоящем времени;</w:t>
      </w:r>
    </w:p>
    <w:p w:rsidR="008F2AAD" w:rsidRPr="00E41A1A" w:rsidRDefault="008F2AAD" w:rsidP="0077794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употреблять правильный порядок слов в предложении;</w:t>
      </w:r>
    </w:p>
    <w:p w:rsidR="008F2AAD" w:rsidRPr="00E41A1A" w:rsidRDefault="008F2AAD" w:rsidP="0077794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употреблять единственное и множественное число;</w:t>
      </w:r>
    </w:p>
    <w:p w:rsidR="008F2AAD" w:rsidRPr="00E41A1A" w:rsidRDefault="008F2AAD" w:rsidP="0077794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1A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86E35" w:rsidRPr="00E41A1A" w:rsidRDefault="00D4187B" w:rsidP="00E41A1A">
      <w:pPr>
        <w:pStyle w:val="a5"/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A1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46826" w:rsidRPr="00E41A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91A">
        <w:rPr>
          <w:rFonts w:ascii="Times New Roman" w:eastAsia="Calibri" w:hAnsi="Times New Roman" w:cs="Times New Roman"/>
          <w:b/>
          <w:sz w:val="24"/>
          <w:szCs w:val="24"/>
        </w:rPr>
        <w:t>Раздел 1. «Здравствуй, Английский язык».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Предметное содержание устной и письменной речи включает темы: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Я и мои друзья.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(Приветствие.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Знакомство. Имя. Возраст. Моя семья. Семейные праздники. Помощь друг другу. Совместные занятия. Любимое домашнее животное. Прием и угощение гостей. Мой день. Любимая еда.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Моя одежда)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Мои увлечения.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(Любимые игрушки, занятия.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Мои любимые сказки.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Выходной день (в зоопарке, в цирке.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Каникулы.)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Моя школа.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(Школа.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Школьные принадлежности. Классная комната. Занятия в школе. Школьные праздники (школьный спектакль).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Учащиеся знакомятся с буквами и звуками английского алфавита, учатся владеть техникой письма –  графикой, каллиграфией, орфографией, восстанавливать слово, учатся описывать картинку, фотографию, рисунок на заданную тему, различать на слух звуки, звукосочетания, слова, соотносить графический образ слова с его звуковым образом на основе знания основных правил чтения, познакомиться с наиболее распространенными английскими женскими и мужскими именами (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Jess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Jane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Jill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Mary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Wendy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Kate</w:t>
      </w:r>
      <w:proofErr w:type="spellEnd"/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Betsy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Ann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Учащиеся научатся вести диалог-расспрос, отдавать распоряжения, выражать совет, запрашивать информацию, используя вопросительные модели, отдавать распоряжения, выражать просьбы;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выражать одобрение тому, что сделали другие, адекватно произносить и различать на слух звуки английского языка, соблюдать правильное ударение в словах и фразах, понимать на слух текст, построенный на знакомом языковом материале, с опорой на картинку, пользоваться наглядными средствами предъявления языкового материала, составлять монологическое высказывание, опираясь на грамматические модели; вести счет от 1 до 10;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перечислить животных в зоопарке, сказать, что они умеют делать; рассказывать о своих школьных принадлежностях, читать вслух слова с изученными буквами, писать слова с изученными буквами (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Mm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91A">
        <w:rPr>
          <w:rFonts w:ascii="Times New Roman" w:eastAsia="Calibri" w:hAnsi="Times New Roman" w:cs="Times New Roman"/>
          <w:b/>
          <w:sz w:val="24"/>
          <w:szCs w:val="24"/>
        </w:rPr>
        <w:t>Раздел 2. «Добро пожаловать в наш театр»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Предметное содержание устной и письменной речи включает темы: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Я и мои друзья. Я и моя семья. Занятия спортом. Английские праздники.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Учащиеся продолжают знакомиться с буквами и звуками английского алфавита, учатся владеть техникой письма — графикой, каллиграфией, орфографией, восстанавливать слово, писать слова с изученными буквами (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Zz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Учатся описывать картинку, фотографию, рисунок на заданную тему, различать на слух звуки, звукосочетания, слова, соотносить графический образ слова с его звуковым образом.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Учащиеся научатся поздравлять и благодарить за поздравление; выражать благодарность в процессе совместной деятельности; извиняться;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предлагать угощение, благодарить за угощение / вежливо отказываться от угощения, описывать животное, предмет, указывая название, качество, размер, количество, понимать речь учителя и одноклассников в процессе общения на уроке, писать буквы английского алфавита, восстанавливать слово, предложение, списывать текст,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интонацию;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опираться на языковую догадку в процессе чтения, восприятия на слух текстов.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Учащиеся познакомятся с интернациональными словами – названиями видов спорта и английскими праздниками, познакомятся с сюжетами некоторых популярных авторских и народных английских сказок.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Проектная деятельность обеспечивает благоприятные условия для самопознания, самовыражения и самоутверждения, эффективное средство организации творческой и учебной деятельности. Итог данного раздела – праздник алфавита и презентация проекта: Книга «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ABC»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91A">
        <w:rPr>
          <w:rFonts w:ascii="Times New Roman" w:eastAsia="Calibri" w:hAnsi="Times New Roman" w:cs="Times New Roman"/>
          <w:b/>
          <w:sz w:val="24"/>
          <w:szCs w:val="24"/>
        </w:rPr>
        <w:t>Раздел 3. «Давайте читать и говорить на английском языке!»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Предметное содержание устной и письменной речи включает темы: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 и моя семья.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(Мой день (распорядок дня, домашние обязанности).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Любимая еда.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Я и мои друзья).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Мои друзья.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(Помощь друг другу.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Совместные занятия.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Любимое домашнее животное.)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Мир вокруг меня.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(Мой дом, моя квартира, моя комната.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Страна изучаемого языка (общие сведения).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Литературные персонажи популярных детских книг (общее представление), небольшие простые произведения детского фольклора — стихи, песни, сказки.)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Учащиеся научатся вести диалог-расспрос (запрос информации и ответ на него), задавая вопросы, вести диалог побудительного характера, обращаться с просьбой, соглашаться (отказываться), выполнять просьбу, предлагать сделать что-либо вместе, кратко высказываться о себе, своей семье, своем друге, своем домашнем животном, герое любимой сказки, мультфильма.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Учащиеся научатся записывать слова, предложения под диктовку, заполнять простую анкету (имя, фамилия, возраст, любимое время года, любимая еда, любимый вид спорта и т. п.), писать поздравление с Новым годом, Рождеством.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Учащиеся овладеют умением различать на слух интонацию и эмоциональную окраску фраз; воспринимать и понимать речь учителя и одноклассников в процессе диалогического общения на уроке, читать про себя и понимать основное содержание несложных текстов, находить в них необходимую или интересующую информацию (имя главного героя, характеристики героев и т. п.), пользуясь приемами ознакомительного и поискового чтения.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Учащиеся познакомятся с некоторыми формами речевого и неречевого этикета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англоговорящих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стран в ряде ситуаций общения: при встрече, в школе, во время совместной игры.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Учащиеся овладеют умениями действовать по образцу и по аналогии при выполнении упражнений и при составлении собственных устных и письменных высказываний.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Итог данного раздела – проектная деятельность: Конкурс проектов по теме «Я и мои друзья» (сделать закладку и написать на ней придуманную загадку).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91A">
        <w:rPr>
          <w:rFonts w:ascii="Times New Roman" w:eastAsia="Calibri" w:hAnsi="Times New Roman" w:cs="Times New Roman"/>
          <w:b/>
          <w:sz w:val="24"/>
          <w:szCs w:val="24"/>
        </w:rPr>
        <w:t>Раздел 4. «Познакомьтесь с моими друзьями!»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Предметное содержание устной и письменной речи включает темы: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Я и моя семья. Я и мои друзья.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(Мои друзья.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Помощь друг другу. Любимое домашнее животное. Моя школа. Учебные предметы. Занятия в школе. Школьные праздники (школьный спектакль).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Мир вокруг меня.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(Мой дом, моя квартира, моя комната.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Мой город / мое село. Любимое время года. Погода. Природа. Страна изучаемого языка (общие сведения).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Литературные персонажи популярных детских книг.)</w:t>
      </w:r>
      <w:proofErr w:type="gramEnd"/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Учащиеся научатся вести диалог-расспро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запрос информации и ответ на него), задавая вопросы: Кто? Что? Когда? Где? Куда? Откуда? Почему? Зачем? вести диалог побудительного характера: обращаться с просьбой, соглашаться / отказываться выполнять просьбу; предлагать сделать что-либо вместе,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>соглашаться / не соглашаться</w:t>
      </w:r>
      <w:proofErr w:type="gram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на предложение партнера; просить о помощи и предлагать свою помощь.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Учащиеся научатся пользоваться основными коммуникативными типами речи: описание, сообщение, рассказ, характеристика персонажей, называть имя, возраст, место проживания, -  передавать содержание прочитанного или услышанного текста с опорой на иллюстрацию, находить ключевые слова, составлять план.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>Учащиеся научатся писать буквы английского алфавита; восстанавливать слово, предложение, текст; списывать текст и выписывать из него слова, словосочетания, простые предложения; стихи, песни, рифмовки, воспринимать и понимать речь учителя и одноклассников в процессе диалогического общения на уроке; понимать полностью небольшие сообщения, построенные на знакомом учащимся языковом материале</w:t>
      </w:r>
    </w:p>
    <w:p w:rsidR="00C225C0" w:rsidRPr="0048791A" w:rsidRDefault="00C225C0" w:rsidP="004879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Учащиеся научатся читать выразительно вслух небольшие тексты, содержащие только изученный языковой материал; </w:t>
      </w:r>
      <w:proofErr w:type="gramStart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читать про себя и понимать полностью учебные тексты, содержащие только изученный языковой материал, а также тексты, включающие отдельные новые слова, </w:t>
      </w:r>
      <w:r w:rsidRPr="0048791A">
        <w:rPr>
          <w:rFonts w:ascii="Times New Roman" w:eastAsia="Calibri" w:hAnsi="Times New Roman" w:cs="Times New Roman"/>
          <w:sz w:val="24"/>
          <w:szCs w:val="24"/>
        </w:rPr>
        <w:lastRenderedPageBreak/>
        <w:t>пользуясь приёмами изучающего чтения узнать названия стран, говорящих на английском языке (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UK /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United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Kingdom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Britain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England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Scotland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Australia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America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 xml:space="preserve"> USA), столиц (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London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48791A">
        <w:rPr>
          <w:rFonts w:ascii="Times New Roman" w:eastAsia="Calibri" w:hAnsi="Times New Roman" w:cs="Times New Roman"/>
          <w:sz w:val="24"/>
          <w:szCs w:val="24"/>
        </w:rPr>
        <w:t>Moscow</w:t>
      </w:r>
      <w:proofErr w:type="spellEnd"/>
      <w:r w:rsidRPr="0048791A">
        <w:rPr>
          <w:rFonts w:ascii="Times New Roman" w:eastAsia="Calibri" w:hAnsi="Times New Roman" w:cs="Times New Roman"/>
          <w:sz w:val="24"/>
          <w:szCs w:val="24"/>
        </w:rPr>
        <w:t>), воспроизводить наизусть небольшие простые изученные произведения детского фольклора (стихи, песни) на английском языке.</w:t>
      </w:r>
      <w:proofErr w:type="gramEnd"/>
    </w:p>
    <w:p w:rsidR="00D25C64" w:rsidRPr="0048791A" w:rsidRDefault="00D25C64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4" w:rsidRPr="0048791A" w:rsidRDefault="00D25C64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4" w:rsidRPr="0048791A" w:rsidRDefault="00D25C64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4" w:rsidRPr="0048791A" w:rsidRDefault="00D25C64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B8" w:rsidRPr="0048791A" w:rsidRDefault="000F44B8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B8" w:rsidRPr="0048791A" w:rsidRDefault="000F44B8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B8" w:rsidRPr="0048791A" w:rsidRDefault="000F44B8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B8" w:rsidRPr="0048791A" w:rsidRDefault="000F44B8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B8" w:rsidRPr="0048791A" w:rsidRDefault="000F44B8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84E" w:rsidRPr="0048791A" w:rsidRDefault="0055184E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84E" w:rsidRPr="0048791A" w:rsidRDefault="0055184E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84E" w:rsidRPr="0048791A" w:rsidRDefault="0055184E" w:rsidP="0048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91A" w:rsidRDefault="004879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A1A" w:rsidRDefault="00E41A1A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4D0" w:rsidRPr="0048791A" w:rsidRDefault="008144D0" w:rsidP="004879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47D3" w:rsidRPr="0048791A" w:rsidRDefault="008D47D3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268" w:rsidRPr="0048791A" w:rsidRDefault="00647268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1A" w:rsidRDefault="00D25C64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1A1A" w:rsidRDefault="00E41A1A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A1A" w:rsidRDefault="00E41A1A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A1A" w:rsidRDefault="00E41A1A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A1A" w:rsidRDefault="00E41A1A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C64" w:rsidRPr="0048791A" w:rsidRDefault="00D25C64" w:rsidP="0048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898" w:rsidRPr="0048791A" w:rsidRDefault="00FB672D" w:rsidP="0048791A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791A">
        <w:rPr>
          <w:rFonts w:ascii="Times New Roman" w:hAnsi="Times New Roman"/>
          <w:b/>
          <w:sz w:val="24"/>
          <w:szCs w:val="24"/>
        </w:rPr>
        <w:t>К</w:t>
      </w:r>
      <w:r w:rsidR="004010F0" w:rsidRPr="0048791A">
        <w:rPr>
          <w:rFonts w:ascii="Times New Roman" w:hAnsi="Times New Roman"/>
          <w:b/>
          <w:sz w:val="24"/>
          <w:szCs w:val="24"/>
        </w:rPr>
        <w:t xml:space="preserve">ритерии и нормы оценивания знаний </w:t>
      </w:r>
      <w:r w:rsidR="00820A0F" w:rsidRPr="0048791A">
        <w:rPr>
          <w:rFonts w:ascii="Times New Roman" w:hAnsi="Times New Roman"/>
          <w:b/>
          <w:sz w:val="24"/>
          <w:szCs w:val="24"/>
        </w:rPr>
        <w:t>по учебному предмету «А</w:t>
      </w:r>
      <w:r w:rsidR="0024548A" w:rsidRPr="0048791A">
        <w:rPr>
          <w:rFonts w:ascii="Times New Roman" w:hAnsi="Times New Roman"/>
          <w:b/>
          <w:sz w:val="24"/>
          <w:szCs w:val="24"/>
        </w:rPr>
        <w:t>нглийский язык</w:t>
      </w:r>
      <w:r w:rsidR="00743FE2" w:rsidRPr="0048791A">
        <w:rPr>
          <w:rFonts w:ascii="Times New Roman" w:hAnsi="Times New Roman"/>
          <w:b/>
          <w:sz w:val="24"/>
          <w:szCs w:val="24"/>
        </w:rPr>
        <w:t>»</w:t>
      </w:r>
    </w:p>
    <w:p w:rsidR="00CF7898" w:rsidRPr="0048791A" w:rsidRDefault="00CF7898" w:rsidP="0048791A">
      <w:pPr>
        <w:pStyle w:val="a3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8791A">
        <w:rPr>
          <w:rFonts w:ascii="Times New Roman" w:hAnsi="Times New Roman"/>
          <w:bCs/>
          <w:iCs/>
          <w:color w:val="000000"/>
          <w:sz w:val="24"/>
          <w:szCs w:val="24"/>
        </w:rPr>
        <w:t>Оценка деятельности учащихся</w:t>
      </w:r>
      <w:r w:rsidRPr="0048791A">
        <w:rPr>
          <w:rFonts w:ascii="Times New Roman" w:hAnsi="Times New Roman"/>
          <w:color w:val="000000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036802" w:rsidRPr="0048791A" w:rsidRDefault="0003680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5D3">
        <w:rPr>
          <w:rFonts w:ascii="Times New Roman" w:hAnsi="Times New Roman" w:cs="Times New Roman"/>
          <w:b/>
          <w:sz w:val="24"/>
          <w:szCs w:val="24"/>
        </w:rPr>
        <w:t xml:space="preserve">           Отметка</w:t>
      </w:r>
      <w:r w:rsidRPr="0048791A">
        <w:rPr>
          <w:rFonts w:ascii="Times New Roman" w:hAnsi="Times New Roman" w:cs="Times New Roman"/>
          <w:b/>
          <w:sz w:val="24"/>
          <w:szCs w:val="24"/>
        </w:rPr>
        <w:t xml:space="preserve"> «отлично» </w:t>
      </w:r>
      <w:proofErr w:type="gramStart"/>
      <w:r w:rsidRPr="0048791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8791A">
        <w:rPr>
          <w:rFonts w:ascii="Times New Roman" w:hAnsi="Times New Roman" w:cs="Times New Roman"/>
          <w:b/>
          <w:sz w:val="24"/>
          <w:szCs w:val="24"/>
        </w:rPr>
        <w:t>отметка «5»)</w:t>
      </w:r>
      <w:r w:rsidRPr="0048791A">
        <w:rPr>
          <w:rFonts w:ascii="Times New Roman" w:hAnsi="Times New Roman" w:cs="Times New Roman"/>
          <w:sz w:val="24"/>
          <w:szCs w:val="24"/>
        </w:rPr>
        <w:t xml:space="preserve"> – достигнут базовый уровень </w:t>
      </w:r>
      <w:proofErr w:type="spellStart"/>
      <w:r w:rsidRPr="0048791A">
        <w:rPr>
          <w:rFonts w:ascii="Times New Roman" w:hAnsi="Times New Roman" w:cs="Times New Roman"/>
          <w:sz w:val="24"/>
          <w:szCs w:val="24"/>
        </w:rPr>
        <w:t>достижений+</w:t>
      </w:r>
      <w:proofErr w:type="spellEnd"/>
      <w:r w:rsidRPr="0048791A">
        <w:rPr>
          <w:rFonts w:ascii="Times New Roman" w:hAnsi="Times New Roman" w:cs="Times New Roman"/>
          <w:sz w:val="24"/>
          <w:szCs w:val="24"/>
        </w:rPr>
        <w:t xml:space="preserve"> высокий уровень накопительной оценки.</w:t>
      </w:r>
    </w:p>
    <w:p w:rsidR="00036802" w:rsidRPr="0048791A" w:rsidRDefault="0003680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A7365"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832"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5D3">
        <w:rPr>
          <w:rFonts w:ascii="Times New Roman" w:hAnsi="Times New Roman" w:cs="Times New Roman"/>
          <w:b/>
          <w:sz w:val="24"/>
          <w:szCs w:val="24"/>
        </w:rPr>
        <w:t xml:space="preserve"> Отмет</w:t>
      </w:r>
      <w:r w:rsidRPr="0048791A">
        <w:rPr>
          <w:rFonts w:ascii="Times New Roman" w:hAnsi="Times New Roman" w:cs="Times New Roman"/>
          <w:b/>
          <w:sz w:val="24"/>
          <w:szCs w:val="24"/>
        </w:rPr>
        <w:t xml:space="preserve">ка «хорошо» </w:t>
      </w:r>
      <w:proofErr w:type="gramStart"/>
      <w:r w:rsidRPr="0048791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8791A">
        <w:rPr>
          <w:rFonts w:ascii="Times New Roman" w:hAnsi="Times New Roman" w:cs="Times New Roman"/>
          <w:b/>
          <w:sz w:val="24"/>
          <w:szCs w:val="24"/>
        </w:rPr>
        <w:t>отметка «4»)</w:t>
      </w:r>
      <w:r w:rsidRPr="0048791A">
        <w:rPr>
          <w:rFonts w:ascii="Times New Roman" w:hAnsi="Times New Roman" w:cs="Times New Roman"/>
          <w:sz w:val="24"/>
          <w:szCs w:val="24"/>
        </w:rPr>
        <w:t xml:space="preserve"> – достигнут базовый уровень достижений +уровень накопительной оценки, соответствующий отметки       «хорошо»</w:t>
      </w:r>
    </w:p>
    <w:p w:rsidR="00CF7898" w:rsidRPr="0048791A" w:rsidRDefault="0003680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36832"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5D3">
        <w:rPr>
          <w:rFonts w:ascii="Times New Roman" w:hAnsi="Times New Roman" w:cs="Times New Roman"/>
          <w:b/>
          <w:sz w:val="24"/>
          <w:szCs w:val="24"/>
        </w:rPr>
        <w:t xml:space="preserve"> Отмет</w:t>
      </w:r>
      <w:r w:rsidRPr="0048791A">
        <w:rPr>
          <w:rFonts w:ascii="Times New Roman" w:hAnsi="Times New Roman" w:cs="Times New Roman"/>
          <w:b/>
          <w:sz w:val="24"/>
          <w:szCs w:val="24"/>
        </w:rPr>
        <w:t xml:space="preserve">ка « удовлетворительно» </w:t>
      </w:r>
      <w:r w:rsidR="00736832" w:rsidRPr="004879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791A">
        <w:rPr>
          <w:rFonts w:ascii="Times New Roman" w:hAnsi="Times New Roman" w:cs="Times New Roman"/>
          <w:b/>
          <w:sz w:val="24"/>
          <w:szCs w:val="24"/>
        </w:rPr>
        <w:t>(отметка «3»или «</w:t>
      </w:r>
      <w:proofErr w:type="gramStart"/>
      <w:r w:rsidRPr="0048791A">
        <w:rPr>
          <w:rFonts w:ascii="Times New Roman" w:hAnsi="Times New Roman" w:cs="Times New Roman"/>
          <w:b/>
          <w:sz w:val="24"/>
          <w:szCs w:val="24"/>
        </w:rPr>
        <w:t>зачтено»)</w:t>
      </w:r>
      <w:r w:rsidRPr="0048791A">
        <w:rPr>
          <w:rFonts w:ascii="Times New Roman" w:hAnsi="Times New Roman" w:cs="Times New Roman"/>
          <w:sz w:val="24"/>
          <w:szCs w:val="24"/>
        </w:rPr>
        <w:t xml:space="preserve"> - достигнут</w:t>
      </w:r>
      <w:proofErr w:type="gramEnd"/>
      <w:r w:rsidRPr="0048791A">
        <w:rPr>
          <w:rFonts w:ascii="Times New Roman" w:hAnsi="Times New Roman" w:cs="Times New Roman"/>
          <w:sz w:val="24"/>
          <w:szCs w:val="24"/>
        </w:rPr>
        <w:t xml:space="preserve"> базовый уровень.</w:t>
      </w:r>
    </w:p>
    <w:p w:rsidR="00036802" w:rsidRPr="0048791A" w:rsidRDefault="0003680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6832" w:rsidRPr="00487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5D3">
        <w:rPr>
          <w:rFonts w:ascii="Times New Roman" w:hAnsi="Times New Roman" w:cs="Times New Roman"/>
          <w:b/>
          <w:sz w:val="24"/>
          <w:szCs w:val="24"/>
        </w:rPr>
        <w:t>Отмет</w:t>
      </w:r>
      <w:r w:rsidRPr="0048791A">
        <w:rPr>
          <w:rFonts w:ascii="Times New Roman" w:hAnsi="Times New Roman" w:cs="Times New Roman"/>
          <w:b/>
          <w:sz w:val="24"/>
          <w:szCs w:val="24"/>
        </w:rPr>
        <w:t>ка «неудовлетворительно» (отметка «2»)-</w:t>
      </w:r>
      <w:r w:rsidRPr="0048791A">
        <w:rPr>
          <w:rFonts w:ascii="Times New Roman" w:hAnsi="Times New Roman" w:cs="Times New Roman"/>
          <w:sz w:val="24"/>
          <w:szCs w:val="24"/>
        </w:rPr>
        <w:t xml:space="preserve">пониженный уровень базовых достижений </w:t>
      </w:r>
    </w:p>
    <w:p w:rsidR="00DB5CE2" w:rsidRPr="0048791A" w:rsidRDefault="0003680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6832" w:rsidRPr="00487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5CE2" w:rsidRPr="004879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CE2" w:rsidRPr="0048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832" w:rsidRPr="00487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5CE2" w:rsidRPr="0048791A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="00DB5CE2" w:rsidRPr="0048791A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систематической базовой подготовки, о том, что </w:t>
      </w:r>
      <w:proofErr w:type="gramStart"/>
      <w:r w:rsidR="00DB5CE2" w:rsidRPr="004879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B5CE2" w:rsidRPr="0048791A">
        <w:rPr>
          <w:rFonts w:ascii="Times New Roman" w:hAnsi="Times New Roman" w:cs="Times New Roman"/>
          <w:sz w:val="24"/>
          <w:szCs w:val="24"/>
        </w:rPr>
        <w:t xml:space="preserve"> не освоено     </w:t>
      </w:r>
      <w:r w:rsidR="00736832" w:rsidRPr="0048791A">
        <w:rPr>
          <w:rFonts w:ascii="Times New Roman" w:hAnsi="Times New Roman" w:cs="Times New Roman"/>
          <w:sz w:val="24"/>
          <w:szCs w:val="24"/>
        </w:rPr>
        <w:t xml:space="preserve">  </w:t>
      </w:r>
      <w:r w:rsidR="00DB5CE2" w:rsidRPr="0048791A">
        <w:rPr>
          <w:rFonts w:ascii="Times New Roman" w:hAnsi="Times New Roman" w:cs="Times New Roman"/>
          <w:sz w:val="24"/>
          <w:szCs w:val="24"/>
        </w:rPr>
        <w:t>даже и половины планируемых результатов, что имеются значительные пробелы в знаниях, дальнейшее обучение затруднено.</w:t>
      </w: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6832" w:rsidRPr="00487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791A">
        <w:rPr>
          <w:rFonts w:ascii="Times New Roman" w:hAnsi="Times New Roman" w:cs="Times New Roman"/>
          <w:b/>
          <w:sz w:val="24"/>
          <w:szCs w:val="24"/>
        </w:rPr>
        <w:t xml:space="preserve"> Низкий уровень</w:t>
      </w:r>
      <w:r w:rsidRPr="0048791A">
        <w:rPr>
          <w:rFonts w:ascii="Times New Roman" w:hAnsi="Times New Roman" w:cs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 </w:t>
      </w: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802" w:rsidRPr="0048791A" w:rsidRDefault="00036802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30688" w:rsidRPr="0048791A" w:rsidRDefault="00530688" w:rsidP="00E41A1A">
      <w:pPr>
        <w:pStyle w:val="a3"/>
        <w:spacing w:after="0" w:line="240" w:lineRule="auto"/>
        <w:ind w:left="707" w:firstLine="1"/>
        <w:contextualSpacing/>
        <w:jc w:val="left"/>
        <w:rPr>
          <w:rFonts w:ascii="Times New Roman" w:hAnsi="Times New Roman"/>
          <w:sz w:val="24"/>
          <w:szCs w:val="24"/>
        </w:rPr>
      </w:pPr>
      <w:r w:rsidRPr="0048791A">
        <w:rPr>
          <w:rFonts w:ascii="Times New Roman" w:hAnsi="Times New Roman"/>
          <w:sz w:val="24"/>
          <w:szCs w:val="24"/>
        </w:rPr>
        <w:t>Критерии</w:t>
      </w:r>
      <w:r w:rsidR="0024548A" w:rsidRPr="0048791A">
        <w:rPr>
          <w:rFonts w:ascii="Times New Roman" w:hAnsi="Times New Roman"/>
          <w:sz w:val="24"/>
          <w:szCs w:val="24"/>
        </w:rPr>
        <w:t xml:space="preserve"> оценивания чтения с полным пониманием основного содержания прочитанного </w:t>
      </w:r>
      <w:proofErr w:type="gramStart"/>
      <w:r w:rsidR="0024548A" w:rsidRPr="004879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4548A" w:rsidRPr="0048791A">
        <w:rPr>
          <w:rFonts w:ascii="Times New Roman" w:hAnsi="Times New Roman"/>
          <w:sz w:val="24"/>
          <w:szCs w:val="24"/>
        </w:rPr>
        <w:t>ознакомительное)</w:t>
      </w:r>
    </w:p>
    <w:p w:rsidR="00DB5CE2" w:rsidRPr="0048791A" w:rsidRDefault="00E41A1A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DB5CE2"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55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="00DB5CE2"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«5»</w:t>
      </w:r>
      <w:r w:rsidR="00DB5CE2"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ставится учащемуся, если он понял основное содержание оригиналь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ного текста</w:t>
      </w:r>
      <w:proofErr w:type="gramStart"/>
      <w:r w:rsidR="00DB5CE2" w:rsidRPr="0048791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, может выделить основную мысль, определить основные факты, уме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рой ученик читает на родном языке. За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DB5CE2" w:rsidRPr="0048791A" w:rsidRDefault="006855D3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="00E41A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="00DB5CE2"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«4»</w:t>
      </w:r>
      <w:r w:rsidR="00DB5CE2"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он понял основное содержание оригиналь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нако у него недостаточно развита языко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вая догадка, и он затрудняется в понима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нии некоторых незнакомых слов, он вы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нужден чаще обращаться к словарю, а темп чтения более </w:t>
      </w:r>
      <w:proofErr w:type="spellStart"/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замедленен</w:t>
      </w:r>
      <w:proofErr w:type="spellEnd"/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CE2" w:rsidRPr="0048791A" w:rsidRDefault="006855D3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 w:rsidR="00E41A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Отмет</w:t>
      </w:r>
      <w:r w:rsidR="00DB5CE2"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«3»</w:t>
      </w:r>
      <w:r w:rsidR="00DB5CE2"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ставится школьнику, кото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лить в тексте только небольшое количес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тво фактов, совсем не развита языковая догадка.</w:t>
      </w:r>
    </w:p>
    <w:p w:rsidR="00DB5CE2" w:rsidRPr="0048791A" w:rsidRDefault="00DB5CE2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E41A1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6855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«2»</w:t>
      </w:r>
      <w:r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ентируется в тексте при поиске опреде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фактов, не умеет </w:t>
      </w:r>
      <w:proofErr w:type="spellStart"/>
      <w:r w:rsidRPr="0048791A">
        <w:rPr>
          <w:rFonts w:ascii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незнакомую лексику.</w:t>
      </w:r>
    </w:p>
    <w:p w:rsidR="00DB5CE2" w:rsidRPr="0048791A" w:rsidRDefault="00DB5CE2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7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DB5CE2" w:rsidRPr="0048791A" w:rsidRDefault="00DB5CE2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          Основной речевой задачей при понима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нику информации.</w:t>
      </w:r>
    </w:p>
    <w:p w:rsidR="00DB5CE2" w:rsidRPr="0048791A" w:rsidRDefault="006855D3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="00E41A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="00DB5CE2"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</w:t>
      </w:r>
      <w:r w:rsidR="00DB5CE2" w:rsidRPr="00487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«5»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цию (например, из прогноза погоды, объ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явления, программы радио и телепере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дач), догадался о значении части незнако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мых слов по контексту, сумел использо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вать информацию для решения постав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ленной задачи (</w:t>
      </w:r>
      <w:proofErr w:type="gramStart"/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 найти ту или иную радиопередачу).</w:t>
      </w:r>
    </w:p>
    <w:p w:rsidR="00DB5CE2" w:rsidRPr="0048791A" w:rsidRDefault="006855D3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="00E41A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="00DB5CE2"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«4»</w:t>
      </w:r>
      <w:r w:rsidR="00DB5CE2"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t>ставится ученику, который понял не все основные факты. При реше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нии коммуникативной задачи он исполь</w:t>
      </w:r>
      <w:r w:rsidR="00DB5CE2"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зовал только 2/3 информации.</w:t>
      </w:r>
    </w:p>
    <w:p w:rsidR="00DB5CE2" w:rsidRPr="0048791A" w:rsidRDefault="00DB5CE2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E41A1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6855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«3»</w:t>
      </w:r>
      <w:r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свидетельствует, что ученик понял только 50 </w:t>
      </w:r>
      <w:r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t>текста. Отдельные факты понял неправильно. Не сумел пол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DB5CE2" w:rsidRPr="0048791A" w:rsidRDefault="00DB5CE2" w:rsidP="004879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</w:t>
      </w:r>
      <w:r w:rsidR="00E41A1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6855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</w:t>
      </w:r>
      <w:r w:rsidRPr="00487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 «2»</w:t>
      </w:r>
      <w:r w:rsidRPr="00487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791A">
        <w:rPr>
          <w:rFonts w:ascii="Times New Roman" w:hAnsi="Times New Roman" w:cs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48791A" w:rsidRDefault="00DB5CE2" w:rsidP="0048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DB5CE2" w:rsidRPr="0048791A" w:rsidRDefault="00DB5CE2" w:rsidP="0048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Монологическая форма</w:t>
      </w: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1425"/>
        <w:gridCol w:w="9180"/>
      </w:tblGrid>
      <w:tr w:rsidR="00DB5CE2" w:rsidRPr="0048791A" w:rsidTr="008E179B">
        <w:tc>
          <w:tcPr>
            <w:tcW w:w="1425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DB5CE2" w:rsidRPr="0048791A" w:rsidTr="008E179B">
        <w:tc>
          <w:tcPr>
            <w:tcW w:w="1425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      </w:r>
          </w:p>
        </w:tc>
      </w:tr>
      <w:tr w:rsidR="00DB5CE2" w:rsidRPr="0048791A" w:rsidTr="008E179B">
        <w:tc>
          <w:tcPr>
            <w:tcW w:w="1425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      </w:r>
          </w:p>
        </w:tc>
      </w:tr>
      <w:tr w:rsidR="00DB5CE2" w:rsidRPr="0048791A" w:rsidTr="008E179B">
        <w:tc>
          <w:tcPr>
            <w:tcW w:w="1425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      </w:r>
          </w:p>
        </w:tc>
      </w:tr>
      <w:tr w:rsidR="00DB5CE2" w:rsidRPr="0048791A" w:rsidTr="008E179B">
        <w:tc>
          <w:tcPr>
            <w:tcW w:w="1425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hideMark/>
          </w:tcPr>
          <w:p w:rsidR="00DB5CE2" w:rsidRPr="0048791A" w:rsidRDefault="00DB5CE2" w:rsidP="008E1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DB5CE2" w:rsidRPr="0048791A" w:rsidRDefault="008E179B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5CE2" w:rsidRPr="0048791A" w:rsidRDefault="00DB5CE2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CE2" w:rsidRPr="0048791A" w:rsidRDefault="00DB5CE2" w:rsidP="0048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CE2" w:rsidRPr="0048791A" w:rsidRDefault="00DB5CE2" w:rsidP="0048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A">
        <w:rPr>
          <w:rFonts w:ascii="Times New Roman" w:hAnsi="Times New Roman" w:cs="Times New Roman"/>
          <w:b/>
          <w:sz w:val="24"/>
          <w:szCs w:val="24"/>
        </w:rPr>
        <w:t>Диалогическая форма</w:t>
      </w: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485"/>
        <w:gridCol w:w="8175"/>
      </w:tblGrid>
      <w:tr w:rsidR="00DB5CE2" w:rsidRPr="0048791A" w:rsidTr="0048791A">
        <w:tc>
          <w:tcPr>
            <w:tcW w:w="148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DB5CE2" w:rsidRPr="0048791A" w:rsidTr="0048791A">
        <w:tc>
          <w:tcPr>
            <w:tcW w:w="148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</w:t>
            </w:r>
            <w:r w:rsidRPr="0048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      </w:r>
          </w:p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Объём высказывания не менее 3-5 реплик с каждой стороны. </w:t>
            </w:r>
          </w:p>
        </w:tc>
      </w:tr>
      <w:tr w:rsidR="00DB5CE2" w:rsidRPr="0048791A" w:rsidTr="0048791A">
        <w:tc>
          <w:tcPr>
            <w:tcW w:w="148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proofErr w:type="gramEnd"/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      </w:r>
          </w:p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Объём высказывания не менее 3-5 реплик с каждой стороны. </w:t>
            </w:r>
          </w:p>
        </w:tc>
      </w:tr>
      <w:tr w:rsidR="00DB5CE2" w:rsidRPr="0048791A" w:rsidTr="0048791A">
        <w:tc>
          <w:tcPr>
            <w:tcW w:w="148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</w:t>
            </w:r>
          </w:p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Объём высказывания - менее 3-5 реплик с каждой стороны. </w:t>
            </w:r>
          </w:p>
        </w:tc>
      </w:tr>
      <w:tr w:rsidR="00DB5CE2" w:rsidRPr="0048791A" w:rsidTr="0048791A">
        <w:tc>
          <w:tcPr>
            <w:tcW w:w="148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5" w:type="dxa"/>
            <w:shd w:val="clear" w:color="auto" w:fill="auto"/>
            <w:hideMark/>
          </w:tcPr>
          <w:p w:rsidR="00DB5CE2" w:rsidRPr="0048791A" w:rsidRDefault="00DB5CE2" w:rsidP="00487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</w:rPr>
        <w:t> </w:t>
      </w:r>
    </w:p>
    <w:p w:rsidR="00B830AF" w:rsidRPr="0048791A" w:rsidRDefault="00B830AF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91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B5CE2" w:rsidRPr="0048791A" w:rsidRDefault="00DB5CE2" w:rsidP="00487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E2" w:rsidRPr="0048791A" w:rsidRDefault="00DB5CE2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48791A" w:rsidRDefault="00DB5CE2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48791A" w:rsidRDefault="00DB5CE2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2B" w:rsidRPr="0048791A" w:rsidRDefault="00087D2B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2B" w:rsidRPr="0048791A" w:rsidRDefault="00087D2B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2B" w:rsidRPr="0048791A" w:rsidRDefault="00087D2B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2B" w:rsidRPr="0048791A" w:rsidRDefault="00087D2B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2B" w:rsidRPr="0048791A" w:rsidRDefault="00087D2B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48791A" w:rsidRDefault="00DB5CE2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48791A" w:rsidRDefault="00DB5CE2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48791A" w:rsidRDefault="00DB5CE2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E2" w:rsidRPr="0048791A" w:rsidRDefault="00DB5CE2" w:rsidP="0048791A">
      <w:pPr>
        <w:spacing w:after="0"/>
        <w:ind w:lef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188" w:rsidRPr="0048791A" w:rsidRDefault="00B77188" w:rsidP="0048791A">
      <w:pPr>
        <w:pStyle w:val="a3"/>
        <w:spacing w:after="0" w:line="240" w:lineRule="auto"/>
        <w:ind w:firstLine="0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55184E" w:rsidRPr="0048791A" w:rsidRDefault="0055184E" w:rsidP="0048791A">
      <w:pPr>
        <w:pStyle w:val="a3"/>
        <w:spacing w:after="0" w:line="240" w:lineRule="auto"/>
        <w:ind w:firstLine="0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55184E" w:rsidRPr="0048791A" w:rsidRDefault="0055184E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B77188" w:rsidRPr="0048791A" w:rsidRDefault="00B77188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B77188" w:rsidRPr="0048791A" w:rsidRDefault="00B77188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B77188" w:rsidRPr="0048791A" w:rsidRDefault="00B77188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B77188" w:rsidRPr="0048791A" w:rsidRDefault="00B77188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B77188" w:rsidRPr="0048791A" w:rsidRDefault="00B77188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B77188" w:rsidRPr="0048791A" w:rsidRDefault="00B77188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B83881" w:rsidRPr="0048791A" w:rsidRDefault="00B83881" w:rsidP="0048791A">
      <w:pPr>
        <w:pStyle w:val="a3"/>
        <w:spacing w:after="0" w:line="240" w:lineRule="auto"/>
        <w:ind w:firstLine="0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C96431" w:rsidRPr="0048791A" w:rsidRDefault="00C96431" w:rsidP="0048791A">
      <w:pPr>
        <w:pStyle w:val="a3"/>
        <w:spacing w:after="0" w:line="240" w:lineRule="auto"/>
        <w:contextualSpacing/>
        <w:rPr>
          <w:rFonts w:ascii="Times New Roman" w:hAnsi="Times New Roman"/>
          <w:spacing w:val="-9"/>
          <w:sz w:val="24"/>
          <w:szCs w:val="24"/>
        </w:rPr>
      </w:pPr>
    </w:p>
    <w:p w:rsidR="0048791A" w:rsidRDefault="0048791A" w:rsidP="0048791A">
      <w:pPr>
        <w:pStyle w:val="a3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8791A" w:rsidRDefault="0048791A" w:rsidP="0048791A">
      <w:pPr>
        <w:pStyle w:val="a3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8791A" w:rsidRDefault="0048791A" w:rsidP="0048791A">
      <w:pPr>
        <w:pStyle w:val="a3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1A1A" w:rsidRDefault="00E41A1A" w:rsidP="0048791A">
      <w:pPr>
        <w:pStyle w:val="a3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1A1A" w:rsidRDefault="00E41A1A" w:rsidP="0048791A">
      <w:pPr>
        <w:pStyle w:val="a3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459D" w:rsidRPr="00E427D1" w:rsidRDefault="00992F7D" w:rsidP="0048791A">
      <w:pPr>
        <w:pStyle w:val="a3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E427D1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</w:t>
      </w:r>
      <w:r w:rsidR="0043459D" w:rsidRPr="00E427D1">
        <w:rPr>
          <w:rFonts w:ascii="Times New Roman" w:hAnsi="Times New Roman"/>
          <w:sz w:val="24"/>
          <w:szCs w:val="24"/>
        </w:rPr>
        <w:t xml:space="preserve">учебному предмету </w:t>
      </w:r>
      <w:r w:rsidR="00DF5295" w:rsidRPr="00E427D1">
        <w:rPr>
          <w:rFonts w:ascii="Times New Roman" w:hAnsi="Times New Roman"/>
          <w:sz w:val="24"/>
          <w:szCs w:val="24"/>
        </w:rPr>
        <w:t>«</w:t>
      </w:r>
      <w:r w:rsidR="00745E76">
        <w:rPr>
          <w:rFonts w:ascii="Times New Roman" w:hAnsi="Times New Roman"/>
          <w:sz w:val="24"/>
          <w:szCs w:val="24"/>
        </w:rPr>
        <w:t>А</w:t>
      </w:r>
      <w:r w:rsidR="001200B1" w:rsidRPr="00E427D1">
        <w:rPr>
          <w:rFonts w:ascii="Times New Roman" w:hAnsi="Times New Roman"/>
          <w:sz w:val="24"/>
          <w:szCs w:val="24"/>
        </w:rPr>
        <w:t>нглийский язык»</w:t>
      </w:r>
    </w:p>
    <w:p w:rsidR="00992F7D" w:rsidRPr="00E427D1" w:rsidRDefault="001200B1" w:rsidP="0043459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E427D1">
        <w:rPr>
          <w:rFonts w:ascii="Times New Roman" w:hAnsi="Times New Roman"/>
          <w:sz w:val="24"/>
          <w:szCs w:val="24"/>
        </w:rPr>
        <w:t xml:space="preserve"> 2 </w:t>
      </w:r>
      <w:r w:rsidR="00992F7D" w:rsidRPr="00E427D1">
        <w:rPr>
          <w:rFonts w:ascii="Times New Roman" w:hAnsi="Times New Roman"/>
          <w:sz w:val="24"/>
          <w:szCs w:val="24"/>
        </w:rPr>
        <w:t xml:space="preserve">класс </w:t>
      </w:r>
    </w:p>
    <w:tbl>
      <w:tblPr>
        <w:tblW w:w="16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29"/>
        <w:gridCol w:w="21"/>
        <w:gridCol w:w="142"/>
        <w:gridCol w:w="3638"/>
        <w:gridCol w:w="2126"/>
        <w:gridCol w:w="2694"/>
        <w:gridCol w:w="1984"/>
        <w:gridCol w:w="1559"/>
        <w:gridCol w:w="1638"/>
      </w:tblGrid>
      <w:tr w:rsidR="0055184E" w:rsidRPr="00E427D1" w:rsidTr="002C619E">
        <w:trPr>
          <w:trHeight w:val="747"/>
        </w:trPr>
        <w:tc>
          <w:tcPr>
            <w:tcW w:w="560" w:type="dxa"/>
            <w:vMerge w:val="restart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27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7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27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9" w:type="dxa"/>
            <w:vMerge w:val="restart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  <w:gridSpan w:val="3"/>
            <w:vMerge w:val="restart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  <w:vMerge w:val="restart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Предметные результаты  освоения учебного материала</w:t>
            </w:r>
          </w:p>
        </w:tc>
        <w:tc>
          <w:tcPr>
            <w:tcW w:w="4678" w:type="dxa"/>
            <w:gridSpan w:val="2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197" w:type="dxa"/>
            <w:gridSpan w:val="2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5184E" w:rsidRPr="00E427D1" w:rsidTr="002C619E">
        <w:trPr>
          <w:trHeight w:val="583"/>
        </w:trPr>
        <w:tc>
          <w:tcPr>
            <w:tcW w:w="560" w:type="dxa"/>
            <w:vMerge/>
          </w:tcPr>
          <w:p w:rsidR="0055184E" w:rsidRPr="00E427D1" w:rsidRDefault="0055184E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55184E" w:rsidRPr="00E427D1" w:rsidRDefault="0055184E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7D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38" w:type="dxa"/>
          </w:tcPr>
          <w:p w:rsidR="0055184E" w:rsidRPr="00E427D1" w:rsidRDefault="0055184E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8488F" w:rsidRPr="00E427D1" w:rsidTr="002C619E">
        <w:tc>
          <w:tcPr>
            <w:tcW w:w="16191" w:type="dxa"/>
            <w:gridSpan w:val="10"/>
          </w:tcPr>
          <w:p w:rsidR="00E8488F" w:rsidRPr="00E427D1" w:rsidRDefault="00D84237" w:rsidP="002C619E">
            <w:pPr>
              <w:pStyle w:val="a3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0F4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</w:t>
            </w:r>
            <w:r w:rsidRPr="000F43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F4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0F43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! </w:t>
            </w:r>
            <w:r w:rsidRPr="000F430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0F4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0F430C">
              <w:rPr>
                <w:rFonts w:ascii="Times New Roman" w:hAnsi="Times New Roman"/>
                <w:b/>
                <w:sz w:val="24"/>
                <w:szCs w:val="24"/>
              </w:rPr>
              <w:t xml:space="preserve">ОЦИАЛЬНО-БЫТОВАЯ СФЕРА. </w:t>
            </w:r>
            <w:proofErr w:type="gramStart"/>
            <w:r w:rsidRPr="000F430C">
              <w:rPr>
                <w:rFonts w:ascii="Times New Roman" w:hAnsi="Times New Roman"/>
                <w:b/>
                <w:sz w:val="24"/>
                <w:szCs w:val="24"/>
              </w:rPr>
              <w:t>ЗНАКОМСТВО) (18ч)</w:t>
            </w:r>
            <w:proofErr w:type="gramEnd"/>
          </w:p>
        </w:tc>
      </w:tr>
      <w:tr w:rsidR="00BB4A25" w:rsidRPr="002C619E" w:rsidTr="002C619E">
        <w:trPr>
          <w:trHeight w:val="4689"/>
        </w:trPr>
        <w:tc>
          <w:tcPr>
            <w:tcW w:w="560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 w:rsidR="00ED741D" w:rsidRPr="002C619E">
              <w:rPr>
                <w:rFonts w:ascii="Times New Roman" w:hAnsi="Times New Roman" w:cs="Times New Roman"/>
                <w:sz w:val="24"/>
                <w:szCs w:val="24"/>
              </w:rPr>
              <w:t>во с английским языком. Лондон - столица Великобритании</w:t>
            </w:r>
          </w:p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Пользоваться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учебником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рабочей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тетрадью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опираясь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условные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обозначения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структуру.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Поздороваться и ответить на приветствие;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Представиться и узнать имя партнера.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овладеть способностью принимать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и сохранять цели и задачи учебной деятельности, поиска средств её осуществления. </w:t>
            </w:r>
            <w:proofErr w:type="gram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 новым учебником и рабочей тетрадью.</w:t>
            </w:r>
            <w:r w:rsidR="00F11C37"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D741D"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41D" w:rsidRPr="002C619E">
              <w:rPr>
                <w:rFonts w:ascii="Times New Roman" w:hAnsi="Times New Roman" w:cs="Times New Roman"/>
                <w:sz w:val="24"/>
                <w:szCs w:val="24"/>
              </w:rPr>
              <w:t>формировать желания общаться и умения знакомиться с другими ребятами.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целос</w:t>
            </w:r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тный взгляд на мир в его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ограниченном единстве и разнообразии народов и культур.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 по теме «Животные»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Понимать в целом речь учителя по ходу</w:t>
            </w:r>
            <w:r w:rsidR="00570498" w:rsidRPr="002C619E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речь одноклассников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Представиться и узнать имя партнера.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моделировать ситуации поведения в классе Познавательные:   уметь  осознанно строить речевое высказывание по образцу (вопросы при знакомстве)</w:t>
            </w:r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правильно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задавать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вопросы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знакомстве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народов.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4808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Введение счета 1-10. Возраст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Знакомиться, приветствовать и прощаться друг с другом,</w:t>
            </w:r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используя элементарные формулы речевого этикета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числительные в пределах одного десятка;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Считать от 1 до 10;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Назвать возраст.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  формировать умения планировать и оценивать учебные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в соответствии с поставленной задачей и условиями её реализации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решения</w:t>
            </w:r>
            <w:r w:rsidR="00F11C37"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познавательных задач.</w:t>
            </w:r>
            <w:r w:rsidR="00F11C37"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формировать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вступать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диалог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="00F11C37" w:rsidRPr="002C61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48089E">
        <w:trPr>
          <w:trHeight w:val="3676"/>
        </w:trPr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Где живут актёры кукольного театра?</w:t>
            </w:r>
          </w:p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диалогу-расспросу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Различать и называть буквы английского алфавита.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Воспроизводить их графически и каллиграфически (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</w:rPr>
              <w:t>полупечатное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написание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заглавных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и строчных букв)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Понимать различие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гласных и согласных букв.</w:t>
            </w:r>
          </w:p>
        </w:tc>
        <w:tc>
          <w:tcPr>
            <w:tcW w:w="2126" w:type="dxa"/>
          </w:tcPr>
          <w:p w:rsid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Расспросить партнера, где он живет;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Назвать свое место жительство.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B4A25" w:rsidRPr="0048089E" w:rsidRDefault="00BB4A25" w:rsidP="004808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480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корректировать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т.е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вносить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изменения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способ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действия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случае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расхождения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правилом.</w:t>
            </w:r>
          </w:p>
          <w:p w:rsidR="00BB4A25" w:rsidRPr="0048089E" w:rsidRDefault="00BB4A25" w:rsidP="004808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0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480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выразительно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правильно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читать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слова. 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>звлекать</w:t>
            </w:r>
            <w:proofErr w:type="spellEnd"/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>необходимую</w:t>
            </w:r>
            <w:proofErr w:type="spellEnd"/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прослушанного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B4A25" w:rsidRPr="002C619E" w:rsidRDefault="00BB4A25" w:rsidP="0048089E">
            <w:pPr>
              <w:pStyle w:val="a3"/>
              <w:spacing w:after="0"/>
              <w:ind w:firstLine="0"/>
              <w:jc w:val="left"/>
              <w:rPr>
                <w:lang w:val="uk-UA"/>
              </w:rPr>
            </w:pPr>
            <w:proofErr w:type="spellStart"/>
            <w:r w:rsidRPr="00480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480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представляться самому при </w:t>
            </w:r>
            <w:proofErr w:type="spellStart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знакомстве</w:t>
            </w:r>
            <w:proofErr w:type="spellEnd"/>
            <w:r w:rsidRPr="004808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этические чувства, доброжелательность и эмоционально-нравственную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4808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речи. Имя, возраст моего друга</w:t>
            </w:r>
          </w:p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Отличать буквы алфавита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 знаков транскрипции; уметь читать знаки транскрипции, соответствующие изученным гласным.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себе, сообщить имя, возраст, место жительства, ответить на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 том, как мы приветствуем одноклассников, друзей, хороших знакомых, родственников.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  волевая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как способность к волевому усилию.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извлекать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информации из прослушанного   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формировать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вступать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диалог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навыки сотрудничества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разных ситуациях,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навыкам восприятия иноязычной речи на слух. </w:t>
            </w:r>
          </w:p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о нём самом, о его одноклассниках, семье в ходе вежливого элементарного диалога-расспроса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( возраст, имя, что умеет делать)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Отвечать на вопросы собеседника.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короткий текст,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построенный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материале, с опорой на картинку.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ставить  учебную задачу на основе соотнесения того, что известно и того, что неизвестно.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объекты, выделять их признаки.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разных позиций и точек зрения.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Введение новой  лексики.</w:t>
            </w:r>
          </w:p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Знакомство с женскими и мужскими английскими именами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Понимать на слух текст, построенный на знакомом материале, с опорой на картинку.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используя речевой образец: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уметь взаимодействовать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Преодолевать импульсивность и  непроизвольность.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разнообразии способов решения задач </w:t>
            </w: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высказываться</w:t>
            </w:r>
            <w:proofErr w:type="spellEnd"/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диалогическим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формам-образцам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народов.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в речи. Новый артист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себе, одноклассниках и семье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 опорой на план в виде моделей)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вопрос: “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…?”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Понимать на слух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небольшой текст-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 способ действия в случае расхождения с правилом.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отличать новое от уже известного с помощью учителя; добывать новые знания: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форме.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Обучение  запросу информации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Описывать животных, называя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их цвет и сообщая,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что они умеют делать (с опорой на картинку,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модель)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Считать до десяти.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себе, используя речевой образец: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“ I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can…/ I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can’t…”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освоить критерии оценки выполненных заданий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строить понятное монологическое высказывание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этические чувства, доброжелательн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ость и эмоционально-нравственную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Уроки  в  школе  артистов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Выражать благодарность, просьбу,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одобрение действиям одноклассников; отдавать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распоряжения.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Научатся запрашивать информацию,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вопросы: “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“How old are you?”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Can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you…?”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организовывать своё рабочее место с учётом правил безопасности, удобства и функциональности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приёмы логического запоминания информации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овладеть навыками построения   речевого высказывания в соответствии с задачами коммуникации  в устной форме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Развивать навыки сотрудничества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не создавать конфликты и находить выходы из спорных ситуаций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Конкурс  на  лучшего  артиста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Самостоятельно, с опорой на грамматическое правило, модель строить простые утвердительные и вопросительные предложения.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короткого текста, построенного на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знакомом языковом материале.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учителя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работать в материальной и информационной среде в соответствии с содержанием учебного предмета « Английский язык»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овладевать приёмами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выражения несогласия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целостный взгляд на мир в его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бучение навыкам восприятия текста на слух. Весёлые соревнования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 опорой на модель строить вопросительные и утвердительные предложения.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ком-то, используя речевой образец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He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She) can…”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He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She) can’t..”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      уметь осваивать критерии оценки выполненных заданий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приемами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выражения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согласия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том, что имеется в портфеле.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том, что имеешь, используя речевой образец: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…”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Понимать на слух небольшой текст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( рассказ) с опорой на иллюстрацию.</w:t>
            </w:r>
          </w:p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планировать собственную деятельность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речевые средства для решения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</w:t>
            </w:r>
          </w:p>
          <w:p w:rsidR="00BB4A25" w:rsidRPr="002C619E" w:rsidRDefault="009A2D48" w:rsidP="002C6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строить осознанное  и произвольное высказывание в устной форме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лексики. Экскурсия в зоопарке.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Составлять собственный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текст по аналогии.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том, что умеют делать окружающие.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учителя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сравнивать и анализировать соответствующие транскрипционные знаки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составлять короткое монологическое высказывание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этические чувства, доброжелательность и эмоционально-нравственную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понимание и сопереживание чувствам других людей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Обучение умению монологической речи.  Цвета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целом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по ходу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урока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описывать предметы, называя их.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том, что имеешь.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дать развернутую оценку своей работе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приёмы логического запоминания информации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своё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навыки сотрудничества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не создавать конфликты и находить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выходы из спорных ситуаций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Обучение ведению диалога-расспроса.</w:t>
            </w:r>
          </w:p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Распознавать на слух и понимать связное высказывание учителя, одноклассника, построенного на знакомом материале.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описывать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животных, называя их цвет.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4A25" w:rsidRPr="002C619E" w:rsidRDefault="009A2D48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A25" w:rsidRPr="002C619E">
              <w:rPr>
                <w:rFonts w:ascii="Times New Roman" w:hAnsi="Times New Roman"/>
                <w:sz w:val="24"/>
                <w:szCs w:val="24"/>
              </w:rPr>
              <w:t xml:space="preserve"> уметь прогнозировать развитие событий по иллюстрациям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анализировать ситуации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овладеть правильной диалогической речью по образцу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целостный взгляд на мир в его ограниченном единстве и разнообразии народов и культур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своё отношение.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опираясь на рисунки и план,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представленный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в виде моделей.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оценивать прогресс в усвоении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уметь ориентироваться в разнообразии способов решения задач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уметь обмениваться знаниями с членами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2" w:type="dxa"/>
            <w:gridSpan w:val="3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гостях у директора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зоопарка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8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Воспроизводить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наизусть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тексты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выученных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рифмовок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песен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сопровождая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действиями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вести диалог-расспрос, используя вопросы: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“ What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your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name?”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“ How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old are you?”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“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…?”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выражать просьбу выполнить какое- либо действие, используя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побудительные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умения и контролировать процесс и результаты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распределять объекты по группам по одному основанию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слушать и слышать друг друга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мотивы учебной деятельности и формировать личностный смысл учения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12F" w:rsidRPr="002C619E" w:rsidTr="002C619E">
        <w:tc>
          <w:tcPr>
            <w:tcW w:w="16191" w:type="dxa"/>
            <w:gridSpan w:val="10"/>
          </w:tcPr>
          <w:p w:rsidR="00DD012F" w:rsidRPr="002C619E" w:rsidRDefault="00DD012F" w:rsidP="002C619E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WELCOME TO OUR THEATRE!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(СОЦИАЛЬНО-БЫТОВАЯ СФЕРА) (14ч)</w:t>
            </w:r>
          </w:p>
        </w:tc>
      </w:tr>
      <w:tr w:rsidR="00BB4A25" w:rsidRPr="002C619E" w:rsidTr="002C619E">
        <w:trPr>
          <w:trHeight w:val="4653"/>
        </w:trPr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Знакомство с артистами кукольного театра. Моя семья</w:t>
            </w:r>
          </w:p>
        </w:tc>
        <w:tc>
          <w:tcPr>
            <w:tcW w:w="3780" w:type="dxa"/>
            <w:gridSpan w:val="2"/>
          </w:tcPr>
          <w:p w:rsidR="00BB4A25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color w:val="000000"/>
                <w:sz w:val="24"/>
                <w:szCs w:val="24"/>
              </w:rPr>
              <w:t>Расспрашивать собеседника о том,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color w:val="000000"/>
                <w:sz w:val="24"/>
                <w:szCs w:val="24"/>
              </w:rPr>
              <w:t>что/кто у него есть.</w:t>
            </w:r>
          </w:p>
        </w:tc>
        <w:tc>
          <w:tcPr>
            <w:tcW w:w="2126" w:type="dxa"/>
          </w:tcPr>
          <w:p w:rsid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Назвать членов своей семьи;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Рассказать о своей семье, кто изображен на картинке;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Показать картинку с названием слов.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волевая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саморегуляция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способность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волевому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усилию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анализировать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ситуации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участвовать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коллективном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обсуждении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проблемы</w:t>
            </w:r>
            <w:proofErr w:type="spellEnd"/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истории и культуре других народов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в речи</w:t>
            </w:r>
          </w:p>
        </w:tc>
        <w:tc>
          <w:tcPr>
            <w:tcW w:w="3780" w:type="dxa"/>
            <w:gridSpan w:val="2"/>
          </w:tcPr>
          <w:p w:rsidR="00BB4A25" w:rsidRPr="002C619E" w:rsidRDefault="00D777AD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Использовать переспрос или просьбу повторить для уточнения отдельных деталей.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себе и других, опираясь на рисунок и используя изученные речевые образцы.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с помощью вопросов получать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недостающую информацию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овладеть монологической формой речи в соответствии с образцами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и развивать мотивы учебной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монологической речи. Моё домашнее животное</w:t>
            </w:r>
          </w:p>
        </w:tc>
        <w:tc>
          <w:tcPr>
            <w:tcW w:w="3780" w:type="dxa"/>
            <w:gridSpan w:val="2"/>
          </w:tcPr>
          <w:p w:rsidR="00BB4A25" w:rsidRPr="002C619E" w:rsidRDefault="003E2E90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Пользоваться планом в виде моделей при составлении рассказа о друге.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своем любимом животном;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Спросить у одноклассника, есть ли у него дома какие-нибудь животные;</w:t>
            </w:r>
          </w:p>
          <w:p w:rsidR="00BB4A25" w:rsidRPr="002C619E" w:rsidRDefault="00BB4A25" w:rsidP="002C6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ответить на вопросы.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основы оптического восприятия мира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 помощью вопросов получать недостающую информацию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слушать, вступать в диалог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 и личную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ответственность за свои поступки на основе представлений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Правило употребления существительных во множественном числе</w:t>
            </w:r>
          </w:p>
        </w:tc>
        <w:tc>
          <w:tcPr>
            <w:tcW w:w="3780" w:type="dxa"/>
            <w:gridSpan w:val="2"/>
          </w:tcPr>
          <w:p w:rsidR="00BB4A25" w:rsidRPr="002C619E" w:rsidRDefault="001E3D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Cs/>
                <w:sz w:val="24"/>
                <w:szCs w:val="24"/>
              </w:rPr>
              <w:t>Образовывать имена существительные во множественном числе, пользуясь правилом.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Полностью понимать на слух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текст с опорой на картинку.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рассказывать о друзьях по плану,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представленному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 виде моделей.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 </w:t>
            </w:r>
            <w:r w:rsidRPr="002C61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целеустремлённость и жизненный оптимизм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выразительно,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осознанно читать фразами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слушать, вступать в диалог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этические чувства,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доброжелательность и эмоционально-нравственную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понимание и сопереживание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чувствам других людей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восприятия на слух текста с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картинку</w:t>
            </w:r>
          </w:p>
        </w:tc>
        <w:tc>
          <w:tcPr>
            <w:tcW w:w="3780" w:type="dxa"/>
            <w:gridSpan w:val="2"/>
          </w:tcPr>
          <w:p w:rsidR="00BB4A25" w:rsidRPr="002C619E" w:rsidRDefault="00B21B8E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Узнавать в речи и использовать словосочетания: числительное и существительное.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животных, используя речевой образец: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“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…”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Научатся употреблять в речи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</w:rPr>
              <w:t>словосочетание+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существительное во множественном числе.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корректировать, вносить изменения в способ действия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по основным признакам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овладеть монологической формой речи в соответствии с образцами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сотрудничества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и сверстниками в разных ситуациях,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 парной и групповой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диалогической речи</w:t>
            </w:r>
          </w:p>
        </w:tc>
        <w:tc>
          <w:tcPr>
            <w:tcW w:w="3780" w:type="dxa"/>
            <w:gridSpan w:val="2"/>
          </w:tcPr>
          <w:p w:rsidR="00BB4A25" w:rsidRPr="002C619E" w:rsidRDefault="006A01D6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Cs/>
                <w:sz w:val="24"/>
                <w:szCs w:val="24"/>
              </w:rPr>
              <w:t>Воспринимать на слух и понимать короткие тексты, построенные на знакомом материале.</w:t>
            </w:r>
          </w:p>
        </w:tc>
        <w:tc>
          <w:tcPr>
            <w:tcW w:w="2126" w:type="dxa"/>
          </w:tcPr>
          <w:p w:rsidR="00DB3797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Научатся вести ди</w:t>
            </w:r>
            <w:r w:rsidR="00DB3797" w:rsidRPr="002C619E">
              <w:rPr>
                <w:rFonts w:ascii="Times New Roman" w:hAnsi="Times New Roman"/>
                <w:sz w:val="24"/>
                <w:szCs w:val="24"/>
              </w:rPr>
              <w:t>алог-расспрос, используя вопрос</w:t>
            </w:r>
          </w:p>
          <w:p w:rsidR="00DB3797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“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="00DB3797" w:rsidRPr="002C619E">
              <w:rPr>
                <w:rFonts w:ascii="Times New Roman" w:hAnsi="Times New Roman"/>
                <w:sz w:val="24"/>
                <w:szCs w:val="24"/>
              </w:rPr>
              <w:t>…?</w:t>
            </w:r>
          </w:p>
          <w:p w:rsidR="00BB4A25" w:rsidRPr="002C619E" w:rsidRDefault="00313063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Понимать  на слух короткий</w:t>
            </w:r>
            <w:r w:rsidR="002C619E"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A25" w:rsidRPr="002C619E">
              <w:rPr>
                <w:rFonts w:ascii="Times New Roman" w:hAnsi="Times New Roman"/>
                <w:sz w:val="24"/>
                <w:szCs w:val="24"/>
              </w:rPr>
              <w:t>текст, опираясь на картинку.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преодолевать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импульсивность во взаимоотношениях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 ком-либо, используя речевой образец: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2C61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C61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диалог-расспрос, используя вопрос :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..?;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своей семье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формой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 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образцами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7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установку на здоровый образ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речи. Рассказ о друге</w:t>
            </w:r>
          </w:p>
        </w:tc>
        <w:tc>
          <w:tcPr>
            <w:tcW w:w="3780" w:type="dxa"/>
            <w:gridSpan w:val="2"/>
          </w:tcPr>
          <w:p w:rsidR="00BB4A25" w:rsidRPr="002C619E" w:rsidRDefault="007F13AC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Приглашать собеседника принять участие в совместной деятельности и реагировать на приглашение.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приглашать собеседника принять участие в совместной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</w:t>
            </w:r>
            <w:r w:rsidRPr="002C619E">
              <w:rPr>
                <w:rFonts w:ascii="Times New Roman" w:hAnsi="Times New Roman"/>
                <w:sz w:val="24"/>
                <w:szCs w:val="24"/>
              </w:rPr>
              <w:br/>
              <w:t>используя речевой образец: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“Let us…!”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адекватно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оценку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взрослого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сверстника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использовать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знаково-символические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представления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создания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моделей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речевого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высказывания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формой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 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образцами</w:t>
            </w:r>
            <w:proofErr w:type="spellEnd"/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истории и культуре других народов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Спортивные игры. </w:t>
            </w:r>
          </w:p>
        </w:tc>
        <w:tc>
          <w:tcPr>
            <w:tcW w:w="3780" w:type="dxa"/>
            <w:gridSpan w:val="2"/>
          </w:tcPr>
          <w:p w:rsidR="00BB4A25" w:rsidRPr="002C619E" w:rsidRDefault="002B62E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себе, сообщая</w:t>
            </w:r>
            <w:r w:rsidR="00496DA4" w:rsidRPr="002C619E">
              <w:rPr>
                <w:rFonts w:ascii="Times New Roman" w:hAnsi="Times New Roman"/>
                <w:sz w:val="24"/>
                <w:szCs w:val="24"/>
              </w:rPr>
              <w:t>, в какие спортивные игры школьник умеет играть, а также узнавать у собеседника, в какие спортивные игры умеет играть он.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том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что умеешь делать, используя речевой образец: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основы оптимистического восприятия мира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искать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выделять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необходимую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информацию</w:t>
            </w:r>
            <w:proofErr w:type="spell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участвовать в коллективном обсуждении проблемы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и развивать мотивы учебной деятельности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Закрепление лексики. Спортивные увлечения.</w:t>
            </w:r>
          </w:p>
        </w:tc>
        <w:tc>
          <w:tcPr>
            <w:tcW w:w="3780" w:type="dxa"/>
            <w:gridSpan w:val="2"/>
          </w:tcPr>
          <w:p w:rsidR="00BB4A25" w:rsidRPr="002C619E" w:rsidRDefault="00D25EA0" w:rsidP="002C619E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>Советовать собеседнику, чем он может заняться во время каникул.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 короткий текст,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построенный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лексико-грамматическом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что ты умеешь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умеешь ) делать, используя речевой образец: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I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can’ t…”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Регулятивные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дать развернутую оценку своей работе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приёмами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логического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запоминания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монологической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речью</w:t>
            </w:r>
            <w:proofErr w:type="spellEnd"/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самостоятельность и личную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отве</w:t>
            </w:r>
            <w:r w:rsidR="002C619E" w:rsidRPr="002C619E">
              <w:rPr>
                <w:rFonts w:ascii="Times New Roman" w:hAnsi="Times New Roman"/>
                <w:sz w:val="24"/>
                <w:szCs w:val="24"/>
              </w:rPr>
              <w:t xml:space="preserve">тственность за свои поступки на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основе представлений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лексики в монологическом высказывании</w:t>
            </w:r>
          </w:p>
        </w:tc>
        <w:tc>
          <w:tcPr>
            <w:tcW w:w="3780" w:type="dxa"/>
            <w:gridSpan w:val="2"/>
          </w:tcPr>
          <w:p w:rsidR="00BB4A25" w:rsidRPr="002C619E" w:rsidRDefault="0064296C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Находить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необходимую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имена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персонажей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4296C" w:rsidRPr="002C619E" w:rsidRDefault="0064296C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происходит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действие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сообщения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записанные в виде моделей.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Рассказать о себе от имени сказочного героя,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используя речевые образцы: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got… I have not got…. I can… I can’t…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    уметь адекватно понимать оценку учителя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осваивать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приёмы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логического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запоминания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речью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речевым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образцам</w:t>
            </w:r>
            <w:proofErr w:type="spellEnd"/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этические чувства,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доброжелательность и эмоционально-нравственную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понимание и сопереживание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чувствам других людей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Праздники в Великобритании. Рождество. Подготовка проектной работы</w:t>
            </w:r>
          </w:p>
        </w:tc>
        <w:tc>
          <w:tcPr>
            <w:tcW w:w="3780" w:type="dxa"/>
            <w:gridSpan w:val="2"/>
          </w:tcPr>
          <w:p w:rsidR="00BB4A25" w:rsidRPr="002C619E" w:rsidRDefault="00982DEB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Работать в группах при выполнении проекта: «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ABC»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короткий рассказ и соотносить его с графическими моделями.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преодолевать импульсивность во взаимоотношениях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решения задач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овладеть правильной монологической речью по грамматическим моделям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навыки сотрудничества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 сверстниками в разных ситуациях,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 парной и групповой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Скоро Новый год!</w:t>
            </w:r>
          </w:p>
        </w:tc>
        <w:tc>
          <w:tcPr>
            <w:tcW w:w="3780" w:type="dxa"/>
            <w:gridSpan w:val="2"/>
          </w:tcPr>
          <w:p w:rsidR="00BB4A25" w:rsidRPr="002C619E" w:rsidRDefault="00B74959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Поздравить членов семьи и друзей с Новым годом!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 облегченных текстов с опорой на зрительную наглядность.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об артистах, используя изученные речевые образцы.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оценить прогресс в усвоении знаний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с помощью вопросов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строить понятное монологическое высказывание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установку на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rPr>
          <w:trHeight w:val="273"/>
        </w:trPr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«Английские буквы»</w:t>
            </w:r>
          </w:p>
        </w:tc>
        <w:tc>
          <w:tcPr>
            <w:tcW w:w="3780" w:type="dxa"/>
            <w:gridSpan w:val="2"/>
          </w:tcPr>
          <w:p w:rsidR="00BB4A25" w:rsidRPr="002C619E" w:rsidRDefault="0085233D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Знать и правильно  в нужном порядке произносить все буквы</w:t>
            </w:r>
          </w:p>
          <w:p w:rsidR="0085233D" w:rsidRPr="002C619E" w:rsidRDefault="0085233D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английского алфавита.</w:t>
            </w:r>
          </w:p>
          <w:p w:rsidR="0085233D" w:rsidRPr="002C619E" w:rsidRDefault="0085233D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текст,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построенный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лексико-грамматическом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, с опорой на рисунок.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Рассказать о себе.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Разыграть диалог с новым учеником, расспрашивая его.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оценивать прогресс в усвоении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извлекать  необходимую информацию из прослушанного текста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слушать учителя и сверстников, задавать вопросы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 и личную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ответственность за свои поступки на основе представлений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Проектная работа № 1</w:t>
            </w:r>
          </w:p>
        </w:tc>
        <w:tc>
          <w:tcPr>
            <w:tcW w:w="3780" w:type="dxa"/>
            <w:gridSpan w:val="2"/>
          </w:tcPr>
          <w:p w:rsidR="00BB4A25" w:rsidRPr="002C619E" w:rsidRDefault="0077328C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Систематизировать и сгруппировывать по темам всю изученную лексику под руководством учителя.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написать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книгу-азбуку на английском языке-“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предметы по признаку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формировать собственное мнение и позицию; задавать вопросы, необходимые для организации собственной деятельности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сотрудничества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и сверстниками в разных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ситуациях,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развивать умения не создавать конфликтов 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 парной и групповой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543" w:rsidRPr="002C619E" w:rsidTr="002C619E">
        <w:tc>
          <w:tcPr>
            <w:tcW w:w="16191" w:type="dxa"/>
            <w:gridSpan w:val="10"/>
          </w:tcPr>
          <w:p w:rsidR="007D6543" w:rsidRPr="002C619E" w:rsidRDefault="007D6543" w:rsidP="002C619E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3. LET’S READ AND SPEAK ENGLISH! (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БЫТОВАЯ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 (22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BB4A25" w:rsidRPr="002C619E" w:rsidTr="002C619E">
        <w:trPr>
          <w:trHeight w:val="1123"/>
        </w:trPr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Декорации для спектакля. Введение новой лексики.</w:t>
            </w:r>
          </w:p>
        </w:tc>
        <w:tc>
          <w:tcPr>
            <w:tcW w:w="3780" w:type="dxa"/>
            <w:gridSpan w:val="2"/>
          </w:tcPr>
          <w:p w:rsidR="00BB4A25" w:rsidRPr="002C619E" w:rsidRDefault="00971988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себе/ своём друге, других людях, героях сказок.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вести диалог-расспрос в ситуации «Знакомство»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текста с опорой на иллюстрацию.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     уметь корректировать, вносить изменения в способ действия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овладеть приёмами постановки вопросов, уметь с помощью вопросов получать информацию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рассказы в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отношение к языку и культуре других народов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Где ты живёшь? Активизация лексики и употребление её в речи.</w:t>
            </w:r>
          </w:p>
        </w:tc>
        <w:tc>
          <w:tcPr>
            <w:tcW w:w="3780" w:type="dxa"/>
            <w:gridSpan w:val="2"/>
          </w:tcPr>
          <w:p w:rsidR="00BB4A25" w:rsidRPr="002C619E" w:rsidRDefault="006326D2" w:rsidP="002C619E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Расспрашивать собеседника </w:t>
            </w:r>
            <w:proofErr w:type="gramStart"/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>его</w:t>
            </w:r>
            <w:proofErr w:type="gramEnd"/>
          </w:p>
          <w:p w:rsidR="006326D2" w:rsidRPr="002C619E" w:rsidRDefault="006326D2" w:rsidP="002C619E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>друге</w:t>
            </w:r>
            <w:proofErr w:type="gramEnd"/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>, семье, о том, где он живёт.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воспроизводить наизусть небольшое произведение детского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стихотворение)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осваивать приёмы логического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запоминания информации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овладеть монологической формой речи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мотивы учебной деятельности</w:t>
            </w:r>
          </w:p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 формировать</w:t>
            </w:r>
          </w:p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личностный смысл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учения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403312975"/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лексики с опорой на иллюстрацию.</w:t>
            </w:r>
          </w:p>
        </w:tc>
        <w:tc>
          <w:tcPr>
            <w:tcW w:w="3780" w:type="dxa"/>
            <w:gridSpan w:val="2"/>
          </w:tcPr>
          <w:p w:rsidR="00BB4A25" w:rsidRPr="002C619E" w:rsidRDefault="00596E81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текст, построенный на знакомом материале с опорой на иллюстрацию.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вести диалог-расспрос, используя вопрос: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“ Where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you live?”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корректировать,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вносить изменения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выделять главное из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слушать и вступать в диалог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самостоятельность и личную ответственность за свои поступки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Учимся читать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устной речи.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BB4A25" w:rsidRPr="002C619E" w:rsidRDefault="00A73358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Читать вслух слова и короткие тексты, соблюдая ударения в словах и интонацию в целом.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 короткий текст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 опорой на иллюстрацию.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преодолевать импульсивность во взаимоотношениях со сверстниками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извлекать необходимую информацию из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собственное мнение и позицию; задавать вопросы, необходимые для организации собственной деятельности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эстетические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речи. Диалог-расспрос.</w:t>
            </w:r>
          </w:p>
        </w:tc>
        <w:tc>
          <w:tcPr>
            <w:tcW w:w="3780" w:type="dxa"/>
            <w:gridSpan w:val="2"/>
          </w:tcPr>
          <w:p w:rsidR="00BB4A25" w:rsidRPr="002C619E" w:rsidRDefault="00F14B8D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людей и животных.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описывать людей, используя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фразы: «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>…/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He is not…”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возможность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оснований для оценки одного предмета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соотносить то, что известно и неизвестно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осознанно строить речевое высказывание, используя модель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этические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чувства, доброжелательность, эмоционально-нравственную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восприятия на слух текста, построенного на знакомом языковом материале. Учимся описывать людей.</w:t>
            </w:r>
          </w:p>
        </w:tc>
        <w:tc>
          <w:tcPr>
            <w:tcW w:w="3780" w:type="dxa"/>
            <w:gridSpan w:val="2"/>
          </w:tcPr>
          <w:p w:rsidR="00BB4A25" w:rsidRPr="002C619E" w:rsidRDefault="008050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Строить простейшее высказывание, используя качественные прилагательные.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читать про себя и понимать полностью учебные тексты, содержащие знакомый языковой материал.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Рассказывать о себе и других людях.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взрослого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освоить приёмы логического запоминания информации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овладеть монологической формой речи в соответствии с образцами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навыки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Множественное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число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существительных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gridSpan w:val="2"/>
          </w:tcPr>
          <w:p w:rsidR="00BB4A25" w:rsidRPr="002C619E" w:rsidRDefault="00DC520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iCs/>
                <w:sz w:val="24"/>
                <w:szCs w:val="24"/>
              </w:rPr>
              <w:t>Употреблять существительные во множественном  числе.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Описывать людей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 животных, используя фразы: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“He (She) is….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( She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) is not…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преодолевать импульсивность во взаимоотношениях со сверстниками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извлекать необходимую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из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собственное мнение и позицию; задавать вопросы, необходимые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для организации собственной деятельности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установку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Притяжательный падеж.</w:t>
            </w:r>
          </w:p>
        </w:tc>
        <w:tc>
          <w:tcPr>
            <w:tcW w:w="3780" w:type="dxa"/>
            <w:gridSpan w:val="2"/>
          </w:tcPr>
          <w:p w:rsidR="002911A8" w:rsidRPr="002C619E" w:rsidRDefault="002911A8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Употреблять существительные</w:t>
            </w:r>
          </w:p>
          <w:p w:rsidR="00BB4A25" w:rsidRPr="002C619E" w:rsidRDefault="002911A8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в притяжательном падеже (например,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читать про себя текст, содержащий только изученный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языковой материал.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Научатся употреблять существительные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 притяжательном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падеже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умения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деятельности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извлекать информацию из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и прочитанного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овладеть монологическим высказыванием в соответствии с образцом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отношение к языку и культуре других народов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Закрепление и тренировка употребления в речи притяжательного падежа.</w:t>
            </w:r>
          </w:p>
        </w:tc>
        <w:tc>
          <w:tcPr>
            <w:tcW w:w="3780" w:type="dxa"/>
            <w:gridSpan w:val="2"/>
          </w:tcPr>
          <w:p w:rsidR="005B4182" w:rsidRPr="002C619E" w:rsidRDefault="00B919C1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способов выражения принадлежност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притяжательный падеж)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построенный</w:t>
            </w:r>
            <w:proofErr w:type="spellEnd"/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знакомом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языковом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матери але.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адекватно понимать оценку взрослого и сверстника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перерабатывать полученную информацию; сравнивать и группировать предметы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и их образы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собеседника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свою точку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зрения</w:t>
            </w:r>
            <w:proofErr w:type="spellEnd"/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мотивы учебной деятельности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 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личностный смысл учения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Совершенствование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фонетических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навыков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gridSpan w:val="2"/>
          </w:tcPr>
          <w:p w:rsidR="00BB4A25" w:rsidRPr="002C619E" w:rsidRDefault="007620EB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Строить простейшее высказывание с элементами рассуждения, используя фразу   </w:t>
            </w:r>
            <w:r w:rsidRPr="002C61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</w:rPr>
              <w:t>think</w:t>
            </w:r>
            <w:proofErr w:type="spellEnd"/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Научатся строить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 элементами рассуждения,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используя фразу: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I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think…”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преодолевать импульсивность во взаимоотношениях со сверстниками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анализировать ситуации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овладеть навыками осознанно строить речевое высказывание в соответствии с задачами коммуникации и составлять рассказы в устной и письменной формах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самостоятельность и личную ответственность за свои поступки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Обучение высказыванию с элементами рассуждения.</w:t>
            </w:r>
          </w:p>
        </w:tc>
        <w:tc>
          <w:tcPr>
            <w:tcW w:w="3780" w:type="dxa"/>
            <w:gridSpan w:val="2"/>
          </w:tcPr>
          <w:p w:rsidR="00BB4A25" w:rsidRPr="002C619E" w:rsidRDefault="007B0C60" w:rsidP="002C619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Употреблять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глаголы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3-м лице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ед.числа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Описывать людей и животных, используя речевые образцы: “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….”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He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She) is not…”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“He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She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can…”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умения контролировать процесс и результаты  деятельности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речевого высказывания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овладеть монологическим высказыванием в соответствии с образцом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эстетические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Учимся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несогласие</w:t>
            </w:r>
            <w:proofErr w:type="spellEnd"/>
          </w:p>
        </w:tc>
        <w:tc>
          <w:tcPr>
            <w:tcW w:w="3780" w:type="dxa"/>
            <w:gridSpan w:val="2"/>
          </w:tcPr>
          <w:p w:rsidR="00BB4A25" w:rsidRPr="002C619E" w:rsidRDefault="000E292B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FBF"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и обобщить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краткие отрицательные формы глаголов:</w:t>
            </w:r>
          </w:p>
          <w:p w:rsidR="000E292B" w:rsidRPr="002C619E" w:rsidRDefault="000E292B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can, has got.,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героях стихотворения, опираясь на модели.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оценивать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прогресс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своих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знаниях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умениях</w:t>
            </w:r>
            <w:proofErr w:type="spellEnd"/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ориентироваться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разнообразии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способов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монологическим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образцом</w:t>
            </w:r>
            <w:proofErr w:type="spellEnd"/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этические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чувства, доброжелательность, эмоционально-нравственную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Побудительные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3780" w:type="dxa"/>
            <w:gridSpan w:val="2"/>
          </w:tcPr>
          <w:p w:rsidR="00BB4A25" w:rsidRPr="002C619E" w:rsidRDefault="008F41B4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Отдавать распоряжения и вежливо выражать просьбу.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вести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побудительного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распоряжения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просьбу.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поставить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учебную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задачу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ориентироваться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своей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системе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знаний,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отличать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новое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 уже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известного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помощью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</w:t>
            </w: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диалогическим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выражая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просьбу, 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отдавая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распоряжения</w:t>
            </w:r>
            <w:proofErr w:type="spellEnd"/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Артикли</w:t>
            </w:r>
            <w:proofErr w:type="spellEnd"/>
          </w:p>
        </w:tc>
        <w:tc>
          <w:tcPr>
            <w:tcW w:w="3780" w:type="dxa"/>
            <w:gridSpan w:val="2"/>
          </w:tcPr>
          <w:p w:rsidR="00BB4A25" w:rsidRPr="002C619E" w:rsidRDefault="008E18E8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Употреблять п</w:t>
            </w:r>
            <w:r w:rsidR="00BB4A25" w:rsidRPr="002C619E">
              <w:rPr>
                <w:rFonts w:ascii="Times New Roman" w:hAnsi="Times New Roman" w:cs="Times New Roman"/>
                <w:sz w:val="24"/>
                <w:szCs w:val="24"/>
              </w:rPr>
              <w:t>рилагательные для описания характера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A25" w:rsidRPr="002C619E" w:rsidRDefault="008E18E8" w:rsidP="002C619E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Правильно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использовать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B4A25"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пределенный</w:t>
            </w:r>
            <w:proofErr w:type="spellEnd"/>
            <w:r w:rsidR="00BB4A25"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BB4A25"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неопределенный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4A25"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артикли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Выразительное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интонация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Научатся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вести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этикетного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воспроизводить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выученные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стихи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ставить учебную задачу с тем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что известно и что неизвестно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осуществлять поиск информации из разных источников;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выделять личностные характеристики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строить осознанное и произвольное речевое высказывание в устной форме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установку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gridSpan w:val="2"/>
          </w:tcPr>
          <w:p w:rsidR="00BB4A25" w:rsidRPr="002C619E" w:rsidRDefault="000C379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Поговорим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B4A25"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наших </w:t>
            </w:r>
            <w:proofErr w:type="spellStart"/>
            <w:r w:rsidR="00BB4A25"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друзьях</w:t>
            </w:r>
            <w:proofErr w:type="spellEnd"/>
          </w:p>
        </w:tc>
        <w:tc>
          <w:tcPr>
            <w:tcW w:w="3780" w:type="dxa"/>
            <w:gridSpan w:val="2"/>
          </w:tcPr>
          <w:p w:rsidR="00BB4A25" w:rsidRPr="002C619E" w:rsidRDefault="006B0954" w:rsidP="002C619E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b w:val="0"/>
                <w:sz w:val="24"/>
                <w:szCs w:val="24"/>
                <w:u w:val="none"/>
                <w:lang w:val="ru-RU"/>
              </w:rPr>
            </w:pPr>
            <w:r w:rsidRPr="002C619E">
              <w:rPr>
                <w:b w:val="0"/>
                <w:sz w:val="24"/>
                <w:szCs w:val="24"/>
                <w:u w:val="none"/>
                <w:lang w:val="ru-RU"/>
              </w:rPr>
              <w:t xml:space="preserve">Знакомить </w:t>
            </w:r>
            <w:proofErr w:type="gramStart"/>
            <w:r w:rsidRPr="002C619E">
              <w:rPr>
                <w:b w:val="0"/>
                <w:sz w:val="24"/>
                <w:szCs w:val="24"/>
                <w:u w:val="none"/>
                <w:lang w:val="ru-RU"/>
              </w:rPr>
              <w:t>в</w:t>
            </w:r>
            <w:proofErr w:type="gramEnd"/>
            <w:r w:rsidRPr="002C619E">
              <w:rPr>
                <w:b w:val="0"/>
                <w:sz w:val="24"/>
                <w:szCs w:val="24"/>
                <w:u w:val="none"/>
                <w:lang w:val="ru-RU"/>
              </w:rPr>
              <w:t xml:space="preserve"> с у</w:t>
            </w:r>
            <w:r w:rsidR="00BB4A25" w:rsidRPr="002C619E">
              <w:rPr>
                <w:b w:val="0"/>
                <w:sz w:val="24"/>
                <w:szCs w:val="24"/>
                <w:u w:val="none"/>
                <w:lang w:val="ru-RU"/>
              </w:rPr>
              <w:t>твер</w:t>
            </w:r>
            <w:r w:rsidR="006B779F" w:rsidRPr="002C619E">
              <w:rPr>
                <w:b w:val="0"/>
                <w:sz w:val="24"/>
                <w:szCs w:val="24"/>
                <w:u w:val="none"/>
                <w:lang w:val="ru-RU"/>
              </w:rPr>
              <w:t>дитель</w:t>
            </w:r>
            <w:r w:rsidR="00783468" w:rsidRPr="002C619E">
              <w:rPr>
                <w:b w:val="0"/>
                <w:sz w:val="24"/>
                <w:szCs w:val="24"/>
                <w:u w:val="none"/>
                <w:lang w:val="ru-RU"/>
              </w:rPr>
              <w:t xml:space="preserve">ными и отрицательными </w:t>
            </w:r>
            <w:r w:rsidRPr="002C619E">
              <w:rPr>
                <w:b w:val="0"/>
                <w:sz w:val="24"/>
                <w:szCs w:val="24"/>
                <w:u w:val="none"/>
                <w:lang w:val="ru-RU"/>
              </w:rPr>
              <w:t>предложениями.</w:t>
            </w:r>
          </w:p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Рассказывать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друге,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описывая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умеет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живёт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преодолевать импульсивность во взаимоотношениях со сверстниками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анализировать ситуации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слушать собеседника и выражать свою точку зрения</w:t>
            </w:r>
          </w:p>
        </w:tc>
        <w:tc>
          <w:tcPr>
            <w:tcW w:w="198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отношение к языку и культуре других народов</w:t>
            </w: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A25" w:rsidRPr="002C619E" w:rsidTr="002C619E">
        <w:tc>
          <w:tcPr>
            <w:tcW w:w="560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0" w:type="dxa"/>
            <w:gridSpan w:val="2"/>
          </w:tcPr>
          <w:p w:rsidR="00BB4A25" w:rsidRPr="002C619E" w:rsidRDefault="00BB4A25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Личные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местоимения</w:t>
            </w:r>
            <w:proofErr w:type="spellEnd"/>
          </w:p>
        </w:tc>
        <w:tc>
          <w:tcPr>
            <w:tcW w:w="3780" w:type="dxa"/>
            <w:gridSpan w:val="2"/>
          </w:tcPr>
          <w:p w:rsidR="00BB4A25" w:rsidRPr="002C619E" w:rsidRDefault="008E1532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роль личных местоимений и употреблять их в речи.</w:t>
            </w:r>
          </w:p>
        </w:tc>
        <w:tc>
          <w:tcPr>
            <w:tcW w:w="2126" w:type="dxa"/>
          </w:tcPr>
          <w:p w:rsidR="00BB4A25" w:rsidRPr="002C619E" w:rsidRDefault="00BB4A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систематизировать знания личных местоимений и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их в речи.</w:t>
            </w:r>
          </w:p>
        </w:tc>
        <w:tc>
          <w:tcPr>
            <w:tcW w:w="2694" w:type="dxa"/>
          </w:tcPr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адекватно понимать оценку взрослого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ответы на вопросы, используя учебник, свой жизненный опыт и информацию, полученную на уроке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B4A25" w:rsidRPr="002C619E" w:rsidRDefault="00BB4A2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слушать собеседника и выражать свою точку зрения</w:t>
            </w:r>
          </w:p>
        </w:tc>
        <w:tc>
          <w:tcPr>
            <w:tcW w:w="1984" w:type="dxa"/>
          </w:tcPr>
          <w:p w:rsidR="00564994" w:rsidRPr="002C619E" w:rsidRDefault="00564994" w:rsidP="00564994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мотивы учебной деятельности и формировать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личностный смысл учения,</w:t>
            </w:r>
          </w:p>
          <w:p w:rsidR="00564994" w:rsidRPr="002C619E" w:rsidRDefault="00564994" w:rsidP="00564994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B4A25" w:rsidRPr="002C619E" w:rsidRDefault="00BB4A2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Понятие открытого слога. Интервью со спортсменами.</w:t>
            </w:r>
          </w:p>
        </w:tc>
        <w:tc>
          <w:tcPr>
            <w:tcW w:w="3780" w:type="dxa"/>
            <w:gridSpan w:val="2"/>
          </w:tcPr>
          <w:p w:rsidR="00E1403F" w:rsidRPr="002C619E" w:rsidRDefault="00315979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Соотносить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графический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 слова с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звуковым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образом на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5979" w:rsidRPr="002C619E" w:rsidRDefault="00315979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знаки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транскрипции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передающие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гласные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звуки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открытом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закрутом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слогах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себя</w:t>
            </w:r>
            <w:proofErr w:type="spellEnd"/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полностью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учебный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текст.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вести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диалог-расспрос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оценивать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прогресс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усвоении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знаний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извлечь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необходимую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прочитаного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диалогическим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образцом</w:t>
            </w:r>
            <w:proofErr w:type="spellEnd"/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самостоятельность и личную ответственность за свои поступки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на основе представлений о нравственных нормах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Работа над техникой чтения вслух.</w:t>
            </w:r>
          </w:p>
          <w:p w:rsidR="00E1403F" w:rsidRPr="002C619E" w:rsidRDefault="00E1403F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Участники спортивного праздника.</w:t>
            </w:r>
          </w:p>
        </w:tc>
        <w:tc>
          <w:tcPr>
            <w:tcW w:w="3780" w:type="dxa"/>
            <w:gridSpan w:val="2"/>
          </w:tcPr>
          <w:p w:rsidR="00E1403F" w:rsidRPr="002C619E" w:rsidRDefault="000B0A4B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короткие учебные тексты, содержащие знакомый материал.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чтения вслух: соотносить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графические образы слов с их звуковыми образами на основе правил чтения.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поставить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учебную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задачу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тем,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уже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известно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неизвестно</w:t>
            </w:r>
            <w:proofErr w:type="spellEnd"/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 используя учебник, свой жизненный опыт и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полученную на уроке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овладеть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монологическим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соответствии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образцом</w:t>
            </w:r>
            <w:proofErr w:type="spellEnd"/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эстетические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потребности и чувства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восприятия текста на слух. Конкурс загадок.</w:t>
            </w:r>
          </w:p>
        </w:tc>
        <w:tc>
          <w:tcPr>
            <w:tcW w:w="3780" w:type="dxa"/>
            <w:gridSpan w:val="2"/>
          </w:tcPr>
          <w:p w:rsidR="00E1403F" w:rsidRPr="002C619E" w:rsidRDefault="00EE17FF" w:rsidP="002C619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к</w:t>
            </w:r>
            <w:r w:rsidR="00E1403F"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онструкции </w:t>
            </w:r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предложениях.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</w:t>
            </w:r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2C6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…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 lives …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C619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 can …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читать про себя учебные тексты и понимать полностью небольшие сообщения.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оценивать прогресс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в усвоении знаний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слушать собеседника выражать свою точку зрения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этические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чувства, доброжелательность, эмоционально-нравственную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780" w:type="dxa"/>
            <w:gridSpan w:val="2"/>
          </w:tcPr>
          <w:p w:rsidR="00E1403F" w:rsidRPr="002C619E" w:rsidRDefault="00C8108C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Владеть элементарными умениями самооценки при выполнении проверочной работы.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текст,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опираясь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рисунок.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Разыграть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диалог-расспрос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используя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модели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адекватно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оценку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взрослого</w:t>
            </w:r>
            <w:proofErr w:type="spell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выбирать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наиболее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эффективные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способы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сверстников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задавати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вопросы</w:t>
            </w:r>
            <w:proofErr w:type="spellEnd"/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навыки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уметь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работа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</w:t>
            </w:r>
          </w:p>
        </w:tc>
        <w:tc>
          <w:tcPr>
            <w:tcW w:w="3780" w:type="dxa"/>
            <w:gridSpan w:val="2"/>
          </w:tcPr>
          <w:p w:rsidR="00E1403F" w:rsidRPr="002C619E" w:rsidRDefault="00717D68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подготовить,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пользуясь инструкцией, закладку</w:t>
            </w:r>
          </w:p>
          <w:p w:rsidR="00717D68" w:rsidRPr="002C619E" w:rsidRDefault="00717D68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для книги с загадкой о животном.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смастерить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закладку.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Описать своего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любимого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питомца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: какой он, что он умеет делать.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ставить учебную задачу с тем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что известно и что неизвестно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строить понятное монологическое высказывание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установку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Отработка навыков чтения  открытого слога  </w:t>
            </w:r>
          </w:p>
        </w:tc>
        <w:tc>
          <w:tcPr>
            <w:tcW w:w="3780" w:type="dxa"/>
            <w:gridSpan w:val="2"/>
          </w:tcPr>
          <w:p w:rsidR="00E1403F" w:rsidRPr="002C619E" w:rsidRDefault="00CA0AD4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Воспроизводить некоторые</w:t>
            </w:r>
          </w:p>
          <w:p w:rsidR="00CA0AD4" w:rsidRPr="002C619E" w:rsidRDefault="00CA0AD4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читать вслух и про себя.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Научатся воспроизводить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наизусть небольшое произведение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детского фольклор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стихотворение)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оценивать прогресс в усвоении знаний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осваивать приёмы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</w:rPr>
              <w:t>запоминани</w:t>
            </w:r>
            <w:proofErr w:type="spell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строить монологическое высказывание</w:t>
            </w:r>
          </w:p>
        </w:tc>
        <w:tc>
          <w:tcPr>
            <w:tcW w:w="1984" w:type="dxa"/>
          </w:tcPr>
          <w:p w:rsidR="00B35A56" w:rsidRPr="002C619E" w:rsidRDefault="00B35A56" w:rsidP="00B35A56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навыки</w:t>
            </w:r>
          </w:p>
          <w:p w:rsidR="00B35A56" w:rsidRPr="002C619E" w:rsidRDefault="00B35A56" w:rsidP="00B35A56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  <w:p w:rsidR="00E1403F" w:rsidRPr="002C619E" w:rsidRDefault="00B35A56" w:rsidP="00B35A56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FE" w:rsidRPr="002C619E" w:rsidTr="002C619E">
        <w:tc>
          <w:tcPr>
            <w:tcW w:w="16191" w:type="dxa"/>
            <w:gridSpan w:val="10"/>
          </w:tcPr>
          <w:p w:rsidR="001B50FE" w:rsidRPr="002C619E" w:rsidRDefault="001B50FE" w:rsidP="002C619E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MEET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FRIENDS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! </w:t>
            </w: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(СОЦИАЛЬНО-БЫТОВАЯ СФЕРА.</w:t>
            </w:r>
            <w:proofErr w:type="gramEnd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МОИ ДРУЗЬЯ) (14ч</w:t>
            </w: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в речи</w:t>
            </w:r>
          </w:p>
        </w:tc>
        <w:tc>
          <w:tcPr>
            <w:tcW w:w="3780" w:type="dxa"/>
            <w:gridSpan w:val="2"/>
          </w:tcPr>
          <w:p w:rsidR="00E1403F" w:rsidRPr="002C619E" w:rsidRDefault="00E24552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домашнем животном.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Описывать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артистов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героев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используя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образец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..”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читать гласные буквы в закрытом и открытом слогах.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корректировать, вносить изменения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осваивать приёмы логического запоминания информации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строить монологическое высказывание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отношения к языку и культуре других народов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rPr>
          <w:trHeight w:val="615"/>
        </w:trPr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Диалог-расспрос.</w:t>
            </w:r>
          </w:p>
        </w:tc>
        <w:tc>
          <w:tcPr>
            <w:tcW w:w="3780" w:type="dxa"/>
            <w:gridSpan w:val="2"/>
          </w:tcPr>
          <w:p w:rsidR="00E1403F" w:rsidRPr="002C619E" w:rsidRDefault="00BC1FCA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Знакомиться с новым другом. Расспрашивать о его имени, возрасте, где живёт.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кратко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высказываться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 артисте,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описывая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 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своё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отношение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нему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оценивать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прогресс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усвоении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знаний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формировать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мотив ,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реализующий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потребность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социально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значимой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собеседника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свою точку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зрения</w:t>
            </w:r>
            <w:proofErr w:type="spell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формировать личностный смысл учения,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принять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Hlk403333566"/>
            <w:r w:rsidRPr="002C619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английской сказки.</w:t>
            </w:r>
          </w:p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E1403F" w:rsidRPr="002C619E" w:rsidRDefault="00A77244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составлении</w:t>
            </w:r>
          </w:p>
          <w:p w:rsidR="00A77244" w:rsidRPr="002C619E" w:rsidRDefault="00A77244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коллективного высказывания типа описания с элементами рассуждения.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небольшой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диалогического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характера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Вести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диалог-расспрос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используя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образцы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корректировать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способ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действия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случае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расхождения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правилом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осваивать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приёмы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логического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запоминания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обмениваться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мнениями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слушать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одноклассников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, учителя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самостоятельность и личную ответственность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за свои поступки на основе представлений о нравственных нормах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умений чтения гласных в открытом и закрытом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слогах. Изучаем части тела</w:t>
            </w:r>
          </w:p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E1403F" w:rsidRPr="002C619E" w:rsidRDefault="00651E28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правила чтения гласных в закрытом и открытом слоге.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Рассказывать о себе с использованием всех знакомых речевых образцов.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читать гласные буквы в закрытом и открытом слогах.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дать развёрнутую  оценку своей работе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выделять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характеристики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эстетические потребности и чувства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устной речи, порядок слов в предложении.</w:t>
            </w:r>
          </w:p>
        </w:tc>
        <w:tc>
          <w:tcPr>
            <w:tcW w:w="3780" w:type="dxa"/>
            <w:gridSpan w:val="2"/>
          </w:tcPr>
          <w:p w:rsidR="00455292" w:rsidRPr="002C619E" w:rsidRDefault="00E87425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 текст,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построенный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знакомом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матери але. 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Рассказывать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спорти</w:t>
            </w:r>
            <w:r w:rsidR="00480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вних </w:t>
            </w:r>
            <w:proofErr w:type="spellStart"/>
            <w:r w:rsidR="00480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занятиях</w:t>
            </w:r>
            <w:proofErr w:type="spellEnd"/>
            <w:r w:rsidR="00480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артистов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используя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образцы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преодолевать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импульсивность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во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взаимоотношениях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со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сверстниками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помощью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вопросов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получать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информацию</w:t>
            </w:r>
            <w:proofErr w:type="spell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активно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использовать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речевые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коммуникативныз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этические чувства, доброжелательность, эмоционально-нравственную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Отзывчивость и понимание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Формы глагола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3780" w:type="dxa"/>
            <w:gridSpan w:val="2"/>
          </w:tcPr>
          <w:p w:rsidR="00E1403F" w:rsidRPr="002C619E" w:rsidRDefault="00E8081B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Знакомиться с формами</w:t>
            </w:r>
            <w:r w:rsidR="00E1403F"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r w:rsidR="00E1403F"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  в настоящем времени</w:t>
            </w:r>
            <w:r w:rsidR="00E8081B" w:rsidRPr="002C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Уметь составлять</w:t>
            </w:r>
          </w:p>
          <w:p w:rsidR="00E1403F" w:rsidRPr="002C619E" w:rsidRDefault="00E1403F" w:rsidP="002C61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связное коллективное высказывание типа описания с элементами рассуждения.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учиться и развивать способность к организации деятельности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искать и выделять необходимую информацию 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проблемы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Развивать навыки сотрудничества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музыканты.</w:t>
            </w:r>
          </w:p>
        </w:tc>
        <w:tc>
          <w:tcPr>
            <w:tcW w:w="3780" w:type="dxa"/>
            <w:gridSpan w:val="2"/>
          </w:tcPr>
          <w:p w:rsidR="00E1403F" w:rsidRPr="002C619E" w:rsidRDefault="005D6A24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на слух небольшое </w:t>
            </w:r>
            <w:r w:rsidRPr="002C6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сообщение, рассказ, сказку.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Уметь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себя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небольшое</w:t>
            </w:r>
            <w:proofErr w:type="spellEnd"/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сообщение</w:t>
            </w:r>
            <w:proofErr w:type="spellEnd"/>
            <w:r w:rsidRPr="002C6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Регулятивные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адекватно судить о причинах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успеха</w:t>
            </w:r>
            <w:proofErr w:type="spell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Познавательные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использовать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схемы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учебно-познавательных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практических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Коммуникативные</w:t>
            </w:r>
            <w:proofErr w:type="spellEnd"/>
            <w:r w:rsidRPr="002C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уметь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строить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монологическое</w:t>
            </w:r>
            <w:proofErr w:type="spellEnd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619E">
              <w:rPr>
                <w:rFonts w:ascii="Times New Roman" w:hAnsi="Times New Roman"/>
                <w:sz w:val="24"/>
                <w:szCs w:val="24"/>
                <w:lang w:val="uk-UA"/>
              </w:rPr>
              <w:t>высказывание</w:t>
            </w:r>
            <w:proofErr w:type="spellEnd"/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установки на бережное отношение к материальным и духовным ценностям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про себя. Новые друзья.</w:t>
            </w:r>
          </w:p>
        </w:tc>
        <w:tc>
          <w:tcPr>
            <w:tcW w:w="3780" w:type="dxa"/>
            <w:gridSpan w:val="2"/>
          </w:tcPr>
          <w:p w:rsidR="00E1403F" w:rsidRPr="002C619E" w:rsidRDefault="00DC4402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Читать про себя небольшое сообщение, построенное на знакомом материале.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Понимать на слух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небольшое сообщение с опорой на рисунок.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друзьях, используя </w:t>
            </w:r>
            <w:proofErr w:type="gramStart"/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лексику.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контролировать и оценивать результаты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участвовать в коллективном диалоге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Формировать установку на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безопасный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здоровый образ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жизни и наличие мотивации  к работе на результат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Совершенствование навыков устной речи.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Весёлое соревнование</w:t>
            </w:r>
          </w:p>
        </w:tc>
        <w:tc>
          <w:tcPr>
            <w:tcW w:w="3780" w:type="dxa"/>
            <w:gridSpan w:val="2"/>
          </w:tcPr>
          <w:p w:rsidR="00E1403F" w:rsidRPr="002C619E" w:rsidRDefault="00224C22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Кратко высказываться об артисте театра, описывая его характер и выражая своё отношение к нему.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вести диалог-расспрос о любимом артисте.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уметь  планировать и оценивать учебные действия в соответствии с поставленной задачей и условиями её реализации 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активного использования речевых средств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уметь слушать собеседника и вести диалог.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отношения к языку и культуре других народов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780" w:type="dxa"/>
            <w:gridSpan w:val="2"/>
          </w:tcPr>
          <w:p w:rsidR="00E1403F" w:rsidRPr="002C619E" w:rsidRDefault="00A510D6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Читать про себя небольшие тексты, построенные на знакомом языковом материале.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Вести диалог-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знакомство в международном лагере.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читать про себя и понимать прочитанное.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     уметь сохранять цели и задачи учебной деятельности, поиска средств её осуществления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овладеть навыками использования знаково-символических сре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>едставления информации для создания моделей речевого высказывания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уметь вести диалог, используя речевые образцы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формировать личностный смысл учения,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пр</w:t>
            </w:r>
            <w:r w:rsidR="002C619E">
              <w:rPr>
                <w:rFonts w:ascii="Times New Roman" w:hAnsi="Times New Roman"/>
                <w:sz w:val="24"/>
                <w:szCs w:val="24"/>
              </w:rPr>
              <w:t xml:space="preserve">инять и освоить социальную роль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Работа с грамматическим справочником.</w:t>
            </w:r>
          </w:p>
        </w:tc>
        <w:tc>
          <w:tcPr>
            <w:tcW w:w="3780" w:type="dxa"/>
            <w:gridSpan w:val="2"/>
          </w:tcPr>
          <w:p w:rsidR="00E1403F" w:rsidRPr="002C619E" w:rsidRDefault="006B02B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Соотносить графический образ слова с его звуковым образом на основе знаний правил чтения.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Совершенствовать навыки чтения и письма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овладеть способностью принимать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и сохранять цели и задачи учебной деятельности, поиска средств её осуществления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представления информации для создания моделей речевого высказывания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уметь строить понятное монологическое высказывание</w:t>
            </w:r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самостоятельность и личную ответственность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за свои поступки на основе представлений о нравственных нормах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«Мой друг»</w:t>
            </w:r>
          </w:p>
        </w:tc>
        <w:tc>
          <w:tcPr>
            <w:tcW w:w="3780" w:type="dxa"/>
            <w:gridSpan w:val="2"/>
          </w:tcPr>
          <w:p w:rsidR="00E1403F" w:rsidRPr="002C619E" w:rsidRDefault="00F63021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Самостоятельно подготовить книжку-малышку о своём друге, пользуясь инструкцией.</w:t>
            </w:r>
          </w:p>
        </w:tc>
        <w:tc>
          <w:tcPr>
            <w:tcW w:w="2126" w:type="dxa"/>
          </w:tcPr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чтения, монологической речи, орфографические</w:t>
            </w:r>
          </w:p>
          <w:p w:rsidR="00E1403F" w:rsidRPr="002C619E" w:rsidRDefault="00E1403F" w:rsidP="002C6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269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 умения планировать и оценивать учебные действия в соответствии с поставленной задачей и условиями её реализации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освоить способы решения заданий творческого характера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овладеть навыками осознанно строить речевое высказывание в соответствии с задачами коммуникации и составлять рассказы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устной и письменной 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</w:p>
        </w:tc>
        <w:tc>
          <w:tcPr>
            <w:tcW w:w="1984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 xml:space="preserve">Формировать установку на </w:t>
            </w: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безопасный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здоровый образ</w:t>
            </w:r>
          </w:p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жизни и наличие мотивации  к работе на результат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3F" w:rsidRPr="002C619E" w:rsidTr="002C619E">
        <w:tc>
          <w:tcPr>
            <w:tcW w:w="560" w:type="dxa"/>
          </w:tcPr>
          <w:p w:rsidR="00E1403F" w:rsidRPr="002C619E" w:rsidRDefault="00E1403F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50" w:type="dxa"/>
            <w:gridSpan w:val="2"/>
          </w:tcPr>
          <w:p w:rsidR="00E1403F" w:rsidRPr="002C619E" w:rsidRDefault="00E1403F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выразительного чтения стихотворений</w:t>
            </w:r>
          </w:p>
        </w:tc>
        <w:tc>
          <w:tcPr>
            <w:tcW w:w="3780" w:type="dxa"/>
            <w:gridSpan w:val="2"/>
          </w:tcPr>
          <w:p w:rsidR="00E1403F" w:rsidRPr="002C619E" w:rsidRDefault="00721658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 полностью понимать содержание.</w:t>
            </w:r>
          </w:p>
        </w:tc>
        <w:tc>
          <w:tcPr>
            <w:tcW w:w="2126" w:type="dxa"/>
          </w:tcPr>
          <w:p w:rsidR="00E1403F" w:rsidRPr="002C619E" w:rsidRDefault="004C45E1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чтения</w:t>
            </w:r>
          </w:p>
        </w:tc>
        <w:tc>
          <w:tcPr>
            <w:tcW w:w="2694" w:type="dxa"/>
          </w:tcPr>
          <w:p w:rsidR="00AC45AE" w:rsidRPr="002C619E" w:rsidRDefault="00E15818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AC45AE"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45AE" w:rsidRPr="002C619E">
              <w:rPr>
                <w:rFonts w:ascii="Times New Roman" w:hAnsi="Times New Roman"/>
                <w:sz w:val="24"/>
                <w:szCs w:val="24"/>
              </w:rPr>
              <w:t>контролировать и оценивать результаты</w:t>
            </w:r>
            <w:r w:rsidR="00AC45AE"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Познавательные: </w:t>
            </w:r>
            <w:r w:rsidR="00AC45AE" w:rsidRPr="002C619E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</w:t>
            </w:r>
            <w:r w:rsidR="007A0762" w:rsidRPr="002C619E">
              <w:rPr>
                <w:rFonts w:ascii="Times New Roman" w:hAnsi="Times New Roman"/>
                <w:sz w:val="24"/>
                <w:szCs w:val="24"/>
              </w:rPr>
              <w:t xml:space="preserve"> речевого высказывания</w:t>
            </w:r>
            <w:r w:rsidR="007A0762" w:rsidRPr="002C619E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Коммуникативные: </w:t>
            </w:r>
            <w:r w:rsidR="007A0762"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осознанно строить речевое высказывание</w:t>
            </w:r>
          </w:p>
        </w:tc>
        <w:tc>
          <w:tcPr>
            <w:tcW w:w="1984" w:type="dxa"/>
          </w:tcPr>
          <w:p w:rsidR="009D5E44" w:rsidRPr="002C619E" w:rsidRDefault="009D5E44" w:rsidP="009D5E44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</w:t>
            </w:r>
          </w:p>
          <w:p w:rsidR="009D5E44" w:rsidRPr="002C619E" w:rsidRDefault="009D5E44" w:rsidP="009D5E44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  <w:p w:rsidR="00E1403F" w:rsidRPr="002C619E" w:rsidRDefault="009D5E44" w:rsidP="009D5E44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</w:t>
            </w:r>
          </w:p>
        </w:tc>
        <w:tc>
          <w:tcPr>
            <w:tcW w:w="1559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E1403F" w:rsidRPr="002C619E" w:rsidRDefault="00E1403F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BC5" w:rsidRPr="002C619E" w:rsidTr="002C619E">
        <w:tc>
          <w:tcPr>
            <w:tcW w:w="560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50" w:type="dxa"/>
            <w:gridSpan w:val="2"/>
          </w:tcPr>
          <w:p w:rsidR="006E6BC5" w:rsidRPr="002C619E" w:rsidRDefault="006E6BC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9E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 народным фольклором</w:t>
            </w:r>
          </w:p>
        </w:tc>
        <w:tc>
          <w:tcPr>
            <w:tcW w:w="3780" w:type="dxa"/>
            <w:gridSpan w:val="2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Воспроизводить  некоторые произведения детского фольклора.</w:t>
            </w:r>
          </w:p>
        </w:tc>
        <w:tc>
          <w:tcPr>
            <w:tcW w:w="2126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содержание прочитанных рассказов</w:t>
            </w:r>
          </w:p>
        </w:tc>
        <w:tc>
          <w:tcPr>
            <w:tcW w:w="2694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    уметь учиться и развивать способность к организации деятельности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освоить способы решения заданий творческого характера </w:t>
            </w:r>
            <w:r w:rsidRPr="002C619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2C619E">
              <w:rPr>
                <w:rFonts w:ascii="Times New Roman" w:hAnsi="Times New Roman"/>
                <w:sz w:val="24"/>
                <w:szCs w:val="24"/>
              </w:rPr>
              <w:t xml:space="preserve"> составлять рассказы в устной и письменной формах</w:t>
            </w:r>
            <w:proofErr w:type="gramEnd"/>
          </w:p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BC5" w:rsidRPr="002C619E" w:rsidRDefault="006E6BC5" w:rsidP="005D6112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19E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6E6BC5" w:rsidRPr="002C619E" w:rsidRDefault="006E6BC5" w:rsidP="005D6112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19E"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 w:rsidRPr="002C619E">
              <w:rPr>
                <w:rFonts w:ascii="Times New Roman" w:hAnsi="Times New Roman"/>
                <w:sz w:val="24"/>
                <w:szCs w:val="24"/>
              </w:rPr>
              <w:t xml:space="preserve"> отношения к языку и культуре других народов</w:t>
            </w:r>
          </w:p>
        </w:tc>
        <w:tc>
          <w:tcPr>
            <w:tcW w:w="1559" w:type="dxa"/>
          </w:tcPr>
          <w:p w:rsidR="006E6BC5" w:rsidRPr="002C619E" w:rsidRDefault="006E6BC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E6BC5" w:rsidRPr="002C619E" w:rsidRDefault="006E6BC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BC5" w:rsidRPr="002C619E" w:rsidTr="002C619E">
        <w:tc>
          <w:tcPr>
            <w:tcW w:w="560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6E6BC5" w:rsidRPr="002C619E" w:rsidRDefault="006E6BC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BC5" w:rsidRPr="002C619E" w:rsidRDefault="006E6BC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E6BC5" w:rsidRPr="002C619E" w:rsidRDefault="006E6BC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BC5" w:rsidRPr="002C619E" w:rsidTr="002C619E">
        <w:tc>
          <w:tcPr>
            <w:tcW w:w="560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6E6BC5" w:rsidRPr="002C619E" w:rsidRDefault="006E6BC5" w:rsidP="002C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BC5" w:rsidRPr="002C619E" w:rsidRDefault="006E6BC5" w:rsidP="002C619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BC5" w:rsidRPr="002C619E" w:rsidRDefault="006E6BC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E6BC5" w:rsidRPr="002C619E" w:rsidRDefault="006E6BC5" w:rsidP="002C619E">
            <w:pPr>
              <w:pStyle w:val="a3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ED6E1A" w:rsidRPr="002C619E" w:rsidRDefault="00ED6E1A" w:rsidP="002C619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FC6995" w:rsidRPr="002C619E" w:rsidRDefault="00FC6995" w:rsidP="002C619E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b/>
          <w:sz w:val="24"/>
          <w:szCs w:val="24"/>
        </w:rPr>
      </w:pPr>
    </w:p>
    <w:p w:rsidR="00FC6995" w:rsidRDefault="00FC6995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95" w:rsidRDefault="00FC6995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95" w:rsidRDefault="00FC6995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95" w:rsidRDefault="00FC6995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95" w:rsidRDefault="00FC6995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1A" w:rsidRDefault="00ED6E1A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89" w:rsidRDefault="00E73089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89" w:rsidRDefault="00E73089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89" w:rsidRDefault="00E73089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89" w:rsidRDefault="00E73089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89" w:rsidRDefault="00E73089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4E" w:rsidRDefault="0055184E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F8" w:rsidRDefault="0024694F" w:rsidP="00E427D1">
      <w:pPr>
        <w:tabs>
          <w:tab w:val="left" w:pos="570"/>
          <w:tab w:val="left" w:pos="1080"/>
        </w:tabs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7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 в соответствии с содержанием учебного предмета </w:t>
      </w:r>
      <w:r w:rsidR="00CE09D4">
        <w:rPr>
          <w:rFonts w:ascii="Times New Roman" w:hAnsi="Times New Roman" w:cs="Times New Roman"/>
          <w:b/>
          <w:sz w:val="24"/>
          <w:szCs w:val="24"/>
        </w:rPr>
        <w:t>«А</w:t>
      </w:r>
      <w:r w:rsidR="00BA1EC3">
        <w:rPr>
          <w:rFonts w:ascii="Times New Roman" w:hAnsi="Times New Roman" w:cs="Times New Roman"/>
          <w:b/>
          <w:sz w:val="24"/>
          <w:szCs w:val="24"/>
        </w:rPr>
        <w:t>нглийский язык</w:t>
      </w:r>
      <w:r w:rsidR="00CE241B">
        <w:rPr>
          <w:rFonts w:ascii="Times New Roman" w:hAnsi="Times New Roman" w:cs="Times New Roman"/>
          <w:b/>
          <w:sz w:val="24"/>
          <w:szCs w:val="24"/>
        </w:rPr>
        <w:t>»</w:t>
      </w:r>
    </w:p>
    <w:p w:rsidR="003035F8" w:rsidRPr="00992F7D" w:rsidRDefault="003035F8" w:rsidP="00ED6E1A">
      <w:pPr>
        <w:pStyle w:val="a3"/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tbl>
      <w:tblPr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06"/>
        <w:gridCol w:w="2389"/>
        <w:gridCol w:w="3826"/>
      </w:tblGrid>
      <w:tr w:rsidR="00ED6E1A" w:rsidRPr="00812909" w:rsidTr="00ED6E1A">
        <w:trPr>
          <w:cantSplit/>
          <w:trHeight w:val="593"/>
        </w:trPr>
        <w:tc>
          <w:tcPr>
            <w:tcW w:w="9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A" w:rsidRPr="00812909" w:rsidRDefault="00ED6E1A" w:rsidP="00C82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</w:t>
            </w:r>
          </w:p>
        </w:tc>
      </w:tr>
      <w:tr w:rsidR="00ED6E1A" w:rsidRPr="00812909" w:rsidTr="00ED6E1A">
        <w:trPr>
          <w:cantSplit/>
          <w:trHeight w:val="593"/>
        </w:trPr>
        <w:tc>
          <w:tcPr>
            <w:tcW w:w="9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A" w:rsidRPr="00812909" w:rsidRDefault="00ED6E1A" w:rsidP="00C8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A" w:rsidRPr="00812909" w:rsidRDefault="00ED6E1A" w:rsidP="00C8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A" w:rsidRPr="00812909" w:rsidRDefault="00ED6E1A" w:rsidP="00C8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6E1A" w:rsidRPr="00812909" w:rsidTr="00ED6E1A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D6E1A" w:rsidRPr="00812909" w:rsidTr="00ED6E1A">
        <w:trPr>
          <w:trHeight w:val="201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 (УМК) по английскому языку для 2-4 классов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начального образования по иностранному языку Примерная программа начального образования по иностранному языку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программа к УМК,  </w:t>
            </w:r>
            <w:proofErr w:type="gram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используется для изучения иностранного языка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ED6E1A" w:rsidRPr="00812909" w:rsidRDefault="00ED6E1A" w:rsidP="00ED6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ED6E1A" w:rsidRPr="00812909" w:rsidRDefault="00ED6E1A" w:rsidP="00ED6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ED6E1A" w:rsidRPr="00812909" w:rsidTr="00ED6E1A">
        <w:trPr>
          <w:cantSplit/>
          <w:trHeight w:val="338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Алфавит (настенная таблица)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Касса букв и буквосочетаний (по возможности)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Транскрипционные знаки </w:t>
            </w:r>
            <w:proofErr w:type="gram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таблица) 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E1A" w:rsidRPr="00812909" w:rsidTr="00ED6E1A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083321" w:rsidRDefault="00ED6E1A" w:rsidP="00C82ED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33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Карты на иностранном языке: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карта/</w:t>
            </w:r>
            <w:proofErr w:type="spell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стран/</w:t>
            </w:r>
            <w:proofErr w:type="spell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изучаемого языка 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 Европы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ED6E1A" w:rsidRPr="00812909" w:rsidTr="00ED6E1A">
        <w:trPr>
          <w:trHeight w:val="350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 </w:t>
            </w:r>
            <w:proofErr w:type="spell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картинок 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Аудиоцентр</w:t>
            </w:r>
            <w:proofErr w:type="spell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/ магнитофон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(по возможности)</w:t>
            </w:r>
          </w:p>
          <w:p w:rsidR="00ED6E1A" w:rsidRPr="00812909" w:rsidRDefault="00ED6E1A" w:rsidP="003941D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3941D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3941D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E1A" w:rsidRPr="00812909" w:rsidTr="00ED6E1A">
        <w:trPr>
          <w:trHeight w:val="5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столы 2-х местные с комплектом стульев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</w:tr>
      <w:tr w:rsidR="00ED6E1A" w:rsidRPr="00812909" w:rsidTr="00ED6E1A">
        <w:trPr>
          <w:trHeight w:val="32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A72C36" w:rsidP="00C82ED0">
            <w:pPr>
              <w:pStyle w:val="32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ED6E1A"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к УМК,  </w:t>
            </w:r>
            <w:proofErr w:type="gramStart"/>
            <w:r w:rsidR="00ED6E1A"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используемым</w:t>
            </w:r>
            <w:proofErr w:type="gramEnd"/>
            <w:r w:rsidR="00ED6E1A"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изучения иностранного языка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Видеофильмы, соответствующие тематике, данной в стандарте начального общего образования по иностранным языкам (по возможности)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Слайды (диапозитивы), соответствующие тематике, данной в стандарте начального общего образования по иностранным языкам (по возможности)</w:t>
            </w:r>
          </w:p>
          <w:p w:rsidR="00ED6E1A" w:rsidRPr="00812909" w:rsidRDefault="00ED6E1A" w:rsidP="00C82ED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стандартам </w:t>
            </w:r>
            <w:proofErr w:type="gramStart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(по возможности</w:t>
            </w:r>
            <w:proofErr w:type="gramEnd"/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ED6E1A" w:rsidRPr="00812909" w:rsidTr="00DA60A3">
        <w:trPr>
          <w:trHeight w:val="9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C82E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Pr="00812909" w:rsidRDefault="00ED6E1A" w:rsidP="00ED6E1A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A" w:rsidRDefault="00ED6E1A" w:rsidP="00ED6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E1A" w:rsidRPr="00812909" w:rsidRDefault="00ED6E1A" w:rsidP="00ED6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ED6E1A" w:rsidRPr="00812909" w:rsidRDefault="003941DD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ED6E1A" w:rsidRPr="00812909" w:rsidRDefault="00ED6E1A" w:rsidP="00ED6E1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39EF" w:rsidRDefault="002F39EF" w:rsidP="00DA60A3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2F39EF" w:rsidSect="00E8488F">
      <w:pgSz w:w="16839" w:h="11907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F0" w:rsidRDefault="00171AF0" w:rsidP="00DF5295">
      <w:pPr>
        <w:spacing w:after="0" w:line="240" w:lineRule="auto"/>
      </w:pPr>
      <w:r>
        <w:separator/>
      </w:r>
    </w:p>
  </w:endnote>
  <w:endnote w:type="continuationSeparator" w:id="0">
    <w:p w:rsidR="00171AF0" w:rsidRDefault="00171AF0" w:rsidP="00DF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F0" w:rsidRDefault="00171AF0" w:rsidP="00DF5295">
      <w:pPr>
        <w:spacing w:after="0" w:line="240" w:lineRule="auto"/>
      </w:pPr>
      <w:r>
        <w:separator/>
      </w:r>
    </w:p>
  </w:footnote>
  <w:footnote w:type="continuationSeparator" w:id="0">
    <w:p w:rsidR="00171AF0" w:rsidRDefault="00171AF0" w:rsidP="00DF5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A3D4C"/>
    <w:multiLevelType w:val="hybridMultilevel"/>
    <w:tmpl w:val="867602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137F93"/>
    <w:multiLevelType w:val="hybridMultilevel"/>
    <w:tmpl w:val="10D65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C2561"/>
    <w:multiLevelType w:val="hybridMultilevel"/>
    <w:tmpl w:val="42DEA1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D11E2B"/>
    <w:multiLevelType w:val="hybridMultilevel"/>
    <w:tmpl w:val="84D459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E95FEC"/>
    <w:multiLevelType w:val="hybridMultilevel"/>
    <w:tmpl w:val="5AF4A5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1F4610"/>
    <w:multiLevelType w:val="hybridMultilevel"/>
    <w:tmpl w:val="294804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B9646D"/>
    <w:multiLevelType w:val="hybridMultilevel"/>
    <w:tmpl w:val="9930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36903"/>
    <w:multiLevelType w:val="hybridMultilevel"/>
    <w:tmpl w:val="AE6605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9B0255"/>
    <w:multiLevelType w:val="hybridMultilevel"/>
    <w:tmpl w:val="39524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2E76DC"/>
    <w:multiLevelType w:val="hybridMultilevel"/>
    <w:tmpl w:val="2F5083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D10E46"/>
    <w:multiLevelType w:val="hybridMultilevel"/>
    <w:tmpl w:val="7ECE48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9241A"/>
    <w:multiLevelType w:val="hybridMultilevel"/>
    <w:tmpl w:val="5C82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67EDE"/>
    <w:multiLevelType w:val="hybridMultilevel"/>
    <w:tmpl w:val="C03E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424A3"/>
    <w:multiLevelType w:val="hybridMultilevel"/>
    <w:tmpl w:val="7E867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E82CF6"/>
    <w:multiLevelType w:val="hybridMultilevel"/>
    <w:tmpl w:val="1BF290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400001A"/>
    <w:multiLevelType w:val="hybridMultilevel"/>
    <w:tmpl w:val="2C82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2771C"/>
    <w:multiLevelType w:val="hybridMultilevel"/>
    <w:tmpl w:val="971EE9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02019E1"/>
    <w:multiLevelType w:val="hybridMultilevel"/>
    <w:tmpl w:val="DFD0C0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505596E"/>
    <w:multiLevelType w:val="hybridMultilevel"/>
    <w:tmpl w:val="4D788B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1576E"/>
    <w:multiLevelType w:val="hybridMultilevel"/>
    <w:tmpl w:val="B798C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46E6D51"/>
    <w:multiLevelType w:val="hybridMultilevel"/>
    <w:tmpl w:val="24AE6E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12"/>
  </w:num>
  <w:num w:numId="7">
    <w:abstractNumId w:val="0"/>
  </w:num>
  <w:num w:numId="8">
    <w:abstractNumId w:val="21"/>
  </w:num>
  <w:num w:numId="9">
    <w:abstractNumId w:val="23"/>
  </w:num>
  <w:num w:numId="10">
    <w:abstractNumId w:val="2"/>
  </w:num>
  <w:num w:numId="11">
    <w:abstractNumId w:val="9"/>
  </w:num>
  <w:num w:numId="12">
    <w:abstractNumId w:val="18"/>
  </w:num>
  <w:num w:numId="13">
    <w:abstractNumId w:val="6"/>
  </w:num>
  <w:num w:numId="14">
    <w:abstractNumId w:val="22"/>
  </w:num>
  <w:num w:numId="15">
    <w:abstractNumId w:val="15"/>
  </w:num>
  <w:num w:numId="16">
    <w:abstractNumId w:val="11"/>
  </w:num>
  <w:num w:numId="17">
    <w:abstractNumId w:val="5"/>
  </w:num>
  <w:num w:numId="18">
    <w:abstractNumId w:val="10"/>
  </w:num>
  <w:num w:numId="19">
    <w:abstractNumId w:val="3"/>
  </w:num>
  <w:num w:numId="20">
    <w:abstractNumId w:val="19"/>
  </w:num>
  <w:num w:numId="21">
    <w:abstractNumId w:val="8"/>
  </w:num>
  <w:num w:numId="22">
    <w:abstractNumId w:val="1"/>
  </w:num>
  <w:num w:numId="23">
    <w:abstractNumId w:val="20"/>
  </w:num>
  <w:num w:numId="24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3754"/>
    <w:rsid w:val="00003D93"/>
    <w:rsid w:val="00004AE1"/>
    <w:rsid w:val="00005B29"/>
    <w:rsid w:val="00007DB2"/>
    <w:rsid w:val="00007E1B"/>
    <w:rsid w:val="00012621"/>
    <w:rsid w:val="0001309B"/>
    <w:rsid w:val="00016A92"/>
    <w:rsid w:val="00020C75"/>
    <w:rsid w:val="00022DB3"/>
    <w:rsid w:val="00023D54"/>
    <w:rsid w:val="00026FE8"/>
    <w:rsid w:val="00027FB3"/>
    <w:rsid w:val="00033666"/>
    <w:rsid w:val="00036802"/>
    <w:rsid w:val="00042216"/>
    <w:rsid w:val="00042A63"/>
    <w:rsid w:val="00043CAB"/>
    <w:rsid w:val="00051381"/>
    <w:rsid w:val="00051BEC"/>
    <w:rsid w:val="00052194"/>
    <w:rsid w:val="000530EB"/>
    <w:rsid w:val="00053606"/>
    <w:rsid w:val="000557D9"/>
    <w:rsid w:val="000668FF"/>
    <w:rsid w:val="00067C6E"/>
    <w:rsid w:val="000704A0"/>
    <w:rsid w:val="000705E8"/>
    <w:rsid w:val="00077917"/>
    <w:rsid w:val="00083321"/>
    <w:rsid w:val="00086E35"/>
    <w:rsid w:val="0008749C"/>
    <w:rsid w:val="00087D2B"/>
    <w:rsid w:val="00092A57"/>
    <w:rsid w:val="000A156F"/>
    <w:rsid w:val="000A3173"/>
    <w:rsid w:val="000A3518"/>
    <w:rsid w:val="000A38D1"/>
    <w:rsid w:val="000A47E6"/>
    <w:rsid w:val="000A4D8A"/>
    <w:rsid w:val="000A52B4"/>
    <w:rsid w:val="000B0A4B"/>
    <w:rsid w:val="000B1526"/>
    <w:rsid w:val="000B4DF9"/>
    <w:rsid w:val="000B5838"/>
    <w:rsid w:val="000C0C08"/>
    <w:rsid w:val="000C186D"/>
    <w:rsid w:val="000C379F"/>
    <w:rsid w:val="000C5760"/>
    <w:rsid w:val="000C6953"/>
    <w:rsid w:val="000D0283"/>
    <w:rsid w:val="000D1226"/>
    <w:rsid w:val="000E0AE1"/>
    <w:rsid w:val="000E1FBF"/>
    <w:rsid w:val="000E292B"/>
    <w:rsid w:val="000E5580"/>
    <w:rsid w:val="000E5FA7"/>
    <w:rsid w:val="000E6252"/>
    <w:rsid w:val="000F0BED"/>
    <w:rsid w:val="000F1FCD"/>
    <w:rsid w:val="000F430C"/>
    <w:rsid w:val="000F44B8"/>
    <w:rsid w:val="000F5F15"/>
    <w:rsid w:val="0010250E"/>
    <w:rsid w:val="00105118"/>
    <w:rsid w:val="00106F3E"/>
    <w:rsid w:val="00107908"/>
    <w:rsid w:val="00110683"/>
    <w:rsid w:val="0011233E"/>
    <w:rsid w:val="001130E0"/>
    <w:rsid w:val="001138F2"/>
    <w:rsid w:val="00115788"/>
    <w:rsid w:val="00117CA7"/>
    <w:rsid w:val="001200B1"/>
    <w:rsid w:val="00123571"/>
    <w:rsid w:val="0012359A"/>
    <w:rsid w:val="001313F5"/>
    <w:rsid w:val="0013150D"/>
    <w:rsid w:val="00134CE0"/>
    <w:rsid w:val="00136A6E"/>
    <w:rsid w:val="00136A76"/>
    <w:rsid w:val="00136B3E"/>
    <w:rsid w:val="00136EF8"/>
    <w:rsid w:val="0014243A"/>
    <w:rsid w:val="00146344"/>
    <w:rsid w:val="0015358E"/>
    <w:rsid w:val="001549E7"/>
    <w:rsid w:val="00154B5B"/>
    <w:rsid w:val="00156C49"/>
    <w:rsid w:val="0016061C"/>
    <w:rsid w:val="00164F41"/>
    <w:rsid w:val="001653D6"/>
    <w:rsid w:val="00167E2A"/>
    <w:rsid w:val="00171AF0"/>
    <w:rsid w:val="00176E16"/>
    <w:rsid w:val="00182936"/>
    <w:rsid w:val="00193B8D"/>
    <w:rsid w:val="00195A43"/>
    <w:rsid w:val="0019644C"/>
    <w:rsid w:val="001A0A28"/>
    <w:rsid w:val="001A115E"/>
    <w:rsid w:val="001B0ED2"/>
    <w:rsid w:val="001B2D11"/>
    <w:rsid w:val="001B3FDE"/>
    <w:rsid w:val="001B50FE"/>
    <w:rsid w:val="001B5928"/>
    <w:rsid w:val="001C2C85"/>
    <w:rsid w:val="001C6330"/>
    <w:rsid w:val="001C726F"/>
    <w:rsid w:val="001D6079"/>
    <w:rsid w:val="001E3D3F"/>
    <w:rsid w:val="001F5564"/>
    <w:rsid w:val="001F75C0"/>
    <w:rsid w:val="001F7CE9"/>
    <w:rsid w:val="00203F18"/>
    <w:rsid w:val="002076CE"/>
    <w:rsid w:val="00207908"/>
    <w:rsid w:val="00223FF1"/>
    <w:rsid w:val="00224C22"/>
    <w:rsid w:val="00232BDA"/>
    <w:rsid w:val="00235391"/>
    <w:rsid w:val="0023563B"/>
    <w:rsid w:val="002357C6"/>
    <w:rsid w:val="00236038"/>
    <w:rsid w:val="00240FF2"/>
    <w:rsid w:val="00244C9D"/>
    <w:rsid w:val="0024548A"/>
    <w:rsid w:val="002456B9"/>
    <w:rsid w:val="00245C77"/>
    <w:rsid w:val="00246826"/>
    <w:rsid w:val="0024694F"/>
    <w:rsid w:val="00251BF6"/>
    <w:rsid w:val="002528C6"/>
    <w:rsid w:val="002634E7"/>
    <w:rsid w:val="00263CCB"/>
    <w:rsid w:val="0027014D"/>
    <w:rsid w:val="00272D36"/>
    <w:rsid w:val="0027311D"/>
    <w:rsid w:val="002735A0"/>
    <w:rsid w:val="0027646B"/>
    <w:rsid w:val="00276556"/>
    <w:rsid w:val="00281DB9"/>
    <w:rsid w:val="002855CA"/>
    <w:rsid w:val="002911A8"/>
    <w:rsid w:val="00296B07"/>
    <w:rsid w:val="0029792B"/>
    <w:rsid w:val="00297ADD"/>
    <w:rsid w:val="002A33A7"/>
    <w:rsid w:val="002A5E3D"/>
    <w:rsid w:val="002A7EAD"/>
    <w:rsid w:val="002B62EF"/>
    <w:rsid w:val="002B6300"/>
    <w:rsid w:val="002C2997"/>
    <w:rsid w:val="002C3616"/>
    <w:rsid w:val="002C410B"/>
    <w:rsid w:val="002C4BE4"/>
    <w:rsid w:val="002C619E"/>
    <w:rsid w:val="002D1844"/>
    <w:rsid w:val="002D2648"/>
    <w:rsid w:val="002E070F"/>
    <w:rsid w:val="002F1F51"/>
    <w:rsid w:val="002F2BC3"/>
    <w:rsid w:val="002F34CE"/>
    <w:rsid w:val="002F39EF"/>
    <w:rsid w:val="003008E7"/>
    <w:rsid w:val="003035F8"/>
    <w:rsid w:val="003043B2"/>
    <w:rsid w:val="00311AB1"/>
    <w:rsid w:val="00312741"/>
    <w:rsid w:val="00313063"/>
    <w:rsid w:val="00313D70"/>
    <w:rsid w:val="00315979"/>
    <w:rsid w:val="00321A44"/>
    <w:rsid w:val="003232E6"/>
    <w:rsid w:val="00326699"/>
    <w:rsid w:val="00326B6A"/>
    <w:rsid w:val="0033279F"/>
    <w:rsid w:val="00332CA5"/>
    <w:rsid w:val="00335DCB"/>
    <w:rsid w:val="00336F4D"/>
    <w:rsid w:val="00337A68"/>
    <w:rsid w:val="003458FD"/>
    <w:rsid w:val="00351330"/>
    <w:rsid w:val="00360751"/>
    <w:rsid w:val="0036389F"/>
    <w:rsid w:val="003712C1"/>
    <w:rsid w:val="003751D6"/>
    <w:rsid w:val="00376E11"/>
    <w:rsid w:val="00382511"/>
    <w:rsid w:val="003907C4"/>
    <w:rsid w:val="00391437"/>
    <w:rsid w:val="003941DD"/>
    <w:rsid w:val="00394E1E"/>
    <w:rsid w:val="003959DF"/>
    <w:rsid w:val="00396F24"/>
    <w:rsid w:val="003A566F"/>
    <w:rsid w:val="003B0F97"/>
    <w:rsid w:val="003B1D9F"/>
    <w:rsid w:val="003B1FE1"/>
    <w:rsid w:val="003B2437"/>
    <w:rsid w:val="003C5D1C"/>
    <w:rsid w:val="003D2B4C"/>
    <w:rsid w:val="003D6857"/>
    <w:rsid w:val="003E1E48"/>
    <w:rsid w:val="003E2196"/>
    <w:rsid w:val="003E2480"/>
    <w:rsid w:val="003E2E90"/>
    <w:rsid w:val="003E55FF"/>
    <w:rsid w:val="003F5CBE"/>
    <w:rsid w:val="003F63E0"/>
    <w:rsid w:val="004010F0"/>
    <w:rsid w:val="004033C9"/>
    <w:rsid w:val="00403A72"/>
    <w:rsid w:val="00404094"/>
    <w:rsid w:val="00405E8B"/>
    <w:rsid w:val="00407A98"/>
    <w:rsid w:val="00417FD4"/>
    <w:rsid w:val="004262E5"/>
    <w:rsid w:val="004279B0"/>
    <w:rsid w:val="00431A4D"/>
    <w:rsid w:val="0043459D"/>
    <w:rsid w:val="004444A5"/>
    <w:rsid w:val="00445C17"/>
    <w:rsid w:val="004467AD"/>
    <w:rsid w:val="00452270"/>
    <w:rsid w:val="00454347"/>
    <w:rsid w:val="00455292"/>
    <w:rsid w:val="004600B2"/>
    <w:rsid w:val="00461E1D"/>
    <w:rsid w:val="00471B9B"/>
    <w:rsid w:val="00471D93"/>
    <w:rsid w:val="004758BF"/>
    <w:rsid w:val="00480688"/>
    <w:rsid w:val="0048089E"/>
    <w:rsid w:val="00487329"/>
    <w:rsid w:val="0048791A"/>
    <w:rsid w:val="004913A5"/>
    <w:rsid w:val="004914B3"/>
    <w:rsid w:val="00494FAA"/>
    <w:rsid w:val="00496DA4"/>
    <w:rsid w:val="004A26CD"/>
    <w:rsid w:val="004B6873"/>
    <w:rsid w:val="004B6A9D"/>
    <w:rsid w:val="004C1AAB"/>
    <w:rsid w:val="004C39DD"/>
    <w:rsid w:val="004C45E1"/>
    <w:rsid w:val="004C47FE"/>
    <w:rsid w:val="004D04F7"/>
    <w:rsid w:val="004D74E4"/>
    <w:rsid w:val="004E05CF"/>
    <w:rsid w:val="004E0B64"/>
    <w:rsid w:val="004E6BB5"/>
    <w:rsid w:val="004F34A9"/>
    <w:rsid w:val="004F4189"/>
    <w:rsid w:val="00502214"/>
    <w:rsid w:val="00512A02"/>
    <w:rsid w:val="00523777"/>
    <w:rsid w:val="00524354"/>
    <w:rsid w:val="00524718"/>
    <w:rsid w:val="00524AD0"/>
    <w:rsid w:val="00525A08"/>
    <w:rsid w:val="00525DC7"/>
    <w:rsid w:val="00530688"/>
    <w:rsid w:val="005326FA"/>
    <w:rsid w:val="005336A7"/>
    <w:rsid w:val="0054195D"/>
    <w:rsid w:val="00542349"/>
    <w:rsid w:val="00551357"/>
    <w:rsid w:val="0055184E"/>
    <w:rsid w:val="0055509A"/>
    <w:rsid w:val="00556F95"/>
    <w:rsid w:val="00562EE7"/>
    <w:rsid w:val="00564994"/>
    <w:rsid w:val="0056713C"/>
    <w:rsid w:val="00570498"/>
    <w:rsid w:val="005720E2"/>
    <w:rsid w:val="00572BE4"/>
    <w:rsid w:val="0057476F"/>
    <w:rsid w:val="0058023C"/>
    <w:rsid w:val="005835C8"/>
    <w:rsid w:val="005860DB"/>
    <w:rsid w:val="00586B77"/>
    <w:rsid w:val="005906DA"/>
    <w:rsid w:val="005918EF"/>
    <w:rsid w:val="00595718"/>
    <w:rsid w:val="00596E81"/>
    <w:rsid w:val="005A0B32"/>
    <w:rsid w:val="005A18EF"/>
    <w:rsid w:val="005A1D69"/>
    <w:rsid w:val="005A738B"/>
    <w:rsid w:val="005B3CD1"/>
    <w:rsid w:val="005B4182"/>
    <w:rsid w:val="005B59A4"/>
    <w:rsid w:val="005B69D7"/>
    <w:rsid w:val="005C4A3C"/>
    <w:rsid w:val="005D06EF"/>
    <w:rsid w:val="005D0BFF"/>
    <w:rsid w:val="005D6A24"/>
    <w:rsid w:val="005D7EE3"/>
    <w:rsid w:val="005E575B"/>
    <w:rsid w:val="005E5AA3"/>
    <w:rsid w:val="005F0AE0"/>
    <w:rsid w:val="005F2969"/>
    <w:rsid w:val="005F3832"/>
    <w:rsid w:val="005F495D"/>
    <w:rsid w:val="005F7D0F"/>
    <w:rsid w:val="00604305"/>
    <w:rsid w:val="0061287A"/>
    <w:rsid w:val="00621581"/>
    <w:rsid w:val="0062208E"/>
    <w:rsid w:val="00630C30"/>
    <w:rsid w:val="00630EA0"/>
    <w:rsid w:val="006326D2"/>
    <w:rsid w:val="00640124"/>
    <w:rsid w:val="0064296C"/>
    <w:rsid w:val="00646093"/>
    <w:rsid w:val="00647268"/>
    <w:rsid w:val="0065072E"/>
    <w:rsid w:val="00651E28"/>
    <w:rsid w:val="006543B9"/>
    <w:rsid w:val="0065450E"/>
    <w:rsid w:val="0065667A"/>
    <w:rsid w:val="0066404F"/>
    <w:rsid w:val="00670149"/>
    <w:rsid w:val="00673570"/>
    <w:rsid w:val="0067702C"/>
    <w:rsid w:val="00677AA5"/>
    <w:rsid w:val="006855D3"/>
    <w:rsid w:val="006876A3"/>
    <w:rsid w:val="006A01D6"/>
    <w:rsid w:val="006B02B5"/>
    <w:rsid w:val="006B0954"/>
    <w:rsid w:val="006B779F"/>
    <w:rsid w:val="006C38F8"/>
    <w:rsid w:val="006C62CA"/>
    <w:rsid w:val="006C77F8"/>
    <w:rsid w:val="006D53FC"/>
    <w:rsid w:val="006D6011"/>
    <w:rsid w:val="006D62A8"/>
    <w:rsid w:val="006D7549"/>
    <w:rsid w:val="006E3043"/>
    <w:rsid w:val="006E6BC5"/>
    <w:rsid w:val="006E7B67"/>
    <w:rsid w:val="006F071E"/>
    <w:rsid w:val="006F1F3B"/>
    <w:rsid w:val="006F3192"/>
    <w:rsid w:val="006F3EAC"/>
    <w:rsid w:val="006F69DD"/>
    <w:rsid w:val="006F7FE9"/>
    <w:rsid w:val="007010F3"/>
    <w:rsid w:val="0070337D"/>
    <w:rsid w:val="00704858"/>
    <w:rsid w:val="0071399B"/>
    <w:rsid w:val="00713AE7"/>
    <w:rsid w:val="00715B3F"/>
    <w:rsid w:val="00717D68"/>
    <w:rsid w:val="00721484"/>
    <w:rsid w:val="00721658"/>
    <w:rsid w:val="00723AC3"/>
    <w:rsid w:val="00732E0F"/>
    <w:rsid w:val="00736832"/>
    <w:rsid w:val="007401DF"/>
    <w:rsid w:val="0074126E"/>
    <w:rsid w:val="00743FE2"/>
    <w:rsid w:val="00745E76"/>
    <w:rsid w:val="0074734F"/>
    <w:rsid w:val="007477AC"/>
    <w:rsid w:val="00751C0F"/>
    <w:rsid w:val="00751FFB"/>
    <w:rsid w:val="007572FF"/>
    <w:rsid w:val="007620EB"/>
    <w:rsid w:val="00762D0A"/>
    <w:rsid w:val="007704AA"/>
    <w:rsid w:val="007709C6"/>
    <w:rsid w:val="00771922"/>
    <w:rsid w:val="007722CD"/>
    <w:rsid w:val="00772DE8"/>
    <w:rsid w:val="00772F39"/>
    <w:rsid w:val="0077328C"/>
    <w:rsid w:val="00773FD2"/>
    <w:rsid w:val="00774592"/>
    <w:rsid w:val="00777946"/>
    <w:rsid w:val="0077794F"/>
    <w:rsid w:val="00777CC2"/>
    <w:rsid w:val="00783468"/>
    <w:rsid w:val="00792E2B"/>
    <w:rsid w:val="007A0762"/>
    <w:rsid w:val="007A30FC"/>
    <w:rsid w:val="007A32E4"/>
    <w:rsid w:val="007A788D"/>
    <w:rsid w:val="007B0C60"/>
    <w:rsid w:val="007B13D5"/>
    <w:rsid w:val="007B295D"/>
    <w:rsid w:val="007B6856"/>
    <w:rsid w:val="007C04DA"/>
    <w:rsid w:val="007C39FD"/>
    <w:rsid w:val="007C57BF"/>
    <w:rsid w:val="007C5DF3"/>
    <w:rsid w:val="007C6432"/>
    <w:rsid w:val="007C78DC"/>
    <w:rsid w:val="007C7925"/>
    <w:rsid w:val="007D39CD"/>
    <w:rsid w:val="007D6418"/>
    <w:rsid w:val="007D6543"/>
    <w:rsid w:val="007D77F4"/>
    <w:rsid w:val="007E044A"/>
    <w:rsid w:val="007E2ECA"/>
    <w:rsid w:val="007E4A63"/>
    <w:rsid w:val="007F13AC"/>
    <w:rsid w:val="007F6F45"/>
    <w:rsid w:val="00800088"/>
    <w:rsid w:val="00805025"/>
    <w:rsid w:val="00807A82"/>
    <w:rsid w:val="00812245"/>
    <w:rsid w:val="00812E78"/>
    <w:rsid w:val="008144D0"/>
    <w:rsid w:val="00815686"/>
    <w:rsid w:val="00817C33"/>
    <w:rsid w:val="00820577"/>
    <w:rsid w:val="00820A0F"/>
    <w:rsid w:val="00821978"/>
    <w:rsid w:val="00823A6C"/>
    <w:rsid w:val="008274BB"/>
    <w:rsid w:val="00827F77"/>
    <w:rsid w:val="00831C14"/>
    <w:rsid w:val="00833337"/>
    <w:rsid w:val="008356E7"/>
    <w:rsid w:val="00837B53"/>
    <w:rsid w:val="00837C33"/>
    <w:rsid w:val="00837ECC"/>
    <w:rsid w:val="00841337"/>
    <w:rsid w:val="00845289"/>
    <w:rsid w:val="0084545E"/>
    <w:rsid w:val="00847C68"/>
    <w:rsid w:val="008507F4"/>
    <w:rsid w:val="008510B8"/>
    <w:rsid w:val="0085233D"/>
    <w:rsid w:val="00853D32"/>
    <w:rsid w:val="008606AB"/>
    <w:rsid w:val="00860740"/>
    <w:rsid w:val="0086526E"/>
    <w:rsid w:val="00866322"/>
    <w:rsid w:val="008674A8"/>
    <w:rsid w:val="00870B10"/>
    <w:rsid w:val="0087261B"/>
    <w:rsid w:val="00873848"/>
    <w:rsid w:val="00883AB9"/>
    <w:rsid w:val="0089133C"/>
    <w:rsid w:val="0089314C"/>
    <w:rsid w:val="008A040F"/>
    <w:rsid w:val="008A1B1A"/>
    <w:rsid w:val="008A1C45"/>
    <w:rsid w:val="008A667C"/>
    <w:rsid w:val="008A6C08"/>
    <w:rsid w:val="008B16A5"/>
    <w:rsid w:val="008B5A4C"/>
    <w:rsid w:val="008C01AD"/>
    <w:rsid w:val="008D093B"/>
    <w:rsid w:val="008D47D3"/>
    <w:rsid w:val="008D4EC5"/>
    <w:rsid w:val="008D796D"/>
    <w:rsid w:val="008E1532"/>
    <w:rsid w:val="008E179B"/>
    <w:rsid w:val="008E18E8"/>
    <w:rsid w:val="008E6475"/>
    <w:rsid w:val="008F1887"/>
    <w:rsid w:val="008F2AAD"/>
    <w:rsid w:val="008F41B4"/>
    <w:rsid w:val="008F7541"/>
    <w:rsid w:val="008F7883"/>
    <w:rsid w:val="00902DFF"/>
    <w:rsid w:val="009039C5"/>
    <w:rsid w:val="00903F56"/>
    <w:rsid w:val="00910A99"/>
    <w:rsid w:val="0091156E"/>
    <w:rsid w:val="00913149"/>
    <w:rsid w:val="009152C6"/>
    <w:rsid w:val="00915538"/>
    <w:rsid w:val="0091747F"/>
    <w:rsid w:val="009217B5"/>
    <w:rsid w:val="009254C6"/>
    <w:rsid w:val="0093372C"/>
    <w:rsid w:val="00934875"/>
    <w:rsid w:val="00935D6F"/>
    <w:rsid w:val="00937D12"/>
    <w:rsid w:val="00940EBA"/>
    <w:rsid w:val="009530E4"/>
    <w:rsid w:val="00953CBB"/>
    <w:rsid w:val="00961A2E"/>
    <w:rsid w:val="0096212C"/>
    <w:rsid w:val="00963AFC"/>
    <w:rsid w:val="00963EFA"/>
    <w:rsid w:val="009701EC"/>
    <w:rsid w:val="00970607"/>
    <w:rsid w:val="00971988"/>
    <w:rsid w:val="00972E51"/>
    <w:rsid w:val="00975462"/>
    <w:rsid w:val="00976099"/>
    <w:rsid w:val="00981D45"/>
    <w:rsid w:val="00982DEB"/>
    <w:rsid w:val="00986067"/>
    <w:rsid w:val="00992EA2"/>
    <w:rsid w:val="00992F7D"/>
    <w:rsid w:val="00993769"/>
    <w:rsid w:val="009A13C2"/>
    <w:rsid w:val="009A1454"/>
    <w:rsid w:val="009A2D48"/>
    <w:rsid w:val="009A469B"/>
    <w:rsid w:val="009B7C0D"/>
    <w:rsid w:val="009C45F3"/>
    <w:rsid w:val="009C5D99"/>
    <w:rsid w:val="009D2A68"/>
    <w:rsid w:val="009D59B2"/>
    <w:rsid w:val="009D5E44"/>
    <w:rsid w:val="009E5F04"/>
    <w:rsid w:val="009E6A60"/>
    <w:rsid w:val="009F2F9B"/>
    <w:rsid w:val="009F5D54"/>
    <w:rsid w:val="00A01219"/>
    <w:rsid w:val="00A01919"/>
    <w:rsid w:val="00A07A37"/>
    <w:rsid w:val="00A10AE1"/>
    <w:rsid w:val="00A120C8"/>
    <w:rsid w:val="00A14663"/>
    <w:rsid w:val="00A2288B"/>
    <w:rsid w:val="00A34FB3"/>
    <w:rsid w:val="00A37E8B"/>
    <w:rsid w:val="00A4149E"/>
    <w:rsid w:val="00A41B91"/>
    <w:rsid w:val="00A435A9"/>
    <w:rsid w:val="00A46385"/>
    <w:rsid w:val="00A47778"/>
    <w:rsid w:val="00A47A7F"/>
    <w:rsid w:val="00A507B7"/>
    <w:rsid w:val="00A50EF4"/>
    <w:rsid w:val="00A510D6"/>
    <w:rsid w:val="00A51F1A"/>
    <w:rsid w:val="00A52A33"/>
    <w:rsid w:val="00A56057"/>
    <w:rsid w:val="00A57972"/>
    <w:rsid w:val="00A63D44"/>
    <w:rsid w:val="00A70C80"/>
    <w:rsid w:val="00A71ABE"/>
    <w:rsid w:val="00A72C36"/>
    <w:rsid w:val="00A73358"/>
    <w:rsid w:val="00A73580"/>
    <w:rsid w:val="00A77244"/>
    <w:rsid w:val="00A83685"/>
    <w:rsid w:val="00A85FB9"/>
    <w:rsid w:val="00A865B6"/>
    <w:rsid w:val="00A86D10"/>
    <w:rsid w:val="00A93FBD"/>
    <w:rsid w:val="00A940C3"/>
    <w:rsid w:val="00A96228"/>
    <w:rsid w:val="00AA00F6"/>
    <w:rsid w:val="00AB32E2"/>
    <w:rsid w:val="00AB3451"/>
    <w:rsid w:val="00AC0255"/>
    <w:rsid w:val="00AC1AB7"/>
    <w:rsid w:val="00AC45AE"/>
    <w:rsid w:val="00AC7120"/>
    <w:rsid w:val="00AD0006"/>
    <w:rsid w:val="00AD37F3"/>
    <w:rsid w:val="00AD3A79"/>
    <w:rsid w:val="00AD5B09"/>
    <w:rsid w:val="00AE42D1"/>
    <w:rsid w:val="00AE5BCC"/>
    <w:rsid w:val="00AE69E1"/>
    <w:rsid w:val="00AE77A8"/>
    <w:rsid w:val="00AF1B4A"/>
    <w:rsid w:val="00AF1DEC"/>
    <w:rsid w:val="00AF2D8E"/>
    <w:rsid w:val="00AF654C"/>
    <w:rsid w:val="00AF7C15"/>
    <w:rsid w:val="00B02103"/>
    <w:rsid w:val="00B02555"/>
    <w:rsid w:val="00B0295C"/>
    <w:rsid w:val="00B03BD2"/>
    <w:rsid w:val="00B0445B"/>
    <w:rsid w:val="00B04E36"/>
    <w:rsid w:val="00B058DC"/>
    <w:rsid w:val="00B05926"/>
    <w:rsid w:val="00B05D7F"/>
    <w:rsid w:val="00B11026"/>
    <w:rsid w:val="00B14359"/>
    <w:rsid w:val="00B20372"/>
    <w:rsid w:val="00B20379"/>
    <w:rsid w:val="00B20D78"/>
    <w:rsid w:val="00B21087"/>
    <w:rsid w:val="00B21B8E"/>
    <w:rsid w:val="00B24153"/>
    <w:rsid w:val="00B3010F"/>
    <w:rsid w:val="00B30546"/>
    <w:rsid w:val="00B33E7F"/>
    <w:rsid w:val="00B35A56"/>
    <w:rsid w:val="00B36A2F"/>
    <w:rsid w:val="00B37D4E"/>
    <w:rsid w:val="00B4449C"/>
    <w:rsid w:val="00B57F0A"/>
    <w:rsid w:val="00B6655C"/>
    <w:rsid w:val="00B71855"/>
    <w:rsid w:val="00B74959"/>
    <w:rsid w:val="00B77188"/>
    <w:rsid w:val="00B774D6"/>
    <w:rsid w:val="00B80303"/>
    <w:rsid w:val="00B830AF"/>
    <w:rsid w:val="00B8386D"/>
    <w:rsid w:val="00B83881"/>
    <w:rsid w:val="00B909C8"/>
    <w:rsid w:val="00B919C1"/>
    <w:rsid w:val="00BA04CB"/>
    <w:rsid w:val="00BA138E"/>
    <w:rsid w:val="00BA1EC3"/>
    <w:rsid w:val="00BA5DC6"/>
    <w:rsid w:val="00BA77A6"/>
    <w:rsid w:val="00BB23B3"/>
    <w:rsid w:val="00BB367C"/>
    <w:rsid w:val="00BB4A25"/>
    <w:rsid w:val="00BB6336"/>
    <w:rsid w:val="00BC1C5D"/>
    <w:rsid w:val="00BC1FCA"/>
    <w:rsid w:val="00BC4D47"/>
    <w:rsid w:val="00BD5AA1"/>
    <w:rsid w:val="00BE2478"/>
    <w:rsid w:val="00BE450A"/>
    <w:rsid w:val="00BE6EAB"/>
    <w:rsid w:val="00BE7272"/>
    <w:rsid w:val="00BF3197"/>
    <w:rsid w:val="00BF5158"/>
    <w:rsid w:val="00BF5F30"/>
    <w:rsid w:val="00C118EB"/>
    <w:rsid w:val="00C12050"/>
    <w:rsid w:val="00C14A7D"/>
    <w:rsid w:val="00C16AAB"/>
    <w:rsid w:val="00C177C9"/>
    <w:rsid w:val="00C17F72"/>
    <w:rsid w:val="00C225C0"/>
    <w:rsid w:val="00C22BD5"/>
    <w:rsid w:val="00C239D4"/>
    <w:rsid w:val="00C301F5"/>
    <w:rsid w:val="00C323F1"/>
    <w:rsid w:val="00C33E87"/>
    <w:rsid w:val="00C56907"/>
    <w:rsid w:val="00C57DCE"/>
    <w:rsid w:val="00C63385"/>
    <w:rsid w:val="00C637A8"/>
    <w:rsid w:val="00C65354"/>
    <w:rsid w:val="00C73971"/>
    <w:rsid w:val="00C74646"/>
    <w:rsid w:val="00C8108C"/>
    <w:rsid w:val="00C82ED0"/>
    <w:rsid w:val="00C84D39"/>
    <w:rsid w:val="00C91C50"/>
    <w:rsid w:val="00C92FE5"/>
    <w:rsid w:val="00C96431"/>
    <w:rsid w:val="00CA0AD4"/>
    <w:rsid w:val="00CA12FF"/>
    <w:rsid w:val="00CA1872"/>
    <w:rsid w:val="00CA425C"/>
    <w:rsid w:val="00CB44DC"/>
    <w:rsid w:val="00CB5A45"/>
    <w:rsid w:val="00CC094C"/>
    <w:rsid w:val="00CC5198"/>
    <w:rsid w:val="00CD5A33"/>
    <w:rsid w:val="00CE09D4"/>
    <w:rsid w:val="00CE241B"/>
    <w:rsid w:val="00CE4D3A"/>
    <w:rsid w:val="00CF2EE3"/>
    <w:rsid w:val="00CF5786"/>
    <w:rsid w:val="00CF5C9D"/>
    <w:rsid w:val="00CF624F"/>
    <w:rsid w:val="00CF7898"/>
    <w:rsid w:val="00D065E7"/>
    <w:rsid w:val="00D13404"/>
    <w:rsid w:val="00D20CBA"/>
    <w:rsid w:val="00D25C64"/>
    <w:rsid w:val="00D25EA0"/>
    <w:rsid w:val="00D3233C"/>
    <w:rsid w:val="00D323BE"/>
    <w:rsid w:val="00D3500A"/>
    <w:rsid w:val="00D366C1"/>
    <w:rsid w:val="00D4005D"/>
    <w:rsid w:val="00D4187B"/>
    <w:rsid w:val="00D432E2"/>
    <w:rsid w:val="00D43ACD"/>
    <w:rsid w:val="00D43FAE"/>
    <w:rsid w:val="00D45971"/>
    <w:rsid w:val="00D50386"/>
    <w:rsid w:val="00D507B3"/>
    <w:rsid w:val="00D51875"/>
    <w:rsid w:val="00D61ECB"/>
    <w:rsid w:val="00D6241B"/>
    <w:rsid w:val="00D62B34"/>
    <w:rsid w:val="00D649DF"/>
    <w:rsid w:val="00D659E1"/>
    <w:rsid w:val="00D7642D"/>
    <w:rsid w:val="00D7667D"/>
    <w:rsid w:val="00D76D1D"/>
    <w:rsid w:val="00D777AD"/>
    <w:rsid w:val="00D803DF"/>
    <w:rsid w:val="00D82D9C"/>
    <w:rsid w:val="00D84237"/>
    <w:rsid w:val="00D84442"/>
    <w:rsid w:val="00D90825"/>
    <w:rsid w:val="00D909FD"/>
    <w:rsid w:val="00D9205C"/>
    <w:rsid w:val="00D937CC"/>
    <w:rsid w:val="00DA06B7"/>
    <w:rsid w:val="00DA1571"/>
    <w:rsid w:val="00DA2D75"/>
    <w:rsid w:val="00DA3FED"/>
    <w:rsid w:val="00DA5950"/>
    <w:rsid w:val="00DA5DA6"/>
    <w:rsid w:val="00DA60A3"/>
    <w:rsid w:val="00DA7365"/>
    <w:rsid w:val="00DB3797"/>
    <w:rsid w:val="00DB5CE2"/>
    <w:rsid w:val="00DC4402"/>
    <w:rsid w:val="00DC5205"/>
    <w:rsid w:val="00DC6EBD"/>
    <w:rsid w:val="00DC7E8B"/>
    <w:rsid w:val="00DD012F"/>
    <w:rsid w:val="00DD2B41"/>
    <w:rsid w:val="00DD5398"/>
    <w:rsid w:val="00DE044F"/>
    <w:rsid w:val="00DE41DE"/>
    <w:rsid w:val="00DE6D90"/>
    <w:rsid w:val="00DF1760"/>
    <w:rsid w:val="00DF19C9"/>
    <w:rsid w:val="00DF5295"/>
    <w:rsid w:val="00DF54E6"/>
    <w:rsid w:val="00DF688C"/>
    <w:rsid w:val="00DF7348"/>
    <w:rsid w:val="00E02F6B"/>
    <w:rsid w:val="00E115E2"/>
    <w:rsid w:val="00E1403F"/>
    <w:rsid w:val="00E15818"/>
    <w:rsid w:val="00E16D46"/>
    <w:rsid w:val="00E24552"/>
    <w:rsid w:val="00E25961"/>
    <w:rsid w:val="00E26B80"/>
    <w:rsid w:val="00E26DA3"/>
    <w:rsid w:val="00E3545F"/>
    <w:rsid w:val="00E37E53"/>
    <w:rsid w:val="00E41A1A"/>
    <w:rsid w:val="00E427D1"/>
    <w:rsid w:val="00E42942"/>
    <w:rsid w:val="00E46B7D"/>
    <w:rsid w:val="00E51B7B"/>
    <w:rsid w:val="00E51FFA"/>
    <w:rsid w:val="00E52AA0"/>
    <w:rsid w:val="00E577DE"/>
    <w:rsid w:val="00E70107"/>
    <w:rsid w:val="00E718FE"/>
    <w:rsid w:val="00E73089"/>
    <w:rsid w:val="00E7369F"/>
    <w:rsid w:val="00E765DC"/>
    <w:rsid w:val="00E77469"/>
    <w:rsid w:val="00E7767D"/>
    <w:rsid w:val="00E779E9"/>
    <w:rsid w:val="00E8081B"/>
    <w:rsid w:val="00E8408A"/>
    <w:rsid w:val="00E8488F"/>
    <w:rsid w:val="00E84AC2"/>
    <w:rsid w:val="00E87425"/>
    <w:rsid w:val="00E91682"/>
    <w:rsid w:val="00E954E6"/>
    <w:rsid w:val="00EA0512"/>
    <w:rsid w:val="00EA0B80"/>
    <w:rsid w:val="00EA1C3F"/>
    <w:rsid w:val="00EB6A5C"/>
    <w:rsid w:val="00EC005F"/>
    <w:rsid w:val="00EC1C7E"/>
    <w:rsid w:val="00EC643A"/>
    <w:rsid w:val="00ED442F"/>
    <w:rsid w:val="00ED4499"/>
    <w:rsid w:val="00ED6E1A"/>
    <w:rsid w:val="00ED6FC9"/>
    <w:rsid w:val="00ED741D"/>
    <w:rsid w:val="00EE17FF"/>
    <w:rsid w:val="00EF4673"/>
    <w:rsid w:val="00F01E9F"/>
    <w:rsid w:val="00F02F79"/>
    <w:rsid w:val="00F03754"/>
    <w:rsid w:val="00F03D6C"/>
    <w:rsid w:val="00F03FA5"/>
    <w:rsid w:val="00F11C37"/>
    <w:rsid w:val="00F11D01"/>
    <w:rsid w:val="00F12415"/>
    <w:rsid w:val="00F13ADE"/>
    <w:rsid w:val="00F14B8D"/>
    <w:rsid w:val="00F21A35"/>
    <w:rsid w:val="00F236D9"/>
    <w:rsid w:val="00F250D9"/>
    <w:rsid w:val="00F2636B"/>
    <w:rsid w:val="00F27F56"/>
    <w:rsid w:val="00F30986"/>
    <w:rsid w:val="00F3446D"/>
    <w:rsid w:val="00F34B8A"/>
    <w:rsid w:val="00F3533D"/>
    <w:rsid w:val="00F43356"/>
    <w:rsid w:val="00F45BD1"/>
    <w:rsid w:val="00F45D1B"/>
    <w:rsid w:val="00F50382"/>
    <w:rsid w:val="00F63021"/>
    <w:rsid w:val="00F63B22"/>
    <w:rsid w:val="00F714EB"/>
    <w:rsid w:val="00F80032"/>
    <w:rsid w:val="00F82488"/>
    <w:rsid w:val="00F854E4"/>
    <w:rsid w:val="00F86C15"/>
    <w:rsid w:val="00F90CD7"/>
    <w:rsid w:val="00F920C9"/>
    <w:rsid w:val="00F93221"/>
    <w:rsid w:val="00F945E2"/>
    <w:rsid w:val="00F9615E"/>
    <w:rsid w:val="00F96773"/>
    <w:rsid w:val="00FA0FDA"/>
    <w:rsid w:val="00FA251C"/>
    <w:rsid w:val="00FA30FC"/>
    <w:rsid w:val="00FA4DD1"/>
    <w:rsid w:val="00FB2009"/>
    <w:rsid w:val="00FB672D"/>
    <w:rsid w:val="00FB7AFC"/>
    <w:rsid w:val="00FC0B46"/>
    <w:rsid w:val="00FC1261"/>
    <w:rsid w:val="00FC55AB"/>
    <w:rsid w:val="00FC6995"/>
    <w:rsid w:val="00FD5657"/>
    <w:rsid w:val="00FD5E2F"/>
    <w:rsid w:val="00FD65B2"/>
    <w:rsid w:val="00FD6D61"/>
    <w:rsid w:val="00FE0B49"/>
    <w:rsid w:val="00FF1073"/>
    <w:rsid w:val="00FF46AF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C"/>
  </w:style>
  <w:style w:type="paragraph" w:styleId="1">
    <w:name w:val="heading 1"/>
    <w:basedOn w:val="a"/>
    <w:next w:val="a"/>
    <w:link w:val="10"/>
    <w:uiPriority w:val="9"/>
    <w:qFormat/>
    <w:rsid w:val="007B1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84D3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01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D607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03754"/>
    <w:pPr>
      <w:spacing w:line="240" w:lineRule="atLeast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035F8"/>
    <w:pPr>
      <w:ind w:left="720"/>
      <w:contextualSpacing/>
    </w:pPr>
  </w:style>
  <w:style w:type="table" w:styleId="a6">
    <w:name w:val="Table Grid"/>
    <w:basedOn w:val="a1"/>
    <w:uiPriority w:val="59"/>
    <w:rsid w:val="00246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3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688"/>
  </w:style>
  <w:style w:type="character" w:customStyle="1" w:styleId="apple-converted-space">
    <w:name w:val="apple-converted-space"/>
    <w:basedOn w:val="a0"/>
    <w:rsid w:val="00530688"/>
  </w:style>
  <w:style w:type="character" w:customStyle="1" w:styleId="c3">
    <w:name w:val="c3"/>
    <w:basedOn w:val="a0"/>
    <w:rsid w:val="00530688"/>
  </w:style>
  <w:style w:type="paragraph" w:styleId="a7">
    <w:name w:val="header"/>
    <w:basedOn w:val="a"/>
    <w:link w:val="a8"/>
    <w:uiPriority w:val="99"/>
    <w:semiHidden/>
    <w:unhideWhenUsed/>
    <w:rsid w:val="00DF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295"/>
  </w:style>
  <w:style w:type="paragraph" w:styleId="a9">
    <w:name w:val="footer"/>
    <w:basedOn w:val="a"/>
    <w:link w:val="aa"/>
    <w:uiPriority w:val="99"/>
    <w:semiHidden/>
    <w:unhideWhenUsed/>
    <w:rsid w:val="00DF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5295"/>
  </w:style>
  <w:style w:type="character" w:customStyle="1" w:styleId="11">
    <w:name w:val="Основной шрифт абзаца1"/>
    <w:rsid w:val="00176E16"/>
  </w:style>
  <w:style w:type="character" w:customStyle="1" w:styleId="21">
    <w:name w:val="Основной шрифт абзаца2"/>
    <w:rsid w:val="002B6300"/>
  </w:style>
  <w:style w:type="character" w:customStyle="1" w:styleId="31">
    <w:name w:val="Основной шрифт абзаца3"/>
    <w:rsid w:val="001D6079"/>
  </w:style>
  <w:style w:type="character" w:customStyle="1" w:styleId="70">
    <w:name w:val="Заголовок 7 Знак"/>
    <w:basedOn w:val="a0"/>
    <w:link w:val="7"/>
    <w:rsid w:val="001D6079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customStyle="1" w:styleId="41">
    <w:name w:val="Основной шрифт абзаца4"/>
    <w:rsid w:val="007C39FD"/>
  </w:style>
  <w:style w:type="character" w:customStyle="1" w:styleId="30">
    <w:name w:val="Заголовок 3 Знак"/>
    <w:basedOn w:val="a0"/>
    <w:link w:val="3"/>
    <w:rsid w:val="00C84D39"/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paragraph" w:customStyle="1" w:styleId="ab">
    <w:name w:val="Стиль"/>
    <w:rsid w:val="00167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37D4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23">
    <w:name w:val="Body Text 2"/>
    <w:basedOn w:val="a"/>
    <w:link w:val="24"/>
    <w:rsid w:val="00471D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71D9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B1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01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F82488"/>
    <w:pPr>
      <w:spacing w:before="90" w:after="9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240F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40FF2"/>
  </w:style>
  <w:style w:type="paragraph" w:customStyle="1" w:styleId="ac">
    <w:name w:val="А ОСН ТЕКСТ"/>
    <w:basedOn w:val="a"/>
    <w:link w:val="ad"/>
    <w:rsid w:val="00240FF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d">
    <w:name w:val="А ОСН ТЕКСТ Знак"/>
    <w:basedOn w:val="a0"/>
    <w:link w:val="ac"/>
    <w:rsid w:val="00240FF2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e">
    <w:name w:val="Normal (Web)"/>
    <w:basedOn w:val="a"/>
    <w:rsid w:val="00DD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677AA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77AA5"/>
    <w:rPr>
      <w:rFonts w:eastAsiaTheme="minorHAnsi"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97ADD"/>
    <w:rPr>
      <w:rFonts w:ascii="Calibri" w:eastAsia="Calibri" w:hAnsi="Calibri" w:cs="Times New Roman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51C0F"/>
  </w:style>
  <w:style w:type="character" w:styleId="af">
    <w:name w:val="Hyperlink"/>
    <w:basedOn w:val="a0"/>
    <w:uiPriority w:val="99"/>
    <w:unhideWhenUsed/>
    <w:rsid w:val="00B830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7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D6DB-50B5-46A2-87B8-9603CFDE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10871</Words>
  <Characters>61969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2015-04-19T17:55:00Z</dcterms:created>
  <dcterms:modified xsi:type="dcterms:W3CDTF">2015-04-19T17:55:00Z</dcterms:modified>
</cp:coreProperties>
</file>