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51" w:rsidRPr="00152B27" w:rsidRDefault="000C4251" w:rsidP="001E60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B27"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0C4251" w:rsidRPr="00152B27" w:rsidRDefault="000C4251" w:rsidP="001E60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B27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proofErr w:type="gramStart"/>
      <w:r w:rsidRPr="00152B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52B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2B27">
        <w:rPr>
          <w:rFonts w:ascii="Times New Roman" w:hAnsi="Times New Roman" w:cs="Times New Roman"/>
          <w:sz w:val="28"/>
          <w:szCs w:val="28"/>
        </w:rPr>
        <w:t>Когалым</w:t>
      </w:r>
      <w:proofErr w:type="spellEnd"/>
    </w:p>
    <w:p w:rsidR="000C4251" w:rsidRPr="00152B27" w:rsidRDefault="000C4251" w:rsidP="001E60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B27">
        <w:rPr>
          <w:rFonts w:ascii="Times New Roman" w:hAnsi="Times New Roman" w:cs="Times New Roman"/>
          <w:sz w:val="28"/>
          <w:szCs w:val="28"/>
        </w:rPr>
        <w:t>«Сказка»</w:t>
      </w:r>
    </w:p>
    <w:p w:rsidR="000C4251" w:rsidRPr="00152B27" w:rsidRDefault="000C4251" w:rsidP="000C4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251" w:rsidRDefault="000C4251" w:rsidP="000C4251"/>
    <w:p w:rsidR="000C4251" w:rsidRPr="00152B27" w:rsidRDefault="000C4251" w:rsidP="000C4251"/>
    <w:tbl>
      <w:tblPr>
        <w:tblW w:w="10260" w:type="dxa"/>
        <w:tblInd w:w="525" w:type="dxa"/>
        <w:tblLook w:val="04A0"/>
      </w:tblPr>
      <w:tblGrid>
        <w:gridCol w:w="4856"/>
        <w:gridCol w:w="5404"/>
      </w:tblGrid>
      <w:tr w:rsidR="000C4251" w:rsidRPr="000C4251" w:rsidTr="001E607E">
        <w:trPr>
          <w:trHeight w:val="1408"/>
        </w:trPr>
        <w:tc>
          <w:tcPr>
            <w:tcW w:w="4856" w:type="dxa"/>
          </w:tcPr>
          <w:p w:rsidR="000C4251" w:rsidRPr="000C4251" w:rsidRDefault="000C4251" w:rsidP="001E60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ПРИНЯТО</w:t>
            </w:r>
          </w:p>
          <w:p w:rsidR="000C4251" w:rsidRPr="000C4251" w:rsidRDefault="000C4251" w:rsidP="001E60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решением педагогического совета </w:t>
            </w:r>
          </w:p>
          <w:p w:rsidR="000C4251" w:rsidRPr="000C4251" w:rsidRDefault="000C4251" w:rsidP="001E60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МАДОУ «Сказка»</w:t>
            </w:r>
          </w:p>
          <w:p w:rsidR="000C4251" w:rsidRPr="000C4251" w:rsidRDefault="000C4251" w:rsidP="001E60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№1 от 01.09.2015г.</w:t>
            </w:r>
          </w:p>
        </w:tc>
        <w:tc>
          <w:tcPr>
            <w:tcW w:w="5404" w:type="dxa"/>
          </w:tcPr>
          <w:p w:rsidR="000C4251" w:rsidRPr="000C4251" w:rsidRDefault="000C4251" w:rsidP="001E60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0C4251" w:rsidRPr="000C4251" w:rsidRDefault="000C4251" w:rsidP="001E60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заведующим МАДОУ «Сказка»</w:t>
            </w:r>
          </w:p>
          <w:p w:rsidR="000C4251" w:rsidRPr="000C4251" w:rsidRDefault="000C4251" w:rsidP="001E60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 О.В.Ермолина</w:t>
            </w:r>
          </w:p>
          <w:p w:rsidR="000C4251" w:rsidRPr="000C4251" w:rsidRDefault="001E607E" w:rsidP="001E607E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C4251" w:rsidRPr="000C4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 №     от__________2015г.</w:t>
            </w:r>
          </w:p>
        </w:tc>
      </w:tr>
    </w:tbl>
    <w:p w:rsidR="000C4251" w:rsidRPr="000C4251" w:rsidRDefault="000C4251" w:rsidP="000C425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C4251" w:rsidRPr="000C4251" w:rsidRDefault="000C4251" w:rsidP="000C425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152B27" w:rsidRDefault="000C4251" w:rsidP="000C4251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52B27">
        <w:rPr>
          <w:rFonts w:ascii="Times New Roman" w:hAnsi="Times New Roman"/>
          <w:b/>
          <w:bCs/>
          <w:sz w:val="32"/>
          <w:szCs w:val="32"/>
        </w:rPr>
        <w:t xml:space="preserve">РАБОЧАЯ ПРОГРАММА </w:t>
      </w:r>
    </w:p>
    <w:p w:rsidR="000C4251" w:rsidRPr="00152B27" w:rsidRDefault="000C4251" w:rsidP="000C4251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52B27">
        <w:rPr>
          <w:rFonts w:ascii="Times New Roman" w:hAnsi="Times New Roman"/>
          <w:b/>
          <w:bCs/>
          <w:sz w:val="32"/>
          <w:szCs w:val="32"/>
        </w:rPr>
        <w:t>СТАРШЕЙ  ГРУППЫ № 10</w:t>
      </w:r>
    </w:p>
    <w:p w:rsidR="000C4251" w:rsidRPr="00152B27" w:rsidRDefault="000C4251" w:rsidP="000C4251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52B27">
        <w:rPr>
          <w:rFonts w:ascii="Times New Roman" w:hAnsi="Times New Roman"/>
          <w:b/>
          <w:bCs/>
          <w:sz w:val="32"/>
          <w:szCs w:val="32"/>
        </w:rPr>
        <w:t>МАДОУ «Сказка»</w:t>
      </w:r>
    </w:p>
    <w:p w:rsidR="000C4251" w:rsidRPr="00F03D05" w:rsidRDefault="000C4251" w:rsidP="000C4251">
      <w:pPr>
        <w:pStyle w:val="a3"/>
        <w:spacing w:line="360" w:lineRule="auto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tabs>
          <w:tab w:val="left" w:pos="7655"/>
          <w:tab w:val="right" w:pos="10205"/>
        </w:tabs>
        <w:ind w:left="6521"/>
        <w:rPr>
          <w:rFonts w:ascii="Times New Roman" w:hAnsi="Times New Roman"/>
        </w:rPr>
      </w:pPr>
    </w:p>
    <w:p w:rsidR="000C4251" w:rsidRPr="00F03D05" w:rsidRDefault="000C4251" w:rsidP="000C4251">
      <w:pPr>
        <w:tabs>
          <w:tab w:val="left" w:pos="7655"/>
          <w:tab w:val="right" w:pos="10205"/>
        </w:tabs>
        <w:ind w:left="6521"/>
        <w:rPr>
          <w:rFonts w:ascii="Times New Roman" w:hAnsi="Times New Roman"/>
        </w:rPr>
      </w:pPr>
    </w:p>
    <w:p w:rsidR="000C4251" w:rsidRPr="00F03D05" w:rsidRDefault="000C4251" w:rsidP="000C4251">
      <w:pPr>
        <w:tabs>
          <w:tab w:val="left" w:pos="7655"/>
          <w:tab w:val="right" w:pos="10205"/>
        </w:tabs>
        <w:ind w:left="6521"/>
        <w:rPr>
          <w:rFonts w:ascii="Times New Roman" w:hAnsi="Times New Roman"/>
        </w:rPr>
      </w:pPr>
    </w:p>
    <w:p w:rsidR="000C4251" w:rsidRDefault="000C4251" w:rsidP="000C4251">
      <w:pPr>
        <w:pStyle w:val="a3"/>
        <w:tabs>
          <w:tab w:val="left" w:pos="7655"/>
        </w:tabs>
        <w:rPr>
          <w:rFonts w:ascii="Times New Roman" w:hAnsi="Times New Roman" w:cs="Times New Roman"/>
          <w:szCs w:val="24"/>
          <w:lang w:val="ru-RU"/>
        </w:rPr>
      </w:pPr>
    </w:p>
    <w:p w:rsidR="001E607E" w:rsidRPr="00F03D05" w:rsidRDefault="001E607E" w:rsidP="000C4251">
      <w:pPr>
        <w:pStyle w:val="a3"/>
        <w:tabs>
          <w:tab w:val="left" w:pos="7655"/>
        </w:tabs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0C4251" w:rsidRPr="00F03D05" w:rsidRDefault="000C4251" w:rsidP="000C4251">
      <w:pPr>
        <w:pStyle w:val="a3"/>
        <w:rPr>
          <w:rFonts w:ascii="Times New Roman" w:hAnsi="Times New Roman" w:cs="Times New Roman"/>
          <w:szCs w:val="24"/>
          <w:lang w:val="ru-RU"/>
        </w:rPr>
      </w:pPr>
    </w:p>
    <w:p w:rsidR="009213B3" w:rsidRPr="000C4251" w:rsidRDefault="000C4251" w:rsidP="000C425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2B2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 w:rsidRPr="00152B27">
        <w:rPr>
          <w:rFonts w:ascii="Times New Roman" w:hAnsi="Times New Roman" w:cs="Times New Roman"/>
          <w:sz w:val="28"/>
          <w:szCs w:val="28"/>
          <w:lang w:val="ru-RU"/>
        </w:rPr>
        <w:t>Когалым</w:t>
      </w:r>
      <w:proofErr w:type="spellEnd"/>
      <w:r w:rsidRPr="00152B27">
        <w:rPr>
          <w:rFonts w:ascii="Times New Roman" w:hAnsi="Times New Roman" w:cs="Times New Roman"/>
          <w:sz w:val="28"/>
          <w:szCs w:val="28"/>
          <w:lang w:val="ru-RU"/>
        </w:rPr>
        <w:t xml:space="preserve"> 2015г.</w:t>
      </w:r>
    </w:p>
    <w:p w:rsidR="00B41572" w:rsidRDefault="00B41572" w:rsidP="00921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540B0">
        <w:rPr>
          <w:rFonts w:ascii="Times New Roman" w:hAnsi="Times New Roman" w:cs="Times New Roman"/>
          <w:b/>
          <w:i/>
          <w:iCs/>
          <w:sz w:val="28"/>
          <w:szCs w:val="28"/>
        </w:rPr>
        <w:t>Содержание</w:t>
      </w: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40B0">
        <w:rPr>
          <w:rFonts w:ascii="Times New Roman" w:hAnsi="Times New Roman" w:cs="Times New Roman"/>
          <w:b/>
          <w:iCs/>
          <w:sz w:val="28"/>
          <w:szCs w:val="28"/>
        </w:rPr>
        <w:t>1.Целевой раздел Рабочей программы</w:t>
      </w:r>
      <w:r w:rsidRPr="00C540B0">
        <w:rPr>
          <w:rFonts w:ascii="Times New Roman" w:hAnsi="Times New Roman" w:cs="Times New Roman"/>
          <w:iCs/>
          <w:sz w:val="28"/>
          <w:szCs w:val="28"/>
        </w:rPr>
        <w:t>:</w:t>
      </w:r>
    </w:p>
    <w:p w:rsidR="0020219B" w:rsidRPr="00C540B0" w:rsidRDefault="0018427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0219B" w:rsidRPr="00C540B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8427B" w:rsidRDefault="0024386E" w:rsidP="0018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1.1</w:t>
      </w:r>
      <w:r w:rsidR="00350C73" w:rsidRPr="00C540B0">
        <w:rPr>
          <w:rFonts w:ascii="Times New Roman" w:hAnsi="Times New Roman" w:cs="Times New Roman"/>
          <w:sz w:val="28"/>
          <w:szCs w:val="28"/>
        </w:rPr>
        <w:t xml:space="preserve">. </w:t>
      </w:r>
      <w:r w:rsidR="0018427B">
        <w:rPr>
          <w:rFonts w:ascii="Times New Roman" w:hAnsi="Times New Roman" w:cs="Times New Roman"/>
          <w:sz w:val="28"/>
          <w:szCs w:val="28"/>
        </w:rPr>
        <w:t>1.</w:t>
      </w:r>
      <w:r w:rsidR="0018427B" w:rsidRPr="0018427B">
        <w:rPr>
          <w:rFonts w:ascii="Times New Roman" w:hAnsi="Times New Roman" w:cs="Times New Roman"/>
          <w:sz w:val="28"/>
          <w:szCs w:val="28"/>
        </w:rPr>
        <w:t xml:space="preserve"> </w:t>
      </w:r>
      <w:r w:rsidR="0018427B" w:rsidRPr="00C540B0">
        <w:rPr>
          <w:rFonts w:ascii="Times New Roman" w:hAnsi="Times New Roman" w:cs="Times New Roman"/>
          <w:sz w:val="28"/>
          <w:szCs w:val="28"/>
        </w:rPr>
        <w:t xml:space="preserve">Цели и задачи реализации Рабочей программы </w:t>
      </w:r>
    </w:p>
    <w:p w:rsidR="0018427B" w:rsidRPr="00C540B0" w:rsidRDefault="0024386E" w:rsidP="0018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1.</w:t>
      </w:r>
      <w:r w:rsidR="0018427B">
        <w:rPr>
          <w:rFonts w:ascii="Times New Roman" w:hAnsi="Times New Roman" w:cs="Times New Roman"/>
          <w:sz w:val="28"/>
          <w:szCs w:val="28"/>
        </w:rPr>
        <w:t xml:space="preserve">1. </w:t>
      </w:r>
      <w:r w:rsidRPr="00C540B0">
        <w:rPr>
          <w:rFonts w:ascii="Times New Roman" w:hAnsi="Times New Roman" w:cs="Times New Roman"/>
          <w:sz w:val="28"/>
          <w:szCs w:val="28"/>
        </w:rPr>
        <w:t>2</w:t>
      </w:r>
      <w:r w:rsidR="00350C73" w:rsidRPr="00C540B0">
        <w:rPr>
          <w:rFonts w:ascii="Times New Roman" w:hAnsi="Times New Roman" w:cs="Times New Roman"/>
          <w:sz w:val="28"/>
          <w:szCs w:val="28"/>
        </w:rPr>
        <w:t xml:space="preserve">. </w:t>
      </w:r>
      <w:r w:rsidR="0018427B" w:rsidRPr="00C540B0">
        <w:rPr>
          <w:rFonts w:ascii="Times New Roman" w:hAnsi="Times New Roman" w:cs="Times New Roman"/>
          <w:sz w:val="28"/>
          <w:szCs w:val="28"/>
        </w:rPr>
        <w:t>Принципы и подходы к формированию Рабочей программы</w:t>
      </w:r>
    </w:p>
    <w:p w:rsidR="00215EE1" w:rsidRDefault="0024386E" w:rsidP="00215EE1">
      <w:pPr>
        <w:pStyle w:val="Style79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1.</w:t>
      </w:r>
      <w:r w:rsidR="00215EE1">
        <w:rPr>
          <w:rFonts w:ascii="Times New Roman" w:hAnsi="Times New Roman" w:cs="Times New Roman"/>
          <w:sz w:val="28"/>
          <w:szCs w:val="28"/>
        </w:rPr>
        <w:t>2</w:t>
      </w:r>
      <w:r w:rsidR="0020219B" w:rsidRPr="00C540B0">
        <w:rPr>
          <w:rFonts w:ascii="Times New Roman" w:hAnsi="Times New Roman" w:cs="Times New Roman"/>
          <w:sz w:val="28"/>
          <w:szCs w:val="28"/>
        </w:rPr>
        <w:t xml:space="preserve">. </w:t>
      </w:r>
      <w:r w:rsidRPr="00C540B0">
        <w:rPr>
          <w:rFonts w:ascii="Times New Roman" w:hAnsi="Times New Roman" w:cs="Times New Roman"/>
          <w:sz w:val="28"/>
          <w:szCs w:val="28"/>
        </w:rPr>
        <w:t>Национально- культурные особенности. Демографические и климатические условия</w:t>
      </w:r>
    </w:p>
    <w:p w:rsidR="0020219B" w:rsidRPr="00C540B0" w:rsidRDefault="00215EE1" w:rsidP="00215EE1">
      <w:pPr>
        <w:pStyle w:val="Style79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EE1">
        <w:rPr>
          <w:rFonts w:ascii="Times New Roman" w:hAnsi="Times New Roman" w:cs="Times New Roman"/>
          <w:sz w:val="28"/>
          <w:szCs w:val="28"/>
        </w:rPr>
        <w:t xml:space="preserve">1.3.Возрастные особенности детей 5 - 6 лет. </w:t>
      </w:r>
    </w:p>
    <w:p w:rsidR="0020219B" w:rsidRPr="00C540B0" w:rsidRDefault="0024386E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1.</w:t>
      </w:r>
      <w:r w:rsidR="00350C73" w:rsidRPr="00C540B0">
        <w:rPr>
          <w:rFonts w:ascii="Times New Roman" w:hAnsi="Times New Roman" w:cs="Times New Roman"/>
          <w:sz w:val="28"/>
          <w:szCs w:val="28"/>
        </w:rPr>
        <w:t>4</w:t>
      </w:r>
      <w:r w:rsidR="0020219B" w:rsidRPr="00C540B0">
        <w:rPr>
          <w:rFonts w:ascii="Times New Roman" w:hAnsi="Times New Roman" w:cs="Times New Roman"/>
          <w:sz w:val="28"/>
          <w:szCs w:val="28"/>
        </w:rPr>
        <w:t>. Целевые ориенти</w:t>
      </w:r>
      <w:r w:rsidR="000E1191" w:rsidRPr="00C540B0">
        <w:rPr>
          <w:rFonts w:ascii="Times New Roman" w:hAnsi="Times New Roman" w:cs="Times New Roman"/>
          <w:sz w:val="28"/>
          <w:szCs w:val="28"/>
        </w:rPr>
        <w:t>ры</w:t>
      </w:r>
      <w:r w:rsidR="0020219B" w:rsidRPr="00C540B0">
        <w:rPr>
          <w:rFonts w:ascii="Times New Roman" w:hAnsi="Times New Roman" w:cs="Times New Roman"/>
          <w:sz w:val="28"/>
          <w:szCs w:val="28"/>
        </w:rPr>
        <w:t>(планируемые результаты освоения рабочей программы)</w:t>
      </w:r>
    </w:p>
    <w:p w:rsidR="00086B50" w:rsidRPr="00C540B0" w:rsidRDefault="00350C73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1.5</w:t>
      </w:r>
      <w:r w:rsidR="0020219B" w:rsidRPr="00C540B0">
        <w:rPr>
          <w:rFonts w:ascii="Times New Roman" w:hAnsi="Times New Roman" w:cs="Times New Roman"/>
          <w:sz w:val="28"/>
          <w:szCs w:val="28"/>
        </w:rPr>
        <w:t>. Оценка результатов освоения рабочей программы</w:t>
      </w:r>
    </w:p>
    <w:p w:rsidR="00AC4377" w:rsidRPr="00C540B0" w:rsidRDefault="00086B50" w:rsidP="00AC437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1.6.Особенности организации образовательного процесса</w:t>
      </w: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40B0">
        <w:rPr>
          <w:rFonts w:ascii="Times New Roman" w:hAnsi="Times New Roman" w:cs="Times New Roman"/>
          <w:b/>
          <w:iCs/>
          <w:sz w:val="28"/>
          <w:szCs w:val="28"/>
        </w:rPr>
        <w:t>2. Содержательный раздел Рабочей программы</w:t>
      </w:r>
      <w:r w:rsidRPr="00C540B0">
        <w:rPr>
          <w:rFonts w:ascii="Times New Roman" w:hAnsi="Times New Roman" w:cs="Times New Roman"/>
          <w:iCs/>
          <w:sz w:val="28"/>
          <w:szCs w:val="28"/>
        </w:rPr>
        <w:t>:</w:t>
      </w: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2.1. Образовательная деятельность в соответствии</w:t>
      </w:r>
      <w:r w:rsidR="003617B1">
        <w:rPr>
          <w:rFonts w:ascii="Times New Roman" w:hAnsi="Times New Roman" w:cs="Times New Roman"/>
          <w:sz w:val="28"/>
          <w:szCs w:val="28"/>
        </w:rPr>
        <w:t xml:space="preserve"> </w:t>
      </w:r>
      <w:r w:rsidRPr="00C540B0">
        <w:rPr>
          <w:rFonts w:ascii="Times New Roman" w:hAnsi="Times New Roman" w:cs="Times New Roman"/>
          <w:sz w:val="28"/>
          <w:szCs w:val="28"/>
        </w:rPr>
        <w:t>с направлениями развития</w:t>
      </w:r>
    </w:p>
    <w:p w:rsidR="0020219B" w:rsidRPr="00C540B0" w:rsidRDefault="00850D35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2.1</w:t>
      </w:r>
      <w:r w:rsidR="0020219B" w:rsidRPr="00C540B0">
        <w:rPr>
          <w:rFonts w:ascii="Times New Roman" w:hAnsi="Times New Roman" w:cs="Times New Roman"/>
          <w:sz w:val="28"/>
          <w:szCs w:val="28"/>
        </w:rPr>
        <w:t>. Комплексно-тематическое планирование</w:t>
      </w:r>
    </w:p>
    <w:p w:rsidR="0020219B" w:rsidRPr="00C540B0" w:rsidRDefault="00850D35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2</w:t>
      </w:r>
      <w:r w:rsidR="0020219B" w:rsidRPr="00C540B0">
        <w:rPr>
          <w:rFonts w:ascii="Times New Roman" w:hAnsi="Times New Roman" w:cs="Times New Roman"/>
          <w:sz w:val="28"/>
          <w:szCs w:val="28"/>
        </w:rPr>
        <w:t>.2. Содержание образовательной деятельности</w:t>
      </w: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- ОО «Социально-коммуникативное развитие»</w:t>
      </w: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- ОО «Познавательное развитие»</w:t>
      </w:r>
    </w:p>
    <w:p w:rsidR="0020219B" w:rsidRPr="00C540B0" w:rsidRDefault="00DC0E24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 xml:space="preserve">- </w:t>
      </w:r>
      <w:r w:rsidR="0020219B" w:rsidRPr="00C540B0">
        <w:rPr>
          <w:rFonts w:ascii="Times New Roman" w:hAnsi="Times New Roman" w:cs="Times New Roman"/>
          <w:sz w:val="28"/>
          <w:szCs w:val="28"/>
        </w:rPr>
        <w:t>ОО «Речевое развитие»</w:t>
      </w: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- ОО «Художественно-эстетическое развитие»</w:t>
      </w:r>
    </w:p>
    <w:p w:rsidR="0020219B" w:rsidRPr="00C540B0" w:rsidRDefault="0020219B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0B0">
        <w:rPr>
          <w:rFonts w:ascii="Times New Roman" w:hAnsi="Times New Roman" w:cs="Times New Roman"/>
          <w:sz w:val="28"/>
          <w:szCs w:val="28"/>
        </w:rPr>
        <w:t>- ОО «Физическое развитие»</w:t>
      </w:r>
    </w:p>
    <w:p w:rsidR="00EE2CA5" w:rsidRPr="0055289A" w:rsidRDefault="00850D35" w:rsidP="00EE2CA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CA5"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="00EE2CA5" w:rsidRPr="0055289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3617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E2CA5" w:rsidRPr="00EE2CA5">
        <w:rPr>
          <w:rFonts w:ascii="Times New Roman" w:hAnsi="Times New Roman" w:cs="Times New Roman"/>
          <w:sz w:val="28"/>
          <w:szCs w:val="28"/>
          <w:lang w:val="ru-RU"/>
        </w:rPr>
        <w:t>Организация режима пребывания детей</w:t>
      </w:r>
    </w:p>
    <w:p w:rsidR="0020219B" w:rsidRPr="00C540B0" w:rsidRDefault="00EE2CA5" w:rsidP="0035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3617B1">
        <w:rPr>
          <w:rFonts w:ascii="Times New Roman" w:hAnsi="Times New Roman" w:cs="Times New Roman"/>
          <w:sz w:val="28"/>
          <w:szCs w:val="28"/>
        </w:rPr>
        <w:t xml:space="preserve">. </w:t>
      </w:r>
      <w:r w:rsidR="003F5EA8" w:rsidRPr="00C540B0">
        <w:rPr>
          <w:rFonts w:ascii="Times New Roman" w:hAnsi="Times New Roman" w:cs="Times New Roman"/>
          <w:sz w:val="28"/>
          <w:szCs w:val="28"/>
        </w:rPr>
        <w:t xml:space="preserve">Учебный план реализации ООП </w:t>
      </w:r>
      <w:proofErr w:type="gramStart"/>
      <w:r w:rsidR="003F5EA8" w:rsidRPr="00C540B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0219B" w:rsidRPr="00C540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C73" w:rsidRPr="00C540B0" w:rsidRDefault="0020219B" w:rsidP="00350C7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b/>
          <w:iCs/>
          <w:sz w:val="28"/>
          <w:szCs w:val="28"/>
          <w:lang w:val="ru-RU"/>
        </w:rPr>
        <w:t>3. Организационный раздел Рабочей программы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0219B" w:rsidRPr="00C540B0" w:rsidRDefault="00850D35" w:rsidP="00350C7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2A57D3" w:rsidRPr="00C540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0219B" w:rsidRPr="00C540B0">
        <w:rPr>
          <w:rFonts w:ascii="Times New Roman" w:hAnsi="Times New Roman" w:cs="Times New Roman"/>
          <w:sz w:val="28"/>
          <w:szCs w:val="28"/>
          <w:lang w:val="ru-RU"/>
        </w:rPr>
        <w:t>. Условия реализации Рабочей программы</w:t>
      </w:r>
    </w:p>
    <w:p w:rsidR="0020219B" w:rsidRPr="00C540B0" w:rsidRDefault="0020219B" w:rsidP="00350C7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3.2. Создание и о</w:t>
      </w:r>
      <w:r w:rsidR="00350C73" w:rsidRPr="00C540B0">
        <w:rPr>
          <w:rFonts w:ascii="Times New Roman" w:hAnsi="Times New Roman" w:cs="Times New Roman"/>
          <w:sz w:val="28"/>
          <w:szCs w:val="28"/>
          <w:lang w:val="ru-RU"/>
        </w:rPr>
        <w:t>бновление развивающей предметно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-пространственной среды</w:t>
      </w:r>
    </w:p>
    <w:p w:rsidR="009961A3" w:rsidRPr="00C540B0" w:rsidRDefault="002A57D3" w:rsidP="00350C7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3.3</w:t>
      </w:r>
      <w:r w:rsidR="0020219B" w:rsidRPr="00C540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961A3" w:rsidRPr="00C540B0">
        <w:rPr>
          <w:rFonts w:ascii="Times New Roman" w:hAnsi="Times New Roman" w:cs="Times New Roman"/>
          <w:sz w:val="28"/>
          <w:szCs w:val="28"/>
          <w:lang w:val="ru-RU"/>
        </w:rPr>
        <w:t>Организация и формы взаимодействия  с родителями</w:t>
      </w:r>
    </w:p>
    <w:p w:rsidR="0020219B" w:rsidRPr="00C540B0" w:rsidRDefault="002A57D3" w:rsidP="00350C7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3.4</w:t>
      </w:r>
      <w:r w:rsidR="008B7E27"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0219B" w:rsidRPr="00C540B0">
        <w:rPr>
          <w:rFonts w:ascii="Times New Roman" w:hAnsi="Times New Roman" w:cs="Times New Roman"/>
          <w:sz w:val="28"/>
          <w:szCs w:val="28"/>
          <w:lang w:val="ru-RU"/>
        </w:rPr>
        <w:t>Методическое обеспечение рабочей программы</w:t>
      </w:r>
    </w:p>
    <w:p w:rsidR="00D46162" w:rsidRPr="00D46162" w:rsidRDefault="00D46162" w:rsidP="00C540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162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C540B0" w:rsidRDefault="00D46162" w:rsidP="00C540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Вариативная часть </w:t>
      </w:r>
      <w:r w:rsidR="00C540B0">
        <w:rPr>
          <w:rFonts w:ascii="Times New Roman" w:hAnsi="Times New Roman" w:cs="Times New Roman"/>
          <w:sz w:val="28"/>
          <w:szCs w:val="28"/>
        </w:rPr>
        <w:t>программы</w:t>
      </w:r>
    </w:p>
    <w:p w:rsidR="00C540B0" w:rsidRDefault="000E6415" w:rsidP="00C540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40B0">
        <w:rPr>
          <w:rFonts w:ascii="Times New Roman" w:hAnsi="Times New Roman" w:cs="Times New Roman"/>
          <w:sz w:val="28"/>
          <w:szCs w:val="28"/>
        </w:rPr>
        <w:t xml:space="preserve">. Циклограмма </w:t>
      </w:r>
      <w:r>
        <w:rPr>
          <w:rFonts w:ascii="Times New Roman" w:hAnsi="Times New Roman" w:cs="Times New Roman"/>
          <w:sz w:val="28"/>
          <w:szCs w:val="28"/>
        </w:rPr>
        <w:t>деятельности с детьми 5-6 лет на неделю</w:t>
      </w:r>
    </w:p>
    <w:p w:rsidR="000E6415" w:rsidRPr="00E442FB" w:rsidRDefault="000E6415" w:rsidP="000E641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hAnsi="Times New Roman" w:cs="Times New Roman"/>
          <w:sz w:val="28"/>
          <w:szCs w:val="28"/>
          <w:lang w:val="ru-RU"/>
        </w:rPr>
        <w:t>3. Перспективный план образовательной деятельности в старшей группе</w:t>
      </w:r>
    </w:p>
    <w:p w:rsidR="00AC4377" w:rsidRPr="000E6415" w:rsidRDefault="000E6415" w:rsidP="000E6415">
      <w:pPr>
        <w:pStyle w:val="a3"/>
        <w:rPr>
          <w:lang w:val="ru-RU"/>
        </w:rPr>
      </w:pPr>
      <w:r w:rsidRPr="000E6415">
        <w:rPr>
          <w:rFonts w:ascii="Times New Roman" w:hAnsi="Times New Roman" w:cs="Times New Roman"/>
          <w:sz w:val="28"/>
          <w:szCs w:val="28"/>
          <w:lang w:val="ru-RU"/>
        </w:rPr>
        <w:t>4.Перспективный план работы кружка «Волшебное оригами</w:t>
      </w:r>
      <w:r w:rsidRPr="000E6415">
        <w:rPr>
          <w:rFonts w:eastAsia="Times New Roman"/>
          <w:lang w:val="ru-RU"/>
        </w:rPr>
        <w:t>».</w:t>
      </w:r>
    </w:p>
    <w:p w:rsidR="000E6415" w:rsidRPr="00EE2CA5" w:rsidRDefault="00EE2CA5" w:rsidP="000E6415">
      <w:pPr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E2CA5">
        <w:rPr>
          <w:rFonts w:ascii="Times New Roman" w:hAnsi="Times New Roman" w:cs="Times New Roman"/>
          <w:sz w:val="28"/>
          <w:szCs w:val="28"/>
        </w:rPr>
        <w:t>5.Перспективный план по работе с родителями старшей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377" w:rsidRPr="000E6415" w:rsidRDefault="00AC4377" w:rsidP="0024386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4377" w:rsidRDefault="00AC4377" w:rsidP="0024386E">
      <w:pPr>
        <w:pStyle w:val="a3"/>
        <w:rPr>
          <w:rFonts w:ascii="Times New Roman" w:hAnsi="Times New Roman" w:cs="Times New Roman"/>
          <w:b/>
          <w:szCs w:val="24"/>
          <w:lang w:val="ru-RU"/>
        </w:rPr>
      </w:pPr>
    </w:p>
    <w:p w:rsidR="00C540B0" w:rsidRPr="00C540B0" w:rsidRDefault="00C540B0" w:rsidP="0024386E">
      <w:pPr>
        <w:pStyle w:val="a3"/>
        <w:rPr>
          <w:rFonts w:ascii="Times New Roman" w:hAnsi="Times New Roman" w:cs="Times New Roman"/>
          <w:b/>
          <w:i/>
          <w:szCs w:val="24"/>
          <w:lang w:val="ru-RU"/>
        </w:rPr>
      </w:pPr>
    </w:p>
    <w:p w:rsidR="000E6415" w:rsidRDefault="000E6415" w:rsidP="0024386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E6415" w:rsidRDefault="000E6415" w:rsidP="0024386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3B3" w:rsidRDefault="009213B3" w:rsidP="0024386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3B3" w:rsidRDefault="009213B3" w:rsidP="0024386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3B3" w:rsidRDefault="009213B3" w:rsidP="0024386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386E" w:rsidRPr="00C540B0" w:rsidRDefault="0020219B" w:rsidP="0024386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Целевой раздел рабочей программы</w:t>
      </w:r>
    </w:p>
    <w:p w:rsidR="0020219B" w:rsidRPr="00C540B0" w:rsidRDefault="0018427B" w:rsidP="00350C7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="0020219B" w:rsidRPr="00C540B0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Настоящая программа обеспечивает разностороннее развитие детей от 5 до 6 лет с учетом их возрастных и индивидуальных особенност</w:t>
      </w:r>
      <w:r w:rsidR="0098112A">
        <w:rPr>
          <w:rFonts w:ascii="Times New Roman" w:hAnsi="Times New Roman" w:cs="Times New Roman"/>
          <w:sz w:val="28"/>
          <w:szCs w:val="28"/>
          <w:lang w:val="ru-RU"/>
        </w:rPr>
        <w:t xml:space="preserve">ей по образовательным областям: 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социально-коммуникативной, познавательной, речевой, художественно-эстетической и физической.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</w:t>
      </w:r>
      <w:r w:rsidR="0018427B" w:rsidRPr="0018427B">
        <w:rPr>
          <w:rFonts w:ascii="Times New Roman" w:hAnsi="Times New Roman" w:cs="Times New Roman"/>
          <w:sz w:val="28"/>
          <w:szCs w:val="28"/>
          <w:lang w:val="ru-RU"/>
        </w:rPr>
        <w:t>старшем</w:t>
      </w:r>
      <w:r w:rsidR="0018427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дошкольном возрасте.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Рабочая программа разработана в соответствии со следующими нормативными документами:</w:t>
      </w:r>
    </w:p>
    <w:p w:rsidR="00023813" w:rsidRPr="00C540B0" w:rsidRDefault="00023813" w:rsidP="0098112A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№ 273-ФЗ «Об образовании в</w:t>
      </w:r>
      <w:r w:rsidRPr="00C540B0">
        <w:rPr>
          <w:rFonts w:ascii="Times New Roman" w:hAnsi="Times New Roman" w:cs="Times New Roman"/>
          <w:sz w:val="28"/>
          <w:szCs w:val="28"/>
        </w:rPr>
        <w:t> 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Pr="00C540B0">
        <w:rPr>
          <w:sz w:val="28"/>
          <w:szCs w:val="28"/>
          <w:lang w:val="ru-RU"/>
        </w:rPr>
        <w:t>».</w:t>
      </w:r>
    </w:p>
    <w:p w:rsidR="00023813" w:rsidRPr="00C540B0" w:rsidRDefault="00F05503" w:rsidP="0098112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федерального государственного образовательного стандарта дошкольного образования» </w:t>
      </w:r>
      <w:r w:rsidR="00023813" w:rsidRPr="00C540B0">
        <w:rPr>
          <w:rFonts w:ascii="Times New Roman" w:hAnsi="Times New Roman" w:cs="Times New Roman"/>
          <w:sz w:val="28"/>
          <w:szCs w:val="28"/>
          <w:lang w:val="ru-RU"/>
        </w:rPr>
        <w:t>Приказ Министерства образования и науки РФ от 17 октября 2013 г. №</w:t>
      </w:r>
      <w:r w:rsidR="00023813" w:rsidRPr="00C540B0">
        <w:rPr>
          <w:rFonts w:ascii="Times New Roman" w:hAnsi="Times New Roman" w:cs="Times New Roman"/>
          <w:sz w:val="28"/>
          <w:szCs w:val="28"/>
        </w:rPr>
        <w:t> </w:t>
      </w:r>
      <w:r w:rsidR="00023813" w:rsidRPr="00C540B0">
        <w:rPr>
          <w:rFonts w:ascii="Times New Roman" w:hAnsi="Times New Roman" w:cs="Times New Roman"/>
          <w:sz w:val="28"/>
          <w:szCs w:val="28"/>
          <w:lang w:val="ru-RU"/>
        </w:rPr>
        <w:t>1155 (зарегистрировано в</w:t>
      </w:r>
      <w:r w:rsidR="00023813" w:rsidRPr="00C540B0">
        <w:rPr>
          <w:rFonts w:ascii="Times New Roman" w:hAnsi="Times New Roman" w:cs="Times New Roman"/>
          <w:sz w:val="28"/>
          <w:szCs w:val="28"/>
        </w:rPr>
        <w:t> </w:t>
      </w:r>
      <w:r w:rsidR="00023813" w:rsidRPr="00C540B0">
        <w:rPr>
          <w:rFonts w:ascii="Times New Roman" w:hAnsi="Times New Roman" w:cs="Times New Roman"/>
          <w:sz w:val="28"/>
          <w:szCs w:val="28"/>
          <w:lang w:val="ru-RU"/>
        </w:rPr>
        <w:t>Минюсте РФ 14</w:t>
      </w:r>
      <w:r w:rsidR="00023813" w:rsidRPr="00C540B0">
        <w:rPr>
          <w:rFonts w:ascii="Times New Roman" w:hAnsi="Times New Roman" w:cs="Times New Roman"/>
          <w:sz w:val="28"/>
          <w:szCs w:val="28"/>
        </w:rPr>
        <w:t> </w:t>
      </w:r>
      <w:r w:rsidR="00023813" w:rsidRPr="00C540B0">
        <w:rPr>
          <w:rFonts w:ascii="Times New Roman" w:hAnsi="Times New Roman" w:cs="Times New Roman"/>
          <w:sz w:val="28"/>
          <w:szCs w:val="28"/>
          <w:lang w:val="ru-RU"/>
        </w:rPr>
        <w:t>ноября 2013 г., № 30384).</w:t>
      </w:r>
    </w:p>
    <w:p w:rsidR="00023813" w:rsidRPr="00C540B0" w:rsidRDefault="00023813" w:rsidP="0098112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Приказ Министерства образования и науки РФ от 30 августа 2013</w:t>
      </w:r>
      <w:r w:rsidRPr="00C540B0">
        <w:rPr>
          <w:rFonts w:ascii="Times New Roman" w:hAnsi="Times New Roman" w:cs="Times New Roman"/>
          <w:sz w:val="28"/>
          <w:szCs w:val="28"/>
        </w:rPr>
        <w:t> 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C540B0">
        <w:rPr>
          <w:rFonts w:ascii="Times New Roman" w:hAnsi="Times New Roman" w:cs="Times New Roman"/>
          <w:sz w:val="28"/>
          <w:szCs w:val="28"/>
        </w:rPr>
        <w:t> 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023813" w:rsidRPr="00C540B0" w:rsidRDefault="00023813" w:rsidP="0098112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023813" w:rsidRPr="00C540B0" w:rsidRDefault="00023813" w:rsidP="0098112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Приказ МАДОУ «Сказка»  от «____» ____________ 2015 года № ____ «О Рабочей программе педагогического работника МАДОУ».</w:t>
      </w:r>
    </w:p>
    <w:p w:rsidR="00023813" w:rsidRPr="00C540B0" w:rsidRDefault="00023813" w:rsidP="00023813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Основная общеобразовательная программа дошкольного образования МАДОУ «Сказка».</w:t>
      </w:r>
    </w:p>
    <w:p w:rsidR="0098112A" w:rsidRPr="00C540B0" w:rsidRDefault="00023813" w:rsidP="009213B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Срок реализации данной программы – 1 год.</w:t>
      </w:r>
    </w:p>
    <w:p w:rsidR="00DA66DC" w:rsidRDefault="00DA66DC" w:rsidP="0098112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12A" w:rsidRPr="00C540B0" w:rsidRDefault="0098112A" w:rsidP="0098112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1.1.1</w:t>
      </w: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t>.Ведущей целью рабочей программы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 игровой, коммуникативной, трудовой, познавательн</w:t>
      </w:r>
      <w:proofErr w:type="gramStart"/>
      <w:r w:rsidRPr="00C540B0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исследовательской,  продуктивной, музыкально-художественной, чтения.</w:t>
      </w:r>
    </w:p>
    <w:p w:rsidR="0098112A" w:rsidRPr="00C540B0" w:rsidRDefault="0098112A" w:rsidP="0098112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8112A" w:rsidRPr="00C540B0" w:rsidRDefault="0098112A" w:rsidP="0098112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1. Способствовать природному процессу умственного и физического развития детей через организацию игровой, коммуникативной, познавательно- исследовательской, трудовой, двигательной, чтению художественной литературы, музыкально-художественной, продуктивной деятельности; 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 xml:space="preserve">2. Обеспечить психолого-педагогическое сопровождение работы по освоению образовательных областей; 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>3. Реализовать 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 xml:space="preserve"> Для достижения целей программы первостепенное значение имеют следующие факторы: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 xml:space="preserve"> • забота о здоровье, эмоциональном благополучии и своевременном всестороннем развитии каждого ребенка; 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C540B0">
        <w:rPr>
          <w:rFonts w:ascii="Times New Roman" w:hAnsi="Times New Roman"/>
          <w:sz w:val="28"/>
          <w:szCs w:val="28"/>
          <w:lang w:val="ru-RU"/>
        </w:rPr>
        <w:t>общительными</w:t>
      </w:r>
      <w:proofErr w:type="gramEnd"/>
      <w:r w:rsidRPr="00C540B0">
        <w:rPr>
          <w:rFonts w:ascii="Times New Roman" w:hAnsi="Times New Roman"/>
          <w:sz w:val="28"/>
          <w:szCs w:val="28"/>
          <w:lang w:val="ru-RU"/>
        </w:rPr>
        <w:t xml:space="preserve">, добрыми, любознательными, инициативными, стремящимися к самостоятельности и творчеству; 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>• максимальное использование разнообразных видов детской деятельности, их интеграция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 xml:space="preserve"> • уважительное отношение к результатам детского творчества; </w:t>
      </w:r>
    </w:p>
    <w:p w:rsidR="0098112A" w:rsidRPr="00C540B0" w:rsidRDefault="0098112A" w:rsidP="0098112A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>• единство подходов к воспитанию детей в условиях дошкольного образовательного учреждения и семьи;</w:t>
      </w:r>
    </w:p>
    <w:p w:rsidR="00023813" w:rsidRPr="00C540B0" w:rsidRDefault="0098112A" w:rsidP="0098112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0B0">
        <w:rPr>
          <w:rFonts w:ascii="Times New Roman" w:hAnsi="Times New Roman"/>
          <w:sz w:val="28"/>
          <w:szCs w:val="28"/>
          <w:lang w:val="ru-RU"/>
        </w:rPr>
        <w:t xml:space="preserve"> 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="0098112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Принципы реализации программы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Программа сформирована в соответствии с принципами и подходами, определёнными Федеральным государственным образовательным стандартом дошкольного образования: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23813" w:rsidRPr="00C540B0" w:rsidRDefault="00023813" w:rsidP="00F05503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поддержка инициативы детей в различных видах деятельности;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сотрудничество Организации с семьей;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приобщение детей к социокультурным нормам, традициям семьи, общества и государства;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формирование познавательных интересов и познавательных действий ребенка в различных видах деятельности;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0219B" w:rsidRPr="00215EE1" w:rsidRDefault="00023813" w:rsidP="00215EE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учет этнокультурной ситуации развития детей.</w:t>
      </w:r>
    </w:p>
    <w:p w:rsidR="0020219B" w:rsidRPr="00C540B0" w:rsidRDefault="000E1191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215EE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0219B" w:rsidRPr="00C540B0">
        <w:rPr>
          <w:rFonts w:ascii="Times New Roman" w:hAnsi="Times New Roman" w:cs="Times New Roman"/>
          <w:b/>
          <w:sz w:val="28"/>
          <w:szCs w:val="28"/>
          <w:lang w:val="ru-RU"/>
        </w:rPr>
        <w:t>.Национально- культурные особенности осуществления образовательного процесса. Демографические и климатические условия</w:t>
      </w:r>
      <w:r w:rsidR="0020219B" w:rsidRPr="00C540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44FD" w:rsidRPr="00C540B0" w:rsidRDefault="0020219B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Этнический состав воспитанников группы: русские, башкиры, татары, украинцы, кумыки, чеченцы. Основной контингент воспитанников проживает в условиях города. Реализация регионального компонента осуществляется через знакомство с национально- культурными особенностями Ханты – Мансийского округа.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</w:t>
      </w:r>
    </w:p>
    <w:p w:rsidR="002744FD" w:rsidRPr="00C540B0" w:rsidRDefault="0020219B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val="ru-RU"/>
        </w:rPr>
        <w:t>Демографические особенности</w:t>
      </w:r>
      <w:r w:rsidRPr="00C540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. </w:t>
      </w:r>
      <w:r w:rsidRPr="00C540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Анализ социального статуса семей выявил, что в старшей дошкольной группе воспитываются дети из полных - 2</w:t>
      </w:r>
      <w:r w:rsidR="00350C73" w:rsidRPr="00C540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6</w:t>
      </w:r>
      <w:r w:rsidRPr="00C540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(95 %), из неполных -1</w:t>
      </w:r>
      <w:proofErr w:type="gramStart"/>
      <w:r w:rsidRPr="00C540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( </w:t>
      </w:r>
      <w:proofErr w:type="gramEnd"/>
      <w:r w:rsidRPr="00C540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3 %) и многодетных 3 - (11%) семей. Основной состав родителей – обеспеченные, с высшим - 43 (80%) и средне - специальным профессиональным – 5</w:t>
      </w:r>
      <w:proofErr w:type="gramStart"/>
      <w:r w:rsidRPr="00C540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( </w:t>
      </w:r>
      <w:proofErr w:type="gramEnd"/>
      <w:r w:rsidRPr="00C540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20%).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 Уровень жизни семей удовлетворительный</w:t>
      </w:r>
      <w:r w:rsidR="002744FD" w:rsidRPr="00C540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E1" w:rsidRDefault="0020219B" w:rsidP="0002381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t>Климатические особенности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1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Климатические условия, в которых находится учреждение: длительные зимние погодные условия до 6-6,5 месяцев в году, кратковременный летний период - 2-2.5 месяца в году, нестабильный межсезонный период с частыми осадками и длительным отсутствие</w:t>
      </w:r>
      <w:r w:rsidR="00023813" w:rsidRPr="00C540B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 солнечного света (актированные дни, низкая температура воздуха</w:t>
      </w:r>
      <w:proofErr w:type="gramStart"/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 -40 и более); короткий день, нехватка кислорода; длительное пребывание в закрытом помещении и непродолжительные прогулки на воздухе</w:t>
      </w:r>
      <w:r w:rsidR="00023813"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540B0">
        <w:rPr>
          <w:rFonts w:ascii="Times New Roman" w:eastAsia="Times New Roman" w:hAnsi="Times New Roman" w:cs="Times New Roman"/>
          <w:sz w:val="28"/>
          <w:szCs w:val="28"/>
          <w:lang w:val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215EE1" w:rsidRDefault="0020219B" w:rsidP="0002381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eastAsia="Times New Roman" w:hAnsi="Times New Roman" w:cs="Times New Roman"/>
          <w:sz w:val="28"/>
          <w:szCs w:val="28"/>
          <w:lang w:val="ru-RU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деятельности).</w:t>
      </w:r>
    </w:p>
    <w:p w:rsidR="000E1191" w:rsidRPr="00C540B0" w:rsidRDefault="0020219B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eastAsia="Times New Roman" w:hAnsi="Times New Roman" w:cs="Times New Roman"/>
          <w:sz w:val="28"/>
          <w:szCs w:val="28"/>
          <w:lang w:val="ru-RU"/>
        </w:rPr>
        <w:t>2.Теплый  период (июнь-август, для которого составляется другой режим дня)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E1" w:rsidRDefault="00215EE1" w:rsidP="00C540B0">
      <w:pPr>
        <w:pStyle w:val="Style79"/>
        <w:widowControl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20219B" w:rsidRPr="00C540B0">
        <w:rPr>
          <w:rFonts w:ascii="Times New Roman" w:hAnsi="Times New Roman" w:cs="Times New Roman"/>
          <w:b/>
          <w:sz w:val="28"/>
          <w:szCs w:val="28"/>
        </w:rPr>
        <w:t>Возрастные особенности детей 5 - 6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540B0" w:rsidRDefault="00C540B0" w:rsidP="00C540B0">
      <w:pPr>
        <w:pStyle w:val="Style79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 xml:space="preserve">Дети шестого года жизни уже </w:t>
      </w:r>
      <w:r w:rsidRPr="00C540B0">
        <w:rPr>
          <w:rStyle w:val="FontStyle202"/>
          <w:rFonts w:ascii="Times New Roman" w:hAnsi="Times New Roman" w:cs="Times New Roman"/>
          <w:sz w:val="28"/>
          <w:szCs w:val="28"/>
        </w:rPr>
        <w:t xml:space="preserve">могут распределять </w:t>
      </w:r>
      <w:r w:rsidRPr="00C540B0">
        <w:rPr>
          <w:rStyle w:val="FontStyle207"/>
          <w:rFonts w:ascii="Times New Roman" w:hAnsi="Times New Roman" w:cs="Times New Roman"/>
          <w:b/>
          <w:sz w:val="28"/>
          <w:szCs w:val="28"/>
        </w:rPr>
        <w:t>роли</w:t>
      </w: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 xml:space="preserve"> до </w:t>
      </w:r>
      <w:r w:rsidRPr="00C540B0">
        <w:rPr>
          <w:rStyle w:val="FontStyle202"/>
          <w:rFonts w:ascii="Times New Roman" w:hAnsi="Times New Roman" w:cs="Times New Roman"/>
          <w:sz w:val="28"/>
          <w:szCs w:val="28"/>
        </w:rPr>
        <w:t xml:space="preserve">начала игры </w:t>
      </w: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 xml:space="preserve">н </w:t>
      </w:r>
      <w:r w:rsidRPr="00C540B0">
        <w:rPr>
          <w:rStyle w:val="FontStyle202"/>
          <w:rFonts w:ascii="Times New Roman" w:hAnsi="Times New Roman" w:cs="Times New Roman"/>
          <w:sz w:val="28"/>
          <w:szCs w:val="28"/>
        </w:rPr>
        <w:t xml:space="preserve">строить свое поведение, придерживаясь </w:t>
      </w: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>роли</w:t>
      </w:r>
      <w:r>
        <w:rPr>
          <w:rStyle w:val="FontStyle207"/>
          <w:rFonts w:ascii="Times New Roman" w:hAnsi="Times New Roman" w:cs="Times New Roman"/>
          <w:sz w:val="28"/>
          <w:szCs w:val="28"/>
        </w:rPr>
        <w:t>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>
        <w:rPr>
          <w:rStyle w:val="FontStyle251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При распределении ролей могут </w:t>
      </w: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proofErr w:type="gramStart"/>
      <w:r w:rsidRPr="00C540B0">
        <w:rPr>
          <w:rStyle w:val="FontStyle251"/>
          <w:rFonts w:ascii="Times New Roman" w:hAnsi="Times New Roman" w:cs="Times New Roman"/>
          <w:b w:val="0"/>
          <w:sz w:val="28"/>
          <w:szCs w:val="28"/>
        </w:rPr>
        <w:t>В</w:t>
      </w:r>
      <w:r w:rsidR="003617B1">
        <w:rPr>
          <w:rStyle w:val="FontStyle251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игре «Больница» таким центром оказывается кабинет врача, в игре </w:t>
      </w:r>
      <w:r w:rsidR="003617B1">
        <w:rPr>
          <w:rStyle w:val="FontStyle207"/>
          <w:rFonts w:ascii="Times New Roman" w:hAnsi="Times New Roman" w:cs="Times New Roman"/>
          <w:sz w:val="28"/>
          <w:szCs w:val="28"/>
        </w:rPr>
        <w:t>«</w:t>
      </w:r>
      <w:r>
        <w:rPr>
          <w:rStyle w:val="FontStyle207"/>
          <w:rFonts w:ascii="Times New Roman" w:hAnsi="Times New Roman" w:cs="Times New Roman"/>
          <w:sz w:val="28"/>
          <w:szCs w:val="28"/>
        </w:rPr>
        <w:t>Парикмахерская» — зал стрижки, а зал ожидания выступает в качестве периферии игрового пространства.)</w:t>
      </w:r>
      <w:proofErr w:type="gram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Действия детей в играх становятся разнообразными.</w:t>
      </w:r>
    </w:p>
    <w:p w:rsidR="00C540B0" w:rsidRDefault="00C540B0" w:rsidP="00C540B0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Развивается изобразительная деятельность детей. Это </w:t>
      </w:r>
      <w:r w:rsidRPr="00C540B0">
        <w:rPr>
          <w:rStyle w:val="FontStyle202"/>
          <w:rFonts w:ascii="Times New Roman" w:hAnsi="Times New Roman" w:cs="Times New Roman"/>
          <w:sz w:val="28"/>
          <w:szCs w:val="28"/>
        </w:rPr>
        <w:t>возраст наиболее</w:t>
      </w:r>
      <w:r w:rsidR="003617B1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C540B0">
        <w:rPr>
          <w:rStyle w:val="FontStyle202"/>
          <w:rFonts w:ascii="Times New Roman" w:hAnsi="Times New Roman" w:cs="Times New Roman"/>
          <w:sz w:val="28"/>
          <w:szCs w:val="28"/>
        </w:rPr>
        <w:t>активного рисования</w:t>
      </w:r>
      <w:r>
        <w:rPr>
          <w:rStyle w:val="FontStyle202"/>
          <w:sz w:val="28"/>
          <w:szCs w:val="28"/>
        </w:rPr>
        <w:t xml:space="preserve">.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и 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иллюстрации к фильмам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динамичные о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тношения.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пропорциональным. По рисунку можно судить о половой принадлежности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эмоциональном состоянии изображенного человека.</w:t>
      </w:r>
    </w:p>
    <w:p w:rsidR="00C540B0" w:rsidRDefault="00C540B0" w:rsidP="00C540B0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Дети используют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называют разные детали деревянного конструктора. Могут заменить детали постройки в зависимости от имеющегося материала. </w:t>
      </w:r>
      <w:r w:rsidRPr="00C540B0">
        <w:rPr>
          <w:rStyle w:val="FontStyle202"/>
          <w:rFonts w:ascii="Times New Roman" w:hAnsi="Times New Roman" w:cs="Times New Roman"/>
          <w:sz w:val="28"/>
          <w:szCs w:val="28"/>
        </w:rPr>
        <w:t xml:space="preserve">Овладевают обобщенным способом обследования </w:t>
      </w:r>
      <w:r w:rsidRPr="00C540B0">
        <w:rPr>
          <w:rStyle w:val="FontStyle207"/>
          <w:rFonts w:ascii="Times New Roman" w:hAnsi="Times New Roman" w:cs="Times New Roman"/>
          <w:b/>
          <w:sz w:val="28"/>
          <w:szCs w:val="28"/>
        </w:rPr>
        <w:t>образца.</w:t>
      </w: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 xml:space="preserve"> Дети способны выделять основные части предполагаемой постройки. </w:t>
      </w:r>
      <w:r w:rsidRPr="00C540B0">
        <w:rPr>
          <w:rStyle w:val="FontStyle207"/>
          <w:rFonts w:ascii="Times New Roman" w:hAnsi="Times New Roman" w:cs="Times New Roman"/>
          <w:b/>
          <w:sz w:val="28"/>
          <w:szCs w:val="28"/>
        </w:rPr>
        <w:t>Конструктивная деятельность может осуществляться на основе схемы, по замыслу и по условиям.</w:t>
      </w: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 xml:space="preserve"> Появляется конструирование в ходе совместной деятельности.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</w:t>
      </w:r>
      <w:r>
        <w:rPr>
          <w:rStyle w:val="FontStyle281"/>
          <w:rFonts w:ascii="Times New Roman" w:hAnsi="Times New Roman" w:cs="Times New Roman"/>
          <w:sz w:val="28"/>
          <w:szCs w:val="28"/>
        </w:rPr>
        <w:t xml:space="preserve">этом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случае ребенок «достраивает» природный материал до целостного образа, дополняя его различными деталями); 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</w:t>
      </w: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</w:t>
      </w:r>
      <w:r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жутся правильными только в том случае, если дети будут применять адек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ватные мыслительные средства. 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>Среди них можно выделить схематизиро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ванные представления, которые возникают </w:t>
      </w:r>
      <w:r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</w:t>
      </w:r>
      <w:r>
        <w:rPr>
          <w:rStyle w:val="FontStyle281"/>
          <w:rFonts w:ascii="Times New Roman" w:hAnsi="Times New Roman" w:cs="Times New Roman"/>
          <w:sz w:val="28"/>
          <w:szCs w:val="28"/>
        </w:rPr>
        <w:t xml:space="preserve">объектов </w:t>
      </w:r>
      <w:r w:rsidR="003617B1">
        <w:rPr>
          <w:rStyle w:val="FontStyle207"/>
          <w:rFonts w:ascii="Times New Roman" w:hAnsi="Times New Roman" w:cs="Times New Roman"/>
          <w:sz w:val="28"/>
          <w:szCs w:val="28"/>
        </w:rPr>
        <w:t>и явлений;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представления </w:t>
      </w:r>
      <w:r>
        <w:rPr>
          <w:rStyle w:val="FontStyle281"/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смене времен года, дня и ночи, об увеличении и уменьшении объектов </w:t>
      </w:r>
      <w:r w:rsidR="003617B1">
        <w:rPr>
          <w:rStyle w:val="FontStyle207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результате различных воздействий</w:t>
      </w:r>
      <w:r w:rsidR="003617B1">
        <w:rPr>
          <w:rStyle w:val="FontStyle207"/>
          <w:rFonts w:ascii="Times New Roman" w:hAnsi="Times New Roman" w:cs="Times New Roman"/>
          <w:sz w:val="28"/>
          <w:szCs w:val="28"/>
        </w:rPr>
        <w:t>.</w:t>
      </w:r>
      <w:proofErr w:type="gramEnd"/>
      <w:r w:rsidR="003617B1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Кроме того, </w:t>
      </w:r>
      <w:r w:rsidRPr="00C540B0">
        <w:rPr>
          <w:rStyle w:val="FontStyle207"/>
          <w:rFonts w:ascii="Times New Roman" w:hAnsi="Times New Roman" w:cs="Times New Roman"/>
          <w:b/>
          <w:sz w:val="28"/>
          <w:szCs w:val="28"/>
        </w:rPr>
        <w:t>продолжают совершенствоваться обобщения, что является основой словесно логического мышления</w:t>
      </w:r>
      <w:r>
        <w:rPr>
          <w:rStyle w:val="FontStyle207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В дошкольном возрасте у детей еще отсутствуют представления о классах объектов. Дети группируют объ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ные объяснения, если анализируемые отношения не выходят за пределы их наглядного опыта.</w:t>
      </w:r>
    </w:p>
    <w:p w:rsidR="00C540B0" w:rsidRPr="00C540B0" w:rsidRDefault="00C540B0" w:rsidP="00C540B0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8"/>
          <w:szCs w:val="28"/>
        </w:rPr>
      </w:pP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t>Развитие воображения в этом возрасте позволяет детям сочинять доста</w:t>
      </w:r>
      <w:r w:rsidRPr="00C540B0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точно оригинальные и последовательно разворачивающиеся истории. Воображение будет </w:t>
      </w:r>
      <w:r w:rsidRPr="00C540B0">
        <w:rPr>
          <w:rStyle w:val="FontStyle202"/>
          <w:rFonts w:ascii="Times New Roman" w:hAnsi="Times New Roman" w:cs="Times New Roman"/>
          <w:sz w:val="28"/>
          <w:szCs w:val="28"/>
        </w:rPr>
        <w:t>активно развиваться лишь при условии проведения специальной работы по его активизации.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к произвольному вниманию.</w:t>
      </w:r>
    </w:p>
    <w:p w:rsidR="00C540B0" w:rsidRPr="003617B1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</w:t>
      </w:r>
      <w:r w:rsidRPr="003617B1">
        <w:rPr>
          <w:rStyle w:val="FontStyle202"/>
          <w:b w:val="0"/>
          <w:sz w:val="28"/>
          <w:szCs w:val="28"/>
        </w:rPr>
        <w:t>в</w:t>
      </w:r>
      <w:r w:rsidRPr="003617B1">
        <w:rPr>
          <w:rStyle w:val="FontStyle202"/>
          <w:sz w:val="28"/>
          <w:szCs w:val="28"/>
        </w:rPr>
        <w:t xml:space="preserve"> </w:t>
      </w:r>
      <w:r w:rsidRPr="003617B1">
        <w:rPr>
          <w:rStyle w:val="FontStyle207"/>
          <w:rFonts w:ascii="Times New Roman" w:hAnsi="Times New Roman" w:cs="Times New Roman"/>
          <w:sz w:val="28"/>
          <w:szCs w:val="28"/>
        </w:rPr>
        <w:t xml:space="preserve">сюжетно-ролевой игре и </w:t>
      </w:r>
      <w:r w:rsidRPr="003617B1">
        <w:rPr>
          <w:rStyle w:val="FontStyle202"/>
          <w:sz w:val="28"/>
          <w:szCs w:val="28"/>
        </w:rPr>
        <w:t>в</w:t>
      </w:r>
      <w:r w:rsidRPr="003617B1">
        <w:rPr>
          <w:rStyle w:val="FontStyle207"/>
          <w:rFonts w:ascii="Times New Roman" w:hAnsi="Times New Roman" w:cs="Times New Roman"/>
          <w:sz w:val="28"/>
          <w:szCs w:val="28"/>
        </w:rPr>
        <w:t>повседневной жизни.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Совершенствуется грамматический строй речи. Дети используют прак</w:t>
      </w:r>
      <w:r>
        <w:rPr>
          <w:rStyle w:val="FontStyle207"/>
          <w:rFonts w:ascii="Times New Roman" w:hAnsi="Times New Roman" w:cs="Times New Roman"/>
          <w:sz w:val="28"/>
          <w:szCs w:val="28"/>
        </w:rPr>
        <w:softHyphen/>
        <w:t>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C540B0" w:rsidRDefault="00C540B0" w:rsidP="00C540B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C540B0" w:rsidRDefault="00C540B0" w:rsidP="00C540B0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C540B0" w:rsidRDefault="00C540B0" w:rsidP="00C540B0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>
        <w:rPr>
          <w:rStyle w:val="FontStyle252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образ Я.</w:t>
      </w:r>
    </w:p>
    <w:p w:rsidR="00215EE1" w:rsidRPr="003617B1" w:rsidRDefault="00023813" w:rsidP="00215EE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b/>
          <w:sz w:val="28"/>
          <w:szCs w:val="28"/>
          <w:lang w:val="ru-RU"/>
        </w:rPr>
        <w:t>1.4. Целевые</w:t>
      </w:r>
      <w:r w:rsidR="00215EE1" w:rsidRPr="003617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ориентиры</w:t>
      </w:r>
      <w:r w:rsidR="00215EE1" w:rsidRPr="003617B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15EE1" w:rsidRPr="003617B1">
        <w:rPr>
          <w:rFonts w:ascii="Times New Roman" w:hAnsi="Times New Roman" w:cs="Times New Roman"/>
          <w:b/>
          <w:sz w:val="28"/>
          <w:szCs w:val="28"/>
          <w:lang w:val="ru-RU"/>
        </w:rPr>
        <w:t>(планируемые результаты освоения Рабочей программы).</w:t>
      </w:r>
    </w:p>
    <w:p w:rsidR="00215EE1" w:rsidRPr="003617B1" w:rsidRDefault="00023813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EE1" w:rsidRPr="003617B1">
        <w:rPr>
          <w:rFonts w:ascii="Times New Roman" w:hAnsi="Times New Roman" w:cs="Times New Roman"/>
          <w:sz w:val="28"/>
          <w:szCs w:val="28"/>
          <w:lang w:val="ru-RU"/>
        </w:rPr>
        <w:t>Рабочая программа предполагает достичь положительной динамики развития каждого ребёнка на основе социально-нормативных возрастных характеристик возможных достижений в виде следующих целевых ориентиров образования на этапе завершения дошкольного образования:</w:t>
      </w:r>
    </w:p>
    <w:p w:rsidR="00215EE1" w:rsidRPr="003617B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sz w:val="28"/>
          <w:szCs w:val="28"/>
          <w:lang w:val="ru-RU"/>
        </w:rPr>
        <w:t>• Ребёнок овладевает основными культурными способами деятельности,</w:t>
      </w:r>
    </w:p>
    <w:p w:rsidR="00215EE1" w:rsidRPr="0077547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471">
        <w:rPr>
          <w:rFonts w:ascii="Times New Roman" w:hAnsi="Times New Roman" w:cs="Times New Roman"/>
          <w:sz w:val="28"/>
          <w:szCs w:val="28"/>
          <w:lang w:val="ru-RU"/>
        </w:rPr>
        <w:t>проявляет инициативу и самостоятельность в разных видах деятельности –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 xml:space="preserve">игре, общении, познавательно-исследовательской деятельности, конструировании и др.; способен выбирать себе род занятий, участников 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>совместной деятельности.</w:t>
      </w:r>
    </w:p>
    <w:p w:rsidR="00215EE1" w:rsidRPr="0077547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471">
        <w:rPr>
          <w:rFonts w:ascii="Times New Roman" w:hAnsi="Times New Roman" w:cs="Times New Roman"/>
          <w:sz w:val="28"/>
          <w:szCs w:val="28"/>
          <w:lang w:val="ru-RU"/>
        </w:rPr>
        <w:t xml:space="preserve">• Ребёнок </w:t>
      </w:r>
      <w:r w:rsidR="00775471" w:rsidRPr="00775471">
        <w:rPr>
          <w:rFonts w:ascii="Times New Roman" w:hAnsi="Times New Roman" w:cs="Times New Roman"/>
          <w:sz w:val="28"/>
          <w:szCs w:val="28"/>
          <w:lang w:val="ru-RU"/>
        </w:rPr>
        <w:t>положительно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 xml:space="preserve"> отно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>сится к миру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>,  другим людям и самому себе, обладает чувством собственного достоинства, активно взаимодействует со сверстниками и взрослыми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 xml:space="preserve">, участвует в совместных играх. </w:t>
      </w:r>
      <w:proofErr w:type="gramStart"/>
      <w:r w:rsidR="0077547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>пособен договариваться, учитывать интересы и чувства других, сопереживать неудачам и радоваться успехам д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 xml:space="preserve">ругих; адекватно проявляет свои 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>чувства, в том числе чувство веры в себя, старается разрешать конфликты.</w:t>
      </w:r>
      <w:proofErr w:type="gramEnd"/>
    </w:p>
    <w:p w:rsidR="00215EE1" w:rsidRPr="0077547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471">
        <w:rPr>
          <w:rFonts w:ascii="Times New Roman" w:hAnsi="Times New Roman" w:cs="Times New Roman"/>
          <w:sz w:val="28"/>
          <w:szCs w:val="28"/>
          <w:lang w:val="ru-RU"/>
        </w:rPr>
        <w:t xml:space="preserve">• Ребёнок обладает 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 xml:space="preserve"> воображением, которое  реализуется в разных видах деятельности (прежде всего в игре), владеет разными формами и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 xml:space="preserve">видами игры, различает условную и реальную ситуации, </w:t>
      </w:r>
      <w:r w:rsidR="00775471">
        <w:rPr>
          <w:rFonts w:ascii="Times New Roman" w:hAnsi="Times New Roman" w:cs="Times New Roman"/>
          <w:sz w:val="28"/>
          <w:szCs w:val="28"/>
          <w:lang w:val="ru-RU"/>
        </w:rPr>
        <w:t>следует игровым  правилам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EE1" w:rsidRPr="0077547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sz w:val="28"/>
          <w:szCs w:val="28"/>
          <w:lang w:val="ru-RU"/>
        </w:rPr>
        <w:t xml:space="preserve">• Ребёнок достаточно хорошо владеет устной речью, может выражать свои мысли и желания, использует речь для выражения своих чувств. 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>Он строит речевые высказывания в ситуации общения, может выделять звуки в словах.</w:t>
      </w:r>
      <w:r w:rsidR="00361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471">
        <w:rPr>
          <w:rFonts w:ascii="Times New Roman" w:hAnsi="Times New Roman" w:cs="Times New Roman"/>
          <w:sz w:val="28"/>
          <w:szCs w:val="28"/>
          <w:lang w:val="ru-RU"/>
        </w:rPr>
        <w:t>У ребёнка складываются предпосылки грамотности.</w:t>
      </w:r>
    </w:p>
    <w:p w:rsidR="00215EE1" w:rsidRPr="003617B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sz w:val="28"/>
          <w:szCs w:val="28"/>
          <w:lang w:val="ru-RU"/>
        </w:rPr>
        <w:t>• 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215EE1" w:rsidRPr="003617B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sz w:val="28"/>
          <w:szCs w:val="28"/>
          <w:lang w:val="ru-RU"/>
        </w:rPr>
        <w:t>• Ребёнок способен к волевым усилиям, может следовать социальным нормам поведения и правилам в разных видах деят</w:t>
      </w:r>
      <w:r w:rsidR="003617B1">
        <w:rPr>
          <w:rFonts w:ascii="Times New Roman" w:hAnsi="Times New Roman" w:cs="Times New Roman"/>
          <w:sz w:val="28"/>
          <w:szCs w:val="28"/>
          <w:lang w:val="ru-RU"/>
        </w:rPr>
        <w:t>ельности, во взаимоотношениях с</w:t>
      </w:r>
      <w:r w:rsidRPr="003617B1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 сверстниками. Он может соблюдать правила безопасного поведения и личной гигиены.</w:t>
      </w:r>
    </w:p>
    <w:p w:rsidR="00215EE1" w:rsidRPr="003617B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sz w:val="28"/>
          <w:szCs w:val="28"/>
          <w:lang w:val="ru-RU"/>
        </w:rPr>
        <w:lastRenderedPageBreak/>
        <w:t>•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</w:t>
      </w:r>
    </w:p>
    <w:p w:rsidR="00215EE1" w:rsidRPr="003617B1" w:rsidRDefault="00215EE1" w:rsidP="0077547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1">
        <w:rPr>
          <w:rFonts w:ascii="Times New Roman" w:hAnsi="Times New Roman" w:cs="Times New Roman"/>
          <w:sz w:val="28"/>
          <w:szCs w:val="28"/>
          <w:lang w:val="ru-RU"/>
        </w:rPr>
        <w:t>людей. Он склонен наблюдать, экспериментировать, обладает начальными знаниями о себе,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Ребёнок склонен к принятию собственных решений, опираясь на свои знания и умения в различных видах деятельности.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b/>
          <w:sz w:val="28"/>
          <w:szCs w:val="28"/>
          <w:lang w:val="ru-RU"/>
        </w:rPr>
        <w:t>1.5.Оценка результатов освоения Рабочей программы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При реализации Рабочей программы может производит</w:t>
      </w:r>
      <w:r w:rsidR="00F0550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540B0">
        <w:rPr>
          <w:rFonts w:ascii="Times New Roman" w:hAnsi="Times New Roman" w:cs="Times New Roman"/>
          <w:sz w:val="28"/>
          <w:szCs w:val="28"/>
          <w:lang w:val="ru-RU"/>
        </w:rPr>
        <w:t>ся оценка индивидуального развития детей.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педагогической диагностики могут использоваться исключительно для решения следующих образовательных задач:</w:t>
      </w:r>
    </w:p>
    <w:p w:rsidR="00023813" w:rsidRPr="00C540B0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• Индивидуализации образования</w:t>
      </w:r>
    </w:p>
    <w:p w:rsidR="00023813" w:rsidRDefault="00023813" w:rsidP="0002381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40B0">
        <w:rPr>
          <w:rFonts w:ascii="Times New Roman" w:hAnsi="Times New Roman" w:cs="Times New Roman"/>
          <w:sz w:val="28"/>
          <w:szCs w:val="28"/>
          <w:lang w:val="ru-RU"/>
        </w:rPr>
        <w:t>• Оптимизации работы с группой детей.</w:t>
      </w:r>
    </w:p>
    <w:p w:rsidR="003617B1" w:rsidRPr="009213B3" w:rsidRDefault="00930DFB" w:rsidP="00B3009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организации мониторинга в ДОУ учитывается положение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Л.С.Выготского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ведущей роли обучения в детском развитии, поэтому он включает в себя два компонента: </w:t>
      </w:r>
      <w:r w:rsidRPr="00930DFB">
        <w:rPr>
          <w:rFonts w:ascii="Times New Roman" w:hAnsi="Times New Roman" w:cs="Times New Roman"/>
          <w:b/>
          <w:sz w:val="28"/>
          <w:szCs w:val="28"/>
          <w:lang w:val="ru-RU"/>
        </w:rPr>
        <w:t>мониторинг образовательного процесса и мониторинг детского развития (посторенние индивидуальной траектории развития ребенка)</w:t>
      </w:r>
      <w:proofErr w:type="gramStart"/>
      <w:r w:rsidRPr="00930DF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930DF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930DFB">
        <w:rPr>
          <w:rFonts w:ascii="Times New Roman" w:hAnsi="Times New Roman" w:cs="Times New Roman"/>
          <w:sz w:val="28"/>
          <w:szCs w:val="28"/>
          <w:lang w:val="ru-RU"/>
        </w:rPr>
        <w:t>ониторинг образовательного процесса осуществляется через отслеживание результатов освоения образовательной программы.</w:t>
      </w:r>
    </w:p>
    <w:p w:rsidR="003617B1" w:rsidRDefault="003617B1" w:rsidP="00B3009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0DFB" w:rsidRPr="00B30092" w:rsidRDefault="00930DFB" w:rsidP="00B3009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0DFB">
        <w:rPr>
          <w:rFonts w:ascii="Times New Roman" w:hAnsi="Times New Roman" w:cs="Times New Roman"/>
          <w:b/>
          <w:sz w:val="28"/>
          <w:szCs w:val="28"/>
          <w:lang w:val="ru-RU"/>
        </w:rPr>
        <w:t>Мониторинговый инструментарий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tbl>
      <w:tblPr>
        <w:tblStyle w:val="a7"/>
        <w:tblW w:w="0" w:type="auto"/>
        <w:tblInd w:w="108" w:type="dxa"/>
        <w:tblLook w:val="04A0"/>
      </w:tblPr>
      <w:tblGrid>
        <w:gridCol w:w="540"/>
        <w:gridCol w:w="3391"/>
        <w:gridCol w:w="5108"/>
      </w:tblGrid>
      <w:tr w:rsidR="00930DFB" w:rsidTr="00775471">
        <w:trPr>
          <w:trHeight w:val="2928"/>
        </w:trPr>
        <w:tc>
          <w:tcPr>
            <w:tcW w:w="567" w:type="dxa"/>
            <w:textDirection w:val="tbRl"/>
            <w:vAlign w:val="bottom"/>
          </w:tcPr>
          <w:p w:rsidR="00930DFB" w:rsidRPr="0075356B" w:rsidRDefault="00930DFB" w:rsidP="00B30092">
            <w:pPr>
              <w:pStyle w:val="a3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5356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Старшая группа(5 –</w:t>
            </w:r>
            <w:r w:rsidR="00B30092" w:rsidRPr="0075356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6 </w:t>
            </w:r>
            <w:r w:rsidRPr="0075356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лет)</w:t>
            </w:r>
          </w:p>
        </w:tc>
        <w:tc>
          <w:tcPr>
            <w:tcW w:w="3402" w:type="dxa"/>
          </w:tcPr>
          <w:p w:rsidR="00930DFB" w:rsidRPr="0075356B" w:rsidRDefault="00930DFB" w:rsidP="00930DFB">
            <w:pPr>
              <w:pStyle w:val="a3"/>
              <w:tabs>
                <w:tab w:val="left" w:pos="2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Веракса</w:t>
            </w:r>
            <w:proofErr w:type="spellEnd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Н.Е. Диагностика готовности ребенка к школе. Для работы с детьми 5-7 лет. </w:t>
            </w:r>
            <w:proofErr w:type="spellStart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М.:Синтез</w:t>
            </w:r>
            <w:proofErr w:type="spellEnd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, 2010, М.: «Учитель»,2011</w:t>
            </w:r>
            <w:r w:rsidR="00B30092"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</w:p>
          <w:p w:rsidR="00B30092" w:rsidRPr="0075356B" w:rsidRDefault="00B30092" w:rsidP="00B30092">
            <w:pPr>
              <w:pStyle w:val="a3"/>
              <w:tabs>
                <w:tab w:val="left" w:pos="2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Веракса</w:t>
            </w:r>
            <w:proofErr w:type="spellEnd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Н.Е. Комплексная оценка результатов освоения программы «От рождения до школы». Старшая </w:t>
            </w:r>
            <w:proofErr w:type="spellStart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группа</w:t>
            </w:r>
            <w:proofErr w:type="gramStart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.В</w:t>
            </w:r>
            <w:proofErr w:type="spellEnd"/>
            <w:proofErr w:type="gramEnd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.: «Учитель», 2012г.</w:t>
            </w:r>
          </w:p>
          <w:p w:rsidR="00B30092" w:rsidRPr="0075356B" w:rsidRDefault="0075356B" w:rsidP="00B30092">
            <w:pPr>
              <w:pStyle w:val="a3"/>
              <w:tabs>
                <w:tab w:val="left" w:pos="2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АфонькинаЮ.А.Комплексная</w:t>
            </w:r>
            <w:r w:rsidR="00B30092"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оценка</w:t>
            </w:r>
            <w:proofErr w:type="spellEnd"/>
            <w:r w:rsidR="00B30092" w:rsidRPr="007535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результатов освоения программы «От рождения до школы». Старшая группа. В.: «Учитель», 2011г.</w:t>
            </w:r>
          </w:p>
        </w:tc>
        <w:tc>
          <w:tcPr>
            <w:tcW w:w="5494" w:type="dxa"/>
          </w:tcPr>
          <w:p w:rsidR="00930DFB" w:rsidRPr="0075356B" w:rsidRDefault="00B30092" w:rsidP="00B30092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Ушакова О.С. Развитие речи детей 5-6 лет. Дидактические материалы. М.: Вентана-граф,2008г.</w:t>
            </w:r>
          </w:p>
          <w:p w:rsidR="00B30092" w:rsidRPr="0075356B" w:rsidRDefault="00B30092" w:rsidP="00B30092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Гербова</w:t>
            </w:r>
            <w:proofErr w:type="spellEnd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В.В. «Учусь говорить». Пособие для детей ст. </w:t>
            </w:r>
            <w:proofErr w:type="spellStart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дошк</w:t>
            </w:r>
            <w:proofErr w:type="spellEnd"/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. возраста по обследованию словаря, звуковой культуры речи, развития связной речи.</w:t>
            </w:r>
          </w:p>
          <w:p w:rsidR="00B30092" w:rsidRPr="0075356B" w:rsidRDefault="00B30092" w:rsidP="00B30092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М.: Просвещение, 1999г.</w:t>
            </w:r>
          </w:p>
          <w:p w:rsidR="00B30092" w:rsidRDefault="00B30092" w:rsidP="00B30092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Соловьева Е.В «Математика». Пособие по обследованию математических представлений (счет, </w:t>
            </w:r>
            <w:r w:rsidR="0075356B"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proofErr w:type="gramStart"/>
            <w:r w:rsidR="0075356B" w:rsidRPr="0075356B">
              <w:rPr>
                <w:rFonts w:ascii="Times New Roman" w:hAnsi="Times New Roman"/>
                <w:sz w:val="20"/>
                <w:szCs w:val="20"/>
                <w:lang w:val="ru-RU"/>
              </w:rPr>
              <w:t>,и</w:t>
            </w:r>
            <w:proofErr w:type="gramEnd"/>
            <w:r w:rsidR="0075356B" w:rsidRPr="0075356B">
              <w:rPr>
                <w:rFonts w:ascii="Times New Roman" w:hAnsi="Times New Roman"/>
                <w:sz w:val="20"/>
                <w:szCs w:val="20"/>
                <w:lang w:val="ru-RU"/>
              </w:rPr>
              <w:t>змерение).М.:</w:t>
            </w:r>
            <w:r w:rsidRPr="0075356B">
              <w:rPr>
                <w:rFonts w:ascii="Times New Roman" w:hAnsi="Times New Roman"/>
                <w:sz w:val="20"/>
                <w:szCs w:val="20"/>
                <w:lang w:val="ru-RU"/>
              </w:rPr>
              <w:t>«Просвещение», 1999г.</w:t>
            </w:r>
          </w:p>
          <w:p w:rsidR="0075356B" w:rsidRPr="0075356B" w:rsidRDefault="0075356B" w:rsidP="00B30092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Гатанова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Н. Тесты для  детей 5-6 лет (для определения зрительного восприятия, координации глаз и руки, памяти, мелкой моторики,  внимания,  мышления, ориентировки в пространстве, речи</w:t>
            </w:r>
            <w:proofErr w:type="gramEnd"/>
          </w:p>
        </w:tc>
      </w:tr>
    </w:tbl>
    <w:p w:rsidR="009213B3" w:rsidRDefault="009213B3" w:rsidP="000F22C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3813" w:rsidRPr="005C57B8" w:rsidRDefault="00023813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56B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601F88" w:rsidRPr="0075356B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75356B">
        <w:rPr>
          <w:rFonts w:ascii="Times New Roman" w:hAnsi="Times New Roman" w:cs="Times New Roman"/>
          <w:b/>
          <w:sz w:val="28"/>
          <w:szCs w:val="28"/>
          <w:lang w:val="ru-RU"/>
        </w:rPr>
        <w:t>.Особенности организации образовательного процесса</w:t>
      </w:r>
      <w:r w:rsidRPr="0075356B">
        <w:rPr>
          <w:rFonts w:ascii="Times New Roman" w:hAnsi="Times New Roman" w:cs="Times New Roman"/>
          <w:sz w:val="28"/>
          <w:szCs w:val="28"/>
          <w:lang w:val="ru-RU"/>
        </w:rPr>
        <w:t xml:space="preserve">. Программа состоит из двух частей: обязательной части и части, формируемой участниками образовательных отношений. В соответствии с законом Российской Федерации "Об образовании" объем обязательной части Программы составляет не менее 60% времени, необходимого для ее реализации. Соответственно, объем </w:t>
      </w:r>
      <w:r w:rsidRPr="0075356B">
        <w:rPr>
          <w:rFonts w:ascii="Times New Roman" w:hAnsi="Times New Roman" w:cs="Times New Roman"/>
          <w:sz w:val="28"/>
          <w:szCs w:val="28"/>
        </w:rPr>
        <w:t>II</w:t>
      </w:r>
      <w:r w:rsidRPr="0075356B">
        <w:rPr>
          <w:rFonts w:ascii="Times New Roman" w:hAnsi="Times New Roman" w:cs="Times New Roman"/>
          <w:sz w:val="28"/>
          <w:szCs w:val="28"/>
          <w:lang w:val="ru-RU"/>
        </w:rPr>
        <w:t xml:space="preserve">части, </w:t>
      </w:r>
      <w:proofErr w:type="gramStart"/>
      <w:r w:rsidRPr="0075356B">
        <w:rPr>
          <w:rFonts w:ascii="Times New Roman" w:hAnsi="Times New Roman" w:cs="Times New Roman"/>
          <w:sz w:val="28"/>
          <w:szCs w:val="28"/>
          <w:lang w:val="ru-RU"/>
        </w:rPr>
        <w:t>формируемой</w:t>
      </w:r>
      <w:proofErr w:type="gramEnd"/>
      <w:r w:rsidRPr="0075356B">
        <w:rPr>
          <w:rFonts w:ascii="Times New Roman" w:hAnsi="Times New Roman" w:cs="Times New Roman"/>
          <w:sz w:val="28"/>
          <w:szCs w:val="28"/>
          <w:lang w:val="ru-RU"/>
        </w:rPr>
        <w:t xml:space="preserve">  участниками образовательного процесса составляет не более 40% от общего объема</w:t>
      </w:r>
      <w:r w:rsidRPr="005C57B8">
        <w:rPr>
          <w:rFonts w:ascii="Times New Roman" w:hAnsi="Times New Roman" w:cs="Times New Roman"/>
          <w:sz w:val="28"/>
          <w:szCs w:val="28"/>
          <w:lang w:val="ru-RU"/>
        </w:rPr>
        <w:t>Программы.   Образовательный процесс ведётся на русском языке.</w:t>
      </w:r>
    </w:p>
    <w:p w:rsidR="00023813" w:rsidRPr="005C57B8" w:rsidRDefault="00023813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Вариативная часть </w:t>
      </w:r>
      <w:r w:rsidRPr="005C57B8">
        <w:rPr>
          <w:rFonts w:ascii="Times New Roman" w:hAnsi="Times New Roman" w:cs="Times New Roman"/>
          <w:sz w:val="28"/>
          <w:szCs w:val="28"/>
          <w:lang w:val="ru-RU"/>
        </w:rPr>
        <w:t>основной образовательной программы реализуется через: непосредственно</w:t>
      </w:r>
      <w:r w:rsidR="00DC0E24" w:rsidRPr="005C57B8">
        <w:rPr>
          <w:rFonts w:ascii="Times New Roman" w:hAnsi="Times New Roman" w:cs="Times New Roman"/>
          <w:sz w:val="28"/>
          <w:szCs w:val="28"/>
          <w:lang w:val="ru-RU"/>
        </w:rPr>
        <w:t xml:space="preserve"> - образовательную деятельность,</w:t>
      </w:r>
    </w:p>
    <w:p w:rsidR="0075356B" w:rsidRPr="005C57B8" w:rsidRDefault="00023813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>проектную деятельность</w:t>
      </w:r>
      <w:r w:rsidR="00DC0E24" w:rsidRPr="005C57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C57B8">
        <w:rPr>
          <w:rFonts w:ascii="Times New Roman" w:hAnsi="Times New Roman" w:cs="Times New Roman"/>
          <w:sz w:val="28"/>
          <w:szCs w:val="28"/>
          <w:lang w:val="ru-RU"/>
        </w:rPr>
        <w:t>кружковую работу</w:t>
      </w:r>
      <w:r w:rsidR="0075356B" w:rsidRPr="005C57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образовательного процесса. Программа состоит из двух частей: обязательной части и части, формируемой участниками образовательных отношений. В соответствии с законом Российской Федерации "Об образовании" объем обязательной части Программы составляет не менее 60% времени, необходимого для ее реализации. Соответственно, объем </w:t>
      </w:r>
      <w:proofErr w:type="gramStart"/>
      <w:r w:rsidRPr="0075356B"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Pr="005C57B8">
        <w:rPr>
          <w:rFonts w:ascii="Times New Roman" w:hAnsi="Times New Roman" w:cs="Times New Roman"/>
          <w:sz w:val="28"/>
          <w:szCs w:val="28"/>
          <w:lang w:val="ru-RU"/>
        </w:rPr>
        <w:t>части, формируемой  участниками образовательного процесса составляет не более 40% от общего объема Программы.   Образовательный процесс ведётся на русском языке.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>Вариативная часть основной образовательной программы составляет 40% от обязательной части и реализуется через: непосредственно - образовательную деятельность;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>проектную деятельность;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>кружковую работу.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>Вариативная  часть,  формируемая участниками образовательного процесса, реализуется через рабочие программы педагогов ДОУ: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57B8">
        <w:rPr>
          <w:rFonts w:ascii="Times New Roman" w:hAnsi="Times New Roman" w:cs="Times New Roman"/>
          <w:sz w:val="28"/>
          <w:szCs w:val="28"/>
          <w:lang w:val="ru-RU"/>
        </w:rPr>
        <w:t>ПрограммаДОУ</w:t>
      </w:r>
      <w:proofErr w:type="spellEnd"/>
      <w:proofErr w:type="gramStart"/>
      <w:r w:rsidRPr="005C57B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C57B8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proofErr w:type="gramEnd"/>
      <w:r w:rsidRPr="005C57B8">
        <w:rPr>
          <w:rFonts w:ascii="Times New Roman" w:hAnsi="Times New Roman" w:cs="Times New Roman"/>
          <w:b/>
          <w:sz w:val="28"/>
          <w:szCs w:val="28"/>
          <w:lang w:val="ru-RU"/>
        </w:rPr>
        <w:t>очу быть здоровым</w:t>
      </w:r>
      <w:r w:rsidRPr="005C57B8">
        <w:rPr>
          <w:rFonts w:ascii="Times New Roman" w:hAnsi="Times New Roman" w:cs="Times New Roman"/>
          <w:sz w:val="28"/>
          <w:szCs w:val="28"/>
          <w:lang w:val="ru-RU"/>
        </w:rPr>
        <w:t xml:space="preserve">» с использованием </w:t>
      </w:r>
      <w:proofErr w:type="spellStart"/>
      <w:r w:rsidRPr="005C57B8">
        <w:rPr>
          <w:rFonts w:ascii="Times New Roman" w:hAnsi="Times New Roman" w:cs="Times New Roman"/>
          <w:sz w:val="28"/>
          <w:szCs w:val="28"/>
          <w:lang w:val="ru-RU"/>
        </w:rPr>
        <w:t>здоровьесберегающих</w:t>
      </w:r>
      <w:proofErr w:type="spellEnd"/>
      <w:r w:rsidRPr="005C57B8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технологий;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ДОУ по краеведению </w:t>
      </w:r>
      <w:r w:rsidRPr="005C57B8">
        <w:rPr>
          <w:rFonts w:ascii="Times New Roman" w:hAnsi="Times New Roman" w:cs="Times New Roman"/>
          <w:b/>
          <w:sz w:val="28"/>
          <w:szCs w:val="28"/>
          <w:lang w:val="ru-RU"/>
        </w:rPr>
        <w:t>«Родной свой край, люби и знай</w:t>
      </w:r>
      <w:r w:rsidRPr="005C57B8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>Программа «</w:t>
      </w:r>
      <w:r w:rsidRPr="005C57B8">
        <w:rPr>
          <w:rFonts w:ascii="Times New Roman" w:hAnsi="Times New Roman" w:cs="Times New Roman"/>
          <w:b/>
          <w:sz w:val="28"/>
          <w:szCs w:val="28"/>
          <w:lang w:val="ru-RU"/>
        </w:rPr>
        <w:t>Азбука дорожного движения</w:t>
      </w:r>
      <w:r w:rsidRPr="005C57B8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75356B" w:rsidRPr="005C57B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sz w:val="28"/>
          <w:szCs w:val="28"/>
          <w:lang w:val="ru-RU"/>
        </w:rPr>
        <w:t>Программа коррекционн</w:t>
      </w:r>
      <w:proofErr w:type="gramStart"/>
      <w:r w:rsidRPr="005C57B8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5C57B8">
        <w:rPr>
          <w:rFonts w:ascii="Times New Roman" w:hAnsi="Times New Roman" w:cs="Times New Roman"/>
          <w:sz w:val="28"/>
          <w:szCs w:val="28"/>
          <w:lang w:val="ru-RU"/>
        </w:rPr>
        <w:t xml:space="preserve"> развивающей работы педагога- психолога        «</w:t>
      </w:r>
      <w:r w:rsidRPr="005C57B8">
        <w:rPr>
          <w:rFonts w:ascii="Times New Roman" w:hAnsi="Times New Roman" w:cs="Times New Roman"/>
          <w:b/>
          <w:sz w:val="28"/>
          <w:szCs w:val="28"/>
          <w:lang w:val="ru-RU"/>
        </w:rPr>
        <w:t>Большой мир маленького ребенка</w:t>
      </w:r>
      <w:r w:rsidRPr="005C57B8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023813" w:rsidRPr="000F22C8" w:rsidRDefault="0075356B" w:rsidP="000F22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2C8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в условиях </w:t>
      </w:r>
      <w:proofErr w:type="spellStart"/>
      <w:r w:rsidRPr="000F22C8">
        <w:rPr>
          <w:rFonts w:ascii="Times New Roman" w:hAnsi="Times New Roman" w:cs="Times New Roman"/>
          <w:sz w:val="28"/>
          <w:szCs w:val="28"/>
          <w:lang w:val="ru-RU"/>
        </w:rPr>
        <w:t>логопунка</w:t>
      </w:r>
      <w:proofErr w:type="spellEnd"/>
      <w:r w:rsidRPr="000F22C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0F22C8">
        <w:rPr>
          <w:rFonts w:ascii="Times New Roman" w:hAnsi="Times New Roman" w:cs="Times New Roman"/>
          <w:b/>
          <w:sz w:val="28"/>
          <w:szCs w:val="28"/>
          <w:lang w:val="ru-RU"/>
        </w:rPr>
        <w:t>Буду говорить красиво</w:t>
      </w:r>
      <w:r w:rsidRPr="000F22C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05503" w:rsidRDefault="00F05503" w:rsidP="005C5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312" w:rsidRPr="0055289A" w:rsidRDefault="00A6329C" w:rsidP="005C5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89A">
        <w:rPr>
          <w:rFonts w:ascii="Times New Roman" w:hAnsi="Times New Roman" w:cs="Times New Roman"/>
          <w:b/>
          <w:sz w:val="28"/>
          <w:szCs w:val="28"/>
        </w:rPr>
        <w:t>2.Содержательный раздел</w:t>
      </w:r>
      <w:r w:rsidRPr="0055289A">
        <w:rPr>
          <w:rFonts w:ascii="Times New Roman" w:hAnsi="Times New Roman" w:cs="Times New Roman"/>
          <w:sz w:val="28"/>
          <w:szCs w:val="28"/>
        </w:rPr>
        <w:t>.</w:t>
      </w:r>
    </w:p>
    <w:p w:rsidR="005C5312" w:rsidRPr="0055289A" w:rsidRDefault="005C5312" w:rsidP="00AC4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5289A">
        <w:rPr>
          <w:rFonts w:ascii="Times New Roman" w:hAnsi="Times New Roman" w:cs="Times New Roman"/>
          <w:b/>
          <w:bCs/>
          <w:iCs/>
          <w:sz w:val="28"/>
          <w:szCs w:val="28"/>
        </w:rPr>
        <w:t>2.1. Образовательная деятельность</w:t>
      </w:r>
      <w:r w:rsidR="009D2A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5289A">
        <w:rPr>
          <w:rFonts w:ascii="Times New Roman" w:hAnsi="Times New Roman" w:cs="Times New Roman"/>
          <w:b/>
          <w:bCs/>
          <w:iCs/>
          <w:sz w:val="28"/>
          <w:szCs w:val="28"/>
        </w:rPr>
        <w:t>в соответствии с направлениями развития</w:t>
      </w:r>
    </w:p>
    <w:p w:rsidR="00A6329C" w:rsidRPr="0055289A" w:rsidRDefault="005C5312" w:rsidP="009D2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9A">
        <w:rPr>
          <w:rFonts w:ascii="Times New Roman" w:hAnsi="Times New Roman" w:cs="Times New Roman"/>
          <w:sz w:val="28"/>
          <w:szCs w:val="28"/>
        </w:rPr>
        <w:t>Рабочая программа строится с учетом принципа интеграции, что</w:t>
      </w:r>
      <w:r w:rsidR="009D2A47">
        <w:rPr>
          <w:rFonts w:ascii="Times New Roman" w:hAnsi="Times New Roman" w:cs="Times New Roman"/>
          <w:sz w:val="28"/>
          <w:szCs w:val="28"/>
        </w:rPr>
        <w:t xml:space="preserve"> </w:t>
      </w:r>
      <w:r w:rsidRPr="0055289A">
        <w:rPr>
          <w:rFonts w:ascii="Times New Roman" w:hAnsi="Times New Roman" w:cs="Times New Roman"/>
          <w:sz w:val="28"/>
          <w:szCs w:val="28"/>
        </w:rPr>
        <w:t>позволяе</w:t>
      </w:r>
      <w:r w:rsidR="00AC4377" w:rsidRPr="0055289A">
        <w:rPr>
          <w:rFonts w:ascii="Times New Roman" w:hAnsi="Times New Roman" w:cs="Times New Roman"/>
          <w:sz w:val="28"/>
          <w:szCs w:val="28"/>
        </w:rPr>
        <w:t>т гармонизировать воспитательно-</w:t>
      </w:r>
      <w:r w:rsidRPr="0055289A">
        <w:rPr>
          <w:rFonts w:ascii="Times New Roman" w:hAnsi="Times New Roman" w:cs="Times New Roman"/>
          <w:sz w:val="28"/>
          <w:szCs w:val="28"/>
        </w:rPr>
        <w:t>образовательный процесс и гибко</w:t>
      </w:r>
      <w:r w:rsidR="009D2A47">
        <w:rPr>
          <w:rFonts w:ascii="Times New Roman" w:hAnsi="Times New Roman" w:cs="Times New Roman"/>
          <w:sz w:val="28"/>
          <w:szCs w:val="28"/>
        </w:rPr>
        <w:t xml:space="preserve"> е</w:t>
      </w:r>
      <w:r w:rsidRPr="0055289A">
        <w:rPr>
          <w:rFonts w:ascii="Times New Roman" w:hAnsi="Times New Roman" w:cs="Times New Roman"/>
          <w:sz w:val="28"/>
          <w:szCs w:val="28"/>
        </w:rPr>
        <w:t>го планировать в соответствии с возрастными возможностями и</w:t>
      </w:r>
      <w:r w:rsidR="009D2A47">
        <w:rPr>
          <w:rFonts w:ascii="Times New Roman" w:hAnsi="Times New Roman" w:cs="Times New Roman"/>
          <w:sz w:val="28"/>
          <w:szCs w:val="28"/>
        </w:rPr>
        <w:t xml:space="preserve"> </w:t>
      </w:r>
      <w:r w:rsidRPr="0055289A">
        <w:rPr>
          <w:rFonts w:ascii="Times New Roman" w:hAnsi="Times New Roman" w:cs="Times New Roman"/>
          <w:sz w:val="28"/>
          <w:szCs w:val="28"/>
        </w:rPr>
        <w:t>особенност</w:t>
      </w:r>
      <w:r w:rsidR="009D2A47">
        <w:rPr>
          <w:rFonts w:ascii="Times New Roman" w:hAnsi="Times New Roman" w:cs="Times New Roman"/>
          <w:sz w:val="28"/>
          <w:szCs w:val="28"/>
        </w:rPr>
        <w:t xml:space="preserve">ями воспитанников, спецификой и </w:t>
      </w:r>
      <w:r w:rsidRPr="0055289A">
        <w:rPr>
          <w:rFonts w:ascii="Times New Roman" w:hAnsi="Times New Roman" w:cs="Times New Roman"/>
          <w:sz w:val="28"/>
          <w:szCs w:val="28"/>
        </w:rPr>
        <w:t>возможностями</w:t>
      </w:r>
      <w:r w:rsidR="009D2A47">
        <w:rPr>
          <w:rFonts w:ascii="Times New Roman" w:hAnsi="Times New Roman" w:cs="Times New Roman"/>
          <w:sz w:val="28"/>
          <w:szCs w:val="28"/>
        </w:rPr>
        <w:t xml:space="preserve"> </w:t>
      </w:r>
      <w:r w:rsidRPr="0055289A">
        <w:rPr>
          <w:rFonts w:ascii="Times New Roman" w:hAnsi="Times New Roman" w:cs="Times New Roman"/>
          <w:sz w:val="28"/>
          <w:szCs w:val="28"/>
        </w:rPr>
        <w:t>образовательных областей; основывается на комплексно-тематическо</w:t>
      </w:r>
      <w:r w:rsidR="00AC4377" w:rsidRPr="0055289A">
        <w:rPr>
          <w:rFonts w:ascii="Times New Roman" w:hAnsi="Times New Roman" w:cs="Times New Roman"/>
          <w:sz w:val="28"/>
          <w:szCs w:val="28"/>
        </w:rPr>
        <w:t xml:space="preserve">м </w:t>
      </w:r>
      <w:r w:rsidRPr="0055289A">
        <w:rPr>
          <w:rFonts w:ascii="Times New Roman" w:hAnsi="Times New Roman" w:cs="Times New Roman"/>
          <w:sz w:val="28"/>
          <w:szCs w:val="28"/>
        </w:rPr>
        <w:t>принципе построения образовательного процесса; предполагает построениеобразовательного процесса на адекватных возрасту формах работы с детьми.</w:t>
      </w:r>
    </w:p>
    <w:p w:rsidR="002744FD" w:rsidRPr="0055289A" w:rsidRDefault="002744FD" w:rsidP="009D2A4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Рабочая программа построена с учётом использования следующих образовательных областей:</w:t>
      </w:r>
    </w:p>
    <w:p w:rsidR="002744FD" w:rsidRPr="0055289A" w:rsidRDefault="002744FD" w:rsidP="00AC437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• Социально - коммуникативное развитие</w:t>
      </w:r>
    </w:p>
    <w:p w:rsidR="002744FD" w:rsidRPr="0055289A" w:rsidRDefault="002744FD" w:rsidP="00AC437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• Познавательное развитие</w:t>
      </w:r>
    </w:p>
    <w:p w:rsidR="002744FD" w:rsidRPr="0055289A" w:rsidRDefault="002744FD" w:rsidP="00AC437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• Речевое развитие</w:t>
      </w:r>
    </w:p>
    <w:p w:rsidR="002744FD" w:rsidRPr="0055289A" w:rsidRDefault="002744FD" w:rsidP="00AC437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• Художественно - эстетическое развитие</w:t>
      </w:r>
    </w:p>
    <w:p w:rsidR="002744FD" w:rsidRPr="0055289A" w:rsidRDefault="002744FD" w:rsidP="00AC437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• Физическое развитие</w:t>
      </w:r>
    </w:p>
    <w:p w:rsidR="00B41572" w:rsidRDefault="00B41572" w:rsidP="00AC437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572" w:rsidRDefault="00B41572" w:rsidP="00AC437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2A47" w:rsidRDefault="00DC0E24" w:rsidP="00AC437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2.2</w:t>
      </w:r>
      <w:r w:rsidR="009D2A47">
        <w:rPr>
          <w:rFonts w:ascii="Times New Roman" w:hAnsi="Times New Roman" w:cs="Times New Roman"/>
          <w:b/>
          <w:sz w:val="28"/>
          <w:szCs w:val="28"/>
          <w:lang w:val="ru-RU"/>
        </w:rPr>
        <w:t>.Блочно</w:t>
      </w:r>
      <w:r w:rsidR="002744FD" w:rsidRPr="005528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тематическое </w:t>
      </w:r>
      <w:r w:rsidR="009D2A47">
        <w:rPr>
          <w:rFonts w:ascii="Times New Roman" w:hAnsi="Times New Roman" w:cs="Times New Roman"/>
          <w:b/>
          <w:sz w:val="28"/>
          <w:szCs w:val="28"/>
          <w:lang w:val="ru-RU"/>
        </w:rPr>
        <w:t>планирование старшей группы</w:t>
      </w:r>
    </w:p>
    <w:p w:rsidR="002744FD" w:rsidRPr="0055289A" w:rsidRDefault="009D2A47" w:rsidP="00AC437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1 </w:t>
      </w:r>
      <w:r w:rsidR="002744FD" w:rsidRPr="0055289A">
        <w:rPr>
          <w:rFonts w:ascii="Times New Roman" w:hAnsi="Times New Roman" w:cs="Times New Roman"/>
          <w:b/>
          <w:sz w:val="28"/>
          <w:szCs w:val="28"/>
          <w:lang w:val="ru-RU"/>
        </w:rPr>
        <w:t>полугодие</w:t>
      </w:r>
    </w:p>
    <w:tbl>
      <w:tblPr>
        <w:tblStyle w:val="a7"/>
        <w:tblW w:w="9747" w:type="dxa"/>
        <w:tblLayout w:type="fixed"/>
        <w:tblLook w:val="04A0"/>
      </w:tblPr>
      <w:tblGrid>
        <w:gridCol w:w="1101"/>
        <w:gridCol w:w="2268"/>
        <w:gridCol w:w="1461"/>
        <w:gridCol w:w="2224"/>
        <w:gridCol w:w="2693"/>
      </w:tblGrid>
      <w:tr w:rsidR="00C72930" w:rsidRPr="0055289A" w:rsidTr="0055289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C4377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месяц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C4377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сентябрь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C4377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C4377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C4377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декабрь</w:t>
            </w:r>
            <w:proofErr w:type="spellEnd"/>
          </w:p>
        </w:tc>
      </w:tr>
      <w:tr w:rsidR="00C72930" w:rsidRPr="0055289A" w:rsidTr="0055289A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C72930" w:rsidP="00C72930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289A">
              <w:rPr>
                <w:rFonts w:ascii="Times New Roman" w:hAnsi="Times New Roman"/>
                <w:sz w:val="22"/>
                <w:szCs w:val="22"/>
                <w:lang w:val="ru-RU"/>
              </w:rPr>
              <w:t>1-2</w:t>
            </w:r>
          </w:p>
          <w:p w:rsidR="00C72930" w:rsidRPr="0055289A" w:rsidRDefault="00C72930" w:rsidP="00C72930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289A">
              <w:rPr>
                <w:rFonts w:ascii="Times New Roman" w:hAnsi="Times New Roman"/>
                <w:sz w:val="22"/>
                <w:szCs w:val="22"/>
                <w:lang w:val="ru-RU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289A">
              <w:rPr>
                <w:rFonts w:ascii="Times New Roman" w:hAnsi="Times New Roman"/>
                <w:sz w:val="22"/>
                <w:szCs w:val="22"/>
                <w:lang w:val="ru-RU"/>
              </w:rPr>
              <w:t>«Мой  город. Правила дорожного движения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55289A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Моя</w:t>
            </w:r>
            <w:proofErr w:type="spellEnd"/>
            <w:r w:rsidR="003617B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семья</w:t>
            </w:r>
            <w:proofErr w:type="spellEnd"/>
            <w:r w:rsidRPr="0055289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55289A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Животный</w:t>
            </w:r>
            <w:proofErr w:type="spellEnd"/>
            <w:r w:rsidR="003617B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мир</w:t>
            </w:r>
            <w:proofErr w:type="spellEnd"/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Зима</w:t>
            </w:r>
            <w:proofErr w:type="spellEnd"/>
            <w:r w:rsidRPr="0055289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55289A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Родная</w:t>
            </w:r>
            <w:proofErr w:type="spellEnd"/>
            <w:r w:rsidR="003617B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страна</w:t>
            </w:r>
            <w:proofErr w:type="spellEnd"/>
            <w:r w:rsidRPr="0055289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72930" w:rsidRPr="0055289A" w:rsidTr="0055289A">
        <w:trPr>
          <w:trHeight w:val="7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55289A">
              <w:rPr>
                <w:rFonts w:ascii="Times New Roman" w:hAnsi="Times New Roman"/>
                <w:sz w:val="22"/>
                <w:szCs w:val="22"/>
              </w:rPr>
              <w:t xml:space="preserve">3-4 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неделя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Осень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7B1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289A">
              <w:rPr>
                <w:rFonts w:ascii="Times New Roman" w:hAnsi="Times New Roman"/>
                <w:sz w:val="22"/>
                <w:szCs w:val="22"/>
              </w:rPr>
              <w:t xml:space="preserve">«Я 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вырасту</w:t>
            </w:r>
            <w:proofErr w:type="spellEnd"/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здоровым</w:t>
            </w:r>
            <w:proofErr w:type="spellEnd"/>
            <w:r w:rsidRPr="0055289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7B1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289A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Человек</w:t>
            </w:r>
            <w:proofErr w:type="spellEnd"/>
            <w:r w:rsidRPr="0055289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Здоровье</w:t>
            </w:r>
            <w:proofErr w:type="spellEnd"/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5289A">
              <w:rPr>
                <w:rFonts w:ascii="Times New Roman" w:hAnsi="Times New Roman"/>
                <w:sz w:val="22"/>
                <w:szCs w:val="22"/>
              </w:rPr>
              <w:t>человека</w:t>
            </w:r>
            <w:proofErr w:type="spellEnd"/>
            <w:proofErr w:type="gramEnd"/>
            <w:r w:rsidRPr="0055289A">
              <w:rPr>
                <w:rFonts w:ascii="Times New Roman" w:hAnsi="Times New Roman"/>
                <w:sz w:val="22"/>
                <w:szCs w:val="22"/>
              </w:rPr>
              <w:t>».</w:t>
            </w:r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55289A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Зима</w:t>
            </w:r>
            <w:proofErr w:type="spellEnd"/>
            <w:r w:rsidRPr="0055289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3617B1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55289A">
              <w:rPr>
                <w:rFonts w:ascii="Times New Roman" w:hAnsi="Times New Roman"/>
                <w:sz w:val="22"/>
                <w:szCs w:val="22"/>
              </w:rPr>
              <w:t>Здоровье</w:t>
            </w:r>
            <w:proofErr w:type="spellEnd"/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5289A">
              <w:rPr>
                <w:rFonts w:ascii="Times New Roman" w:hAnsi="Times New Roman"/>
                <w:sz w:val="22"/>
                <w:szCs w:val="22"/>
              </w:rPr>
              <w:t>человека</w:t>
            </w:r>
            <w:proofErr w:type="spellEnd"/>
            <w:proofErr w:type="gramEnd"/>
            <w:r w:rsidRPr="0055289A">
              <w:rPr>
                <w:rFonts w:ascii="Times New Roman" w:hAnsi="Times New Roman"/>
                <w:sz w:val="22"/>
                <w:szCs w:val="22"/>
              </w:rPr>
              <w:t>».</w:t>
            </w:r>
          </w:p>
          <w:p w:rsidR="002744FD" w:rsidRPr="0055289A" w:rsidRDefault="002744FD" w:rsidP="00A6329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744FD" w:rsidRPr="0055289A" w:rsidRDefault="009D2A47" w:rsidP="00A6329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Блоч</w:t>
      </w:r>
      <w:r w:rsidR="002744FD" w:rsidRPr="005528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 - тематическое планирование старшей группы на 2 полугодие </w:t>
      </w: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993"/>
        <w:gridCol w:w="1843"/>
        <w:gridCol w:w="1559"/>
        <w:gridCol w:w="2126"/>
        <w:gridCol w:w="1985"/>
        <w:gridCol w:w="1275"/>
      </w:tblGrid>
      <w:tr w:rsidR="00C72930" w:rsidRPr="0055289A" w:rsidTr="0055289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месяц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январь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март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апрель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май</w:t>
            </w:r>
            <w:proofErr w:type="spellEnd"/>
          </w:p>
        </w:tc>
      </w:tr>
      <w:tr w:rsidR="00C72930" w:rsidRPr="0055289A" w:rsidTr="0055289A">
        <w:trPr>
          <w:trHeight w:val="9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2B5" w:rsidRDefault="00C72930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</w:rPr>
              <w:t>1</w:t>
            </w:r>
            <w:r w:rsidR="004322B5">
              <w:rPr>
                <w:rFonts w:ascii="Times New Roman" w:hAnsi="Times New Roman"/>
              </w:rPr>
              <w:t>–</w:t>
            </w:r>
            <w:r w:rsidR="004322B5">
              <w:rPr>
                <w:rFonts w:ascii="Times New Roman" w:hAnsi="Times New Roman"/>
                <w:lang w:val="ru-RU"/>
              </w:rPr>
              <w:t>2</w:t>
            </w:r>
          </w:p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неделя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4FD" w:rsidRPr="0055289A" w:rsidRDefault="00DC0E24" w:rsidP="00C72930">
            <w:pPr>
              <w:rPr>
                <w:rFonts w:ascii="Times New Roman" w:hAnsi="Times New Roman"/>
                <w:i/>
                <w:lang w:val="ru-RU"/>
              </w:rPr>
            </w:pPr>
            <w:r w:rsidRPr="0055289A">
              <w:rPr>
                <w:rFonts w:ascii="Times New Roman" w:hAnsi="Times New Roman"/>
                <w:i/>
                <w:lang w:val="ru-RU"/>
              </w:rPr>
              <w:t>каникулы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r w:rsidRPr="0055289A">
              <w:rPr>
                <w:rFonts w:ascii="Times New Roman" w:hAnsi="Times New Roman"/>
              </w:rPr>
              <w:t>«</w:t>
            </w:r>
            <w:proofErr w:type="spellStart"/>
            <w:r w:rsidRPr="0055289A">
              <w:rPr>
                <w:rFonts w:ascii="Times New Roman" w:hAnsi="Times New Roman"/>
              </w:rPr>
              <w:t>Одежда</w:t>
            </w:r>
            <w:proofErr w:type="spellEnd"/>
            <w:r w:rsidRPr="0055289A">
              <w:rPr>
                <w:rFonts w:ascii="Times New Roman" w:hAnsi="Times New Roman"/>
              </w:rPr>
              <w:t xml:space="preserve">» </w:t>
            </w:r>
          </w:p>
          <w:p w:rsidR="002744FD" w:rsidRPr="0055289A" w:rsidRDefault="002744FD" w:rsidP="00C7293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>Мамин праздник</w:t>
            </w:r>
            <w:r w:rsidR="00DC0E24" w:rsidRPr="0055289A">
              <w:rPr>
                <w:rFonts w:ascii="Times New Roman" w:hAnsi="Times New Roman"/>
                <w:lang w:val="ru-RU"/>
              </w:rPr>
              <w:t>.</w:t>
            </w:r>
            <w:r w:rsidRPr="0055289A">
              <w:rPr>
                <w:rFonts w:ascii="Times New Roman" w:hAnsi="Times New Roman"/>
                <w:lang w:val="ru-RU"/>
              </w:rPr>
              <w:t xml:space="preserve"> Труд женщин</w:t>
            </w:r>
            <w:r w:rsidR="00DC0E24" w:rsidRPr="0055289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>Космос. Открытия. Изобретения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312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 xml:space="preserve">Весна и </w:t>
            </w:r>
          </w:p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>все ей радо</w:t>
            </w:r>
          </w:p>
        </w:tc>
      </w:tr>
      <w:tr w:rsidR="00C72930" w:rsidRPr="0055289A" w:rsidTr="0055289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>3-4 неделя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4FD" w:rsidRPr="0055289A" w:rsidRDefault="00DC0E24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 xml:space="preserve">Истории </w:t>
            </w:r>
            <w:r w:rsidR="002744FD" w:rsidRPr="0055289A">
              <w:rPr>
                <w:rFonts w:ascii="Times New Roman" w:hAnsi="Times New Roman"/>
                <w:lang w:val="ru-RU"/>
              </w:rPr>
              <w:t xml:space="preserve"> игрушек</w:t>
            </w:r>
          </w:p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>Защитники Отечества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>Транспорт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  <w:lang w:val="ru-RU"/>
              </w:rPr>
            </w:pPr>
            <w:r w:rsidRPr="0055289A">
              <w:rPr>
                <w:rFonts w:ascii="Times New Roman" w:hAnsi="Times New Roman"/>
                <w:lang w:val="ru-RU"/>
              </w:rPr>
              <w:t>Мои друзья. Взаимоотношения между людьми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FD" w:rsidRPr="0055289A" w:rsidRDefault="002744FD" w:rsidP="00C72930">
            <w:pPr>
              <w:rPr>
                <w:rFonts w:ascii="Times New Roman" w:hAnsi="Times New Roman"/>
              </w:rPr>
            </w:pPr>
            <w:proofErr w:type="spellStart"/>
            <w:r w:rsidRPr="0055289A">
              <w:rPr>
                <w:rFonts w:ascii="Times New Roman" w:hAnsi="Times New Roman"/>
              </w:rPr>
              <w:t>Права</w:t>
            </w:r>
            <w:proofErr w:type="spellEnd"/>
            <w:r w:rsidR="003617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5289A">
              <w:rPr>
                <w:rFonts w:ascii="Times New Roman" w:hAnsi="Times New Roman"/>
              </w:rPr>
              <w:t>ребенка</w:t>
            </w:r>
            <w:proofErr w:type="spellEnd"/>
          </w:p>
        </w:tc>
      </w:tr>
    </w:tbl>
    <w:p w:rsidR="00C72930" w:rsidRPr="0055289A" w:rsidRDefault="002744FD" w:rsidP="00C7293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b/>
          <w:sz w:val="28"/>
          <w:szCs w:val="28"/>
          <w:lang w:val="ru-RU"/>
        </w:rPr>
        <w:t>Образ</w:t>
      </w:r>
      <w:r w:rsidR="00C72930" w:rsidRPr="0055289A">
        <w:rPr>
          <w:rFonts w:ascii="Times New Roman" w:hAnsi="Times New Roman" w:cs="Times New Roman"/>
          <w:b/>
          <w:sz w:val="28"/>
          <w:szCs w:val="28"/>
          <w:lang w:val="ru-RU"/>
        </w:rPr>
        <w:t>овательная область «Социально-коммуникативное развитие</w:t>
      </w:r>
      <w:r w:rsidRPr="0055289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744FD" w:rsidRPr="0055289A" w:rsidRDefault="002744FD" w:rsidP="00AC4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55289A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55289A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 отношения и чувства принадлежности к своей семье и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в социуме, в природе.</w:t>
      </w:r>
    </w:p>
    <w:p w:rsidR="002744FD" w:rsidRPr="0055289A" w:rsidRDefault="002744FD" w:rsidP="00AC4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Основные цели и задачи:</w:t>
      </w:r>
    </w:p>
    <w:p w:rsidR="002744FD" w:rsidRPr="009D2A47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1. Социализация, развитие общения, нравственное воспитание.</w:t>
      </w:r>
    </w:p>
    <w:p w:rsidR="002744FD" w:rsidRPr="009D2A47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2. Формирование гендерной и семейной принадлежности.</w:t>
      </w:r>
    </w:p>
    <w:p w:rsidR="002744FD" w:rsidRPr="009D2A47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3. Самообслуживание, самостоятельность, трудовое воспитание.</w:t>
      </w:r>
    </w:p>
    <w:p w:rsidR="002744FD" w:rsidRPr="0055289A" w:rsidRDefault="002744FD" w:rsidP="00AC4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4. Формирование основ безопасности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44FD" w:rsidRPr="0055289A" w:rsidRDefault="002744FD" w:rsidP="00AC4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Образовательная область «Познавательное развитие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744FD" w:rsidRPr="0055289A" w:rsidRDefault="002744FD" w:rsidP="00AC4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Предполагает развитие интересов детей, любознательности и познавательноймотивации; формирование познавательных действий, становление сознания</w:t>
      </w:r>
      <w:proofErr w:type="gramStart"/>
      <w:r w:rsidRPr="0055289A">
        <w:rPr>
          <w:rFonts w:ascii="Times New Roman" w:hAnsi="Times New Roman" w:cs="Times New Roman"/>
          <w:sz w:val="28"/>
          <w:szCs w:val="28"/>
          <w:lang w:val="ru-RU"/>
        </w:rPr>
        <w:t>;р</w:t>
      </w:r>
      <w:proofErr w:type="gramEnd"/>
      <w:r w:rsidRPr="0055289A">
        <w:rPr>
          <w:rFonts w:ascii="Times New Roman" w:hAnsi="Times New Roman" w:cs="Times New Roman"/>
          <w:sz w:val="28"/>
          <w:szCs w:val="28"/>
          <w:lang w:val="ru-RU"/>
        </w:rPr>
        <w:t>азвитие воображения и творческой активности; формирование первичныхпредставлений о себе, д</w:t>
      </w:r>
      <w:r w:rsidR="00F05503">
        <w:rPr>
          <w:rFonts w:ascii="Times New Roman" w:hAnsi="Times New Roman" w:cs="Times New Roman"/>
          <w:sz w:val="28"/>
          <w:szCs w:val="28"/>
          <w:lang w:val="ru-RU"/>
        </w:rPr>
        <w:t>ругих людях, объектах окружающе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>го мира, о свойствах иотношениях объектов окружающего мира (форме, цвете, размере, материале</w:t>
      </w:r>
      <w:proofErr w:type="gramStart"/>
      <w:r w:rsidRPr="0055289A">
        <w:rPr>
          <w:rFonts w:ascii="Times New Roman" w:hAnsi="Times New Roman" w:cs="Times New Roman"/>
          <w:sz w:val="28"/>
          <w:szCs w:val="28"/>
          <w:lang w:val="ru-RU"/>
        </w:rPr>
        <w:t>,з</w:t>
      </w:r>
      <w:proofErr w:type="gramEnd"/>
      <w:r w:rsidRPr="0055289A">
        <w:rPr>
          <w:rFonts w:ascii="Times New Roman" w:hAnsi="Times New Roman" w:cs="Times New Roman"/>
          <w:sz w:val="28"/>
          <w:szCs w:val="28"/>
          <w:lang w:val="ru-RU"/>
        </w:rPr>
        <w:t>вучании, ритме, темпе, количестве, числе, части и целом, пространстве и времени,движении и покое, причинах и следствии и др.), о малой родине и Отечестве,представлений о социокультурных ценностях нашего народа, об отечественныхтрадициях и праздниках, о планете Земля как</w:t>
      </w:r>
      <w:r w:rsidR="009D2A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>общем доме людей, об особенностяхеё природы, многообразии стран и народов мира.</w:t>
      </w:r>
    </w:p>
    <w:p w:rsidR="005C5312" w:rsidRPr="0055289A" w:rsidRDefault="002744FD" w:rsidP="00AC4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Основные цели и задачи:</w:t>
      </w:r>
    </w:p>
    <w:p w:rsidR="002744FD" w:rsidRPr="00F05503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F05503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элементарных математических представлений.</w:t>
      </w:r>
    </w:p>
    <w:p w:rsidR="002744FD" w:rsidRPr="00F05503" w:rsidRDefault="002744FD" w:rsidP="00AC4377">
      <w:pPr>
        <w:pStyle w:val="a3"/>
        <w:jc w:val="both"/>
        <w:rPr>
          <w:rFonts w:cs="Times New Roman"/>
          <w:b/>
          <w:sz w:val="28"/>
          <w:szCs w:val="28"/>
          <w:lang w:val="ru-RU"/>
        </w:rPr>
      </w:pPr>
      <w:r w:rsidRPr="00F05503">
        <w:rPr>
          <w:rFonts w:ascii="Times New Roman" w:hAnsi="Times New Roman" w:cs="Times New Roman"/>
          <w:b/>
          <w:sz w:val="28"/>
          <w:szCs w:val="28"/>
          <w:lang w:val="ru-RU"/>
        </w:rPr>
        <w:t>2. Развитие познавательно-исследовательской деятельности</w:t>
      </w:r>
      <w:r w:rsidRPr="00F05503">
        <w:rPr>
          <w:rFonts w:cs="Times New Roman"/>
          <w:b/>
          <w:sz w:val="28"/>
          <w:szCs w:val="28"/>
          <w:lang w:val="ru-RU"/>
        </w:rPr>
        <w:t>.</w:t>
      </w:r>
    </w:p>
    <w:p w:rsidR="002744FD" w:rsidRPr="00F05503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5503">
        <w:rPr>
          <w:rFonts w:ascii="Times New Roman" w:hAnsi="Times New Roman" w:cs="Times New Roman"/>
          <w:b/>
          <w:sz w:val="28"/>
          <w:szCs w:val="28"/>
          <w:lang w:val="ru-RU"/>
        </w:rPr>
        <w:t>3. Ознакомление с предметным окружением.</w:t>
      </w:r>
    </w:p>
    <w:p w:rsidR="002744FD" w:rsidRPr="00F05503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5503">
        <w:rPr>
          <w:rFonts w:ascii="Times New Roman" w:hAnsi="Times New Roman" w:cs="Times New Roman"/>
          <w:b/>
          <w:sz w:val="28"/>
          <w:szCs w:val="28"/>
          <w:lang w:val="ru-RU"/>
        </w:rPr>
        <w:t>4. Ознакомление с социальным миром.</w:t>
      </w:r>
    </w:p>
    <w:p w:rsidR="002744FD" w:rsidRPr="00F05503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5503">
        <w:rPr>
          <w:rFonts w:ascii="Times New Roman" w:hAnsi="Times New Roman" w:cs="Times New Roman"/>
          <w:b/>
          <w:sz w:val="28"/>
          <w:szCs w:val="28"/>
          <w:lang w:val="ru-RU"/>
        </w:rPr>
        <w:t>5. Ознакомление с миром природы.</w:t>
      </w:r>
    </w:p>
    <w:p w:rsidR="00F05503" w:rsidRDefault="00F05503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4FD" w:rsidRPr="00F05503" w:rsidRDefault="002744FD" w:rsidP="00AC43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5503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область «Речевое развитие»</w:t>
      </w:r>
      <w:r w:rsidR="00F0550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05503" w:rsidRDefault="002744FD" w:rsidP="00AC4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Включает в себя</w:t>
      </w:r>
      <w:r w:rsidR="00F0550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744FD" w:rsidRDefault="002744FD" w:rsidP="00F0550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владение речью как средством общения и культуры;</w:t>
      </w:r>
    </w:p>
    <w:p w:rsidR="009D2A47" w:rsidRPr="009D2A47" w:rsidRDefault="002744FD" w:rsidP="00C7293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sz w:val="28"/>
          <w:szCs w:val="28"/>
          <w:lang w:val="ru-RU"/>
        </w:rPr>
        <w:t xml:space="preserve">обогащение активного словаря; </w:t>
      </w:r>
    </w:p>
    <w:p w:rsidR="009D2A47" w:rsidRDefault="002744FD" w:rsidP="009D2A4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развитие связной, грамматически правильной</w:t>
      </w:r>
      <w:r w:rsidR="009D2A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диалогической и монологической речи; </w:t>
      </w:r>
    </w:p>
    <w:p w:rsidR="002744FD" w:rsidRPr="0055289A" w:rsidRDefault="002744FD" w:rsidP="009D2A4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развитие речевого творчества;</w:t>
      </w:r>
    </w:p>
    <w:p w:rsidR="002744FD" w:rsidRPr="0055289A" w:rsidRDefault="002744FD" w:rsidP="009D2A4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развитие звуковой и интонационной культуры речи, фонематического слуха;</w:t>
      </w:r>
    </w:p>
    <w:p w:rsidR="009D2A47" w:rsidRDefault="002744FD" w:rsidP="009D2A4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2744FD" w:rsidRPr="0055289A" w:rsidRDefault="002744FD" w:rsidP="009D2A4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формирование звуковой аналитико-синтетической активности как предпосылки обучения грамоте.</w:t>
      </w:r>
    </w:p>
    <w:p w:rsidR="00DA66DC" w:rsidRDefault="00DA66DC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Основные цели и задачи:</w:t>
      </w:r>
    </w:p>
    <w:p w:rsidR="008B70F4" w:rsidRPr="009D2A47" w:rsidRDefault="002744FD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1. Развитие речи детей.</w:t>
      </w:r>
    </w:p>
    <w:p w:rsidR="002744FD" w:rsidRDefault="002744FD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2. Знакомство с художественной литературой.</w:t>
      </w:r>
    </w:p>
    <w:p w:rsidR="009D2A47" w:rsidRPr="009D2A47" w:rsidRDefault="009D2A47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область «Художественно-эстетическое развитие»</w:t>
      </w: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Предполагает развитие предпосылок ценностно-смыслового восприятия ипонимания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детей; (изобразительной, конструктивно-модельной и др.).</w:t>
      </w: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Основные цели и задачи:</w:t>
      </w:r>
    </w:p>
    <w:p w:rsidR="002744FD" w:rsidRPr="009D2A47" w:rsidRDefault="002744FD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1. Приобщение к искусству.</w:t>
      </w:r>
    </w:p>
    <w:p w:rsidR="002744FD" w:rsidRPr="009D2A47" w:rsidRDefault="002744FD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2. Изобразительная деятельность.</w:t>
      </w: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2A47">
        <w:rPr>
          <w:rFonts w:ascii="Times New Roman" w:hAnsi="Times New Roman" w:cs="Times New Roman"/>
          <w:b/>
          <w:sz w:val="28"/>
          <w:szCs w:val="28"/>
          <w:lang w:val="ru-RU"/>
        </w:rPr>
        <w:t>3. Конструктивно-модельная деятельность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0539" w:rsidRDefault="00EE0539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область «Физическое развитие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Включает приобретение опыта в следующих видах деятельности детей:</w:t>
      </w: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5289A">
        <w:rPr>
          <w:rFonts w:ascii="Times New Roman" w:hAnsi="Times New Roman" w:cs="Times New Roman"/>
          <w:sz w:val="28"/>
          <w:szCs w:val="28"/>
          <w:lang w:val="ru-RU"/>
        </w:rPr>
        <w:t>двигательной</w:t>
      </w:r>
      <w:proofErr w:type="gramEnd"/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способствующих правильному формированию опорно-двигательной системы организма, развитию равновесия, координации 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 стороны), формирование начальныхпредставлений о некоторых видах спорта, овладение подвижными играми справилами; становление целенаправленности и </w:t>
      </w:r>
      <w:proofErr w:type="spellStart"/>
      <w:r w:rsidRPr="0055289A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 в двигательной сфере;</w:t>
      </w:r>
      <w:proofErr w:type="gramEnd"/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ит.д.)</w:t>
      </w:r>
    </w:p>
    <w:p w:rsidR="002744FD" w:rsidRPr="0055289A" w:rsidRDefault="002744FD" w:rsidP="00C729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Основные цели и задачи:</w:t>
      </w:r>
    </w:p>
    <w:p w:rsidR="002744FD" w:rsidRPr="00D45889" w:rsidRDefault="002744FD" w:rsidP="00C729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889">
        <w:rPr>
          <w:rFonts w:ascii="Times New Roman" w:hAnsi="Times New Roman" w:cs="Times New Roman"/>
          <w:b/>
          <w:sz w:val="28"/>
          <w:szCs w:val="28"/>
          <w:lang w:val="ru-RU"/>
        </w:rPr>
        <w:t>1. Формирование начальных представлений о здоровом образе жизни.</w:t>
      </w:r>
    </w:p>
    <w:p w:rsidR="005C57B8" w:rsidRDefault="002744FD" w:rsidP="005C57B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889">
        <w:rPr>
          <w:rFonts w:ascii="Times New Roman" w:hAnsi="Times New Roman" w:cs="Times New Roman"/>
          <w:b/>
          <w:sz w:val="28"/>
          <w:szCs w:val="28"/>
          <w:lang w:val="ru-RU"/>
        </w:rPr>
        <w:t>2. Физическая культура</w:t>
      </w:r>
      <w:r w:rsidRPr="005528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C57B8" w:rsidRPr="0055289A" w:rsidRDefault="005C57B8" w:rsidP="005C57B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2.3</w:t>
      </w:r>
      <w:r w:rsidRPr="0055289A">
        <w:rPr>
          <w:rFonts w:ascii="Times New Roman" w:hAnsi="Times New Roman" w:cs="Times New Roman"/>
          <w:b/>
          <w:sz w:val="28"/>
          <w:szCs w:val="28"/>
          <w:lang w:val="ru-RU"/>
        </w:rPr>
        <w:t>.Организация режима пребывания детей</w:t>
      </w:r>
    </w:p>
    <w:p w:rsidR="005C57B8" w:rsidRPr="00C540B0" w:rsidRDefault="005C57B8" w:rsidP="005C57B8">
      <w:pPr>
        <w:pStyle w:val="a3"/>
        <w:jc w:val="both"/>
        <w:rPr>
          <w:rFonts w:eastAsia="Times New Roman"/>
          <w:lang w:val="ru-RU" w:eastAsia="zh-CN" w:bidi="ar-SA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Режим дня в ДОУ организуется с учётом физической и умственной работоспособности, а также эмоциональной реактивности в первой и во второй половине дня. Режим дня соответствует возрастным особенностям детей старшей группы и способствует их гармоничному развитию</w:t>
      </w:r>
      <w:r w:rsidRPr="00C540B0">
        <w:rPr>
          <w:rFonts w:eastAsia="Courier New"/>
          <w:lang w:val="ru-RU" w:eastAsia="zh-CN" w:bidi="ar-SA"/>
        </w:rPr>
        <w:t>.</w:t>
      </w:r>
    </w:p>
    <w:p w:rsidR="009213B3" w:rsidRDefault="009213B3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57B8" w:rsidRPr="005C57B8" w:rsidRDefault="005C57B8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57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Режим дня на холодный период                                                                   </w:t>
      </w:r>
    </w:p>
    <w:tbl>
      <w:tblPr>
        <w:tblpPr w:leftFromText="180" w:rightFromText="180" w:bottomFromText="200" w:vertAnchor="text" w:horzAnchor="margin" w:tblpY="175"/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2409"/>
      </w:tblGrid>
      <w:tr w:rsidR="005C57B8" w:rsidRPr="005C57B8" w:rsidTr="005C57B8">
        <w:trPr>
          <w:trHeight w:val="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Вид</w:t>
            </w:r>
            <w:proofErr w:type="spellEnd"/>
            <w:r w:rsidR="00497916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Старшаягруппа</w:t>
            </w:r>
            <w:proofErr w:type="spellEnd"/>
          </w:p>
        </w:tc>
      </w:tr>
      <w:tr w:rsidR="005C57B8" w:rsidRPr="005C57B8" w:rsidTr="005C57B8">
        <w:trPr>
          <w:trHeight w:val="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Прием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осмотр</w:t>
            </w:r>
            <w:proofErr w:type="spellEnd"/>
            <w:r w:rsidR="009D2A47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детей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дежурство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7.00 – 8.00</w:t>
            </w:r>
          </w:p>
        </w:tc>
      </w:tr>
      <w:tr w:rsidR="005C57B8" w:rsidRPr="005C57B8" w:rsidTr="005C57B8">
        <w:trPr>
          <w:trHeight w:val="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Утренняя</w:t>
            </w:r>
            <w:proofErr w:type="spellEnd"/>
            <w:r w:rsidR="009D2A47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гимнастика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8.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0 – 8.10</w:t>
            </w:r>
          </w:p>
        </w:tc>
      </w:tr>
      <w:tr w:rsidR="005C57B8" w:rsidRPr="005C57B8" w:rsidTr="005C57B8">
        <w:trPr>
          <w:trHeight w:val="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Подготовка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завтрак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  <w:r w:rsidRPr="005C57B8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5C57B8">
              <w:rPr>
                <w:rFonts w:ascii="Times New Roman" w:eastAsia="Times New Roman" w:hAnsi="Times New Roman" w:cs="Times New Roman"/>
                <w:sz w:val="22"/>
                <w:szCs w:val="22"/>
              </w:rPr>
              <w:t>0 – 8.40</w:t>
            </w:r>
          </w:p>
        </w:tc>
      </w:tr>
      <w:tr w:rsidR="005C57B8" w:rsidRPr="005C57B8" w:rsidTr="005C57B8">
        <w:trPr>
          <w:trHeight w:val="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СД, подготовка к НОД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8.40 – 9.00</w:t>
            </w:r>
          </w:p>
        </w:tc>
      </w:tr>
      <w:tr w:rsidR="005C57B8" w:rsidRPr="005C57B8" w:rsidTr="005C57B8">
        <w:trPr>
          <w:trHeight w:val="2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9.00 – 1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0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</w:tr>
      <w:tr w:rsidR="005C57B8" w:rsidRPr="005C57B8" w:rsidTr="005C57B8">
        <w:trPr>
          <w:trHeight w:val="13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Второй</w:t>
            </w:r>
            <w:proofErr w:type="spellEnd"/>
            <w:r w:rsidR="00D45889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завтрак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10.00 – 10.10</w:t>
            </w:r>
          </w:p>
        </w:tc>
      </w:tr>
      <w:tr w:rsidR="005C57B8" w:rsidRPr="005C57B8" w:rsidTr="005C57B8">
        <w:trPr>
          <w:trHeight w:val="2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Подготовка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к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прогулке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, 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прогулка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10.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</w:t>
            </w: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0 – 12.10</w:t>
            </w:r>
          </w:p>
        </w:tc>
      </w:tr>
      <w:tr w:rsidR="005C57B8" w:rsidRPr="005C57B8" w:rsidTr="005C57B8">
        <w:trPr>
          <w:trHeight w:val="23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Возвращение с прогулки, водные процедуры, игры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12.10 – 12.20</w:t>
            </w:r>
          </w:p>
        </w:tc>
      </w:tr>
      <w:tr w:rsidR="005C57B8" w:rsidRPr="005C57B8" w:rsidTr="005C57B8">
        <w:trPr>
          <w:trHeight w:val="31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Подготовка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к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обеду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обед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12.20 – 12.50</w:t>
            </w:r>
          </w:p>
        </w:tc>
      </w:tr>
      <w:tr w:rsidR="005C57B8" w:rsidRPr="005C57B8" w:rsidTr="005C57B8">
        <w:trPr>
          <w:trHeight w:val="19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Подготовка</w:t>
            </w:r>
            <w:proofErr w:type="spellEnd"/>
            <w:r w:rsidR="00497916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ко</w:t>
            </w:r>
            <w:proofErr w:type="spellEnd"/>
            <w:r w:rsidR="00497916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сну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12.50 – 15.00</w:t>
            </w:r>
          </w:p>
        </w:tc>
      </w:tr>
      <w:tr w:rsidR="005C57B8" w:rsidRPr="005C57B8" w:rsidTr="005C57B8">
        <w:trPr>
          <w:trHeight w:val="28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П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одъем</w:t>
            </w:r>
            <w:proofErr w:type="spell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закалив</w:t>
            </w:r>
            <w:proofErr w:type="gramStart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.п</w:t>
            </w:r>
            <w:proofErr w:type="gramEnd"/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роцедуры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15.00 – 15.25</w:t>
            </w:r>
          </w:p>
        </w:tc>
      </w:tr>
      <w:tr w:rsidR="005C57B8" w:rsidRPr="005C57B8" w:rsidTr="005C57B8">
        <w:trPr>
          <w:trHeight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Полдник, игры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15.25 – 16.00</w:t>
            </w:r>
          </w:p>
        </w:tc>
      </w:tr>
      <w:tr w:rsidR="005C57B8" w:rsidRPr="005C57B8" w:rsidTr="005C57B8">
        <w:trPr>
          <w:trHeight w:val="2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</w:rPr>
              <w:t>16.00 – 16.25</w:t>
            </w:r>
          </w:p>
        </w:tc>
      </w:tr>
      <w:tr w:rsidR="005C57B8" w:rsidRPr="005C57B8" w:rsidTr="005C57B8">
        <w:trPr>
          <w:trHeight w:val="24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Сд.,2-я прогулка, возвращение с прогулки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16.25  – 17.35</w:t>
            </w:r>
          </w:p>
        </w:tc>
      </w:tr>
      <w:tr w:rsidR="005C57B8" w:rsidRPr="005C57B8" w:rsidTr="005C57B8">
        <w:trPr>
          <w:trHeight w:val="19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Подготовка к ужину, ужин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17.35 – 18.05</w:t>
            </w:r>
          </w:p>
        </w:tc>
      </w:tr>
      <w:tr w:rsidR="005C57B8" w:rsidRPr="005C57B8" w:rsidTr="005C57B8">
        <w:trPr>
          <w:trHeight w:val="27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 xml:space="preserve">С.Д.,  уход домой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7B8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5C57B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18.05 – 19.00</w:t>
            </w:r>
          </w:p>
        </w:tc>
      </w:tr>
    </w:tbl>
    <w:p w:rsidR="005C57B8" w:rsidRPr="005C57B8" w:rsidRDefault="005C57B8" w:rsidP="005C57B8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C57B8" w:rsidRPr="005C57B8" w:rsidRDefault="005C57B8" w:rsidP="005C57B8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C57B8" w:rsidRPr="005C57B8" w:rsidRDefault="005C57B8" w:rsidP="005C57B8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C57B8" w:rsidRPr="005C57B8" w:rsidRDefault="005C57B8" w:rsidP="005C57B8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C57B8" w:rsidRPr="005C57B8" w:rsidRDefault="005C57B8" w:rsidP="005C57B8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C57B8" w:rsidRDefault="005C57B8" w:rsidP="005C57B8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614DA" w:rsidRDefault="007614DA" w:rsidP="005C57B8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0E6415" w:rsidRDefault="000E6415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539" w:rsidRDefault="00EE0539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57B8" w:rsidRDefault="005C57B8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Режим дня на теплый период</w:t>
      </w:r>
    </w:p>
    <w:p w:rsidR="005C57B8" w:rsidRDefault="005C57B8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bottomFromText="198" w:vertAnchor="text" w:horzAnchor="page" w:tblpX="1730" w:tblpY="-50"/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2409"/>
      </w:tblGrid>
      <w:tr w:rsidR="005C57B8" w:rsidRPr="002744FD" w:rsidTr="005C57B8">
        <w:trPr>
          <w:trHeight w:val="27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B8" w:rsidRPr="00112A62" w:rsidRDefault="005C57B8" w:rsidP="005C57B8">
            <w:pPr>
              <w:pStyle w:val="a3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12A62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Вид деятельности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112A62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12A62">
              <w:rPr>
                <w:rFonts w:ascii="Times New Roman" w:eastAsia="Calibri" w:hAnsi="Times New Roman" w:cs="Times New Roman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руппа </w:t>
            </w:r>
            <w:r w:rsidRPr="00112A62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(5</w:t>
            </w:r>
            <w:r w:rsidRPr="00850D35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- </w:t>
            </w:r>
            <w:r w:rsidRPr="00112A62">
              <w:rPr>
                <w:rFonts w:ascii="Times New Roman" w:eastAsia="Calibri" w:hAnsi="Times New Roman" w:cs="Times New Roman"/>
                <w:szCs w:val="24"/>
                <w:lang w:val="ru-RU"/>
              </w:rPr>
              <w:t>6 лет)</w:t>
            </w:r>
          </w:p>
        </w:tc>
      </w:tr>
      <w:tr w:rsidR="005C57B8" w:rsidRPr="002744FD" w:rsidTr="005C57B8">
        <w:trPr>
          <w:trHeight w:val="36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6909A9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</w:pPr>
            <w:r w:rsidRPr="00112A62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>Прием, осмотр детей, дежурств</w:t>
            </w:r>
            <w:r w:rsidRPr="006909A9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6909A9" w:rsidRDefault="005C57B8" w:rsidP="005C57B8">
            <w:pPr>
              <w:pStyle w:val="a3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909A9">
              <w:rPr>
                <w:rFonts w:ascii="Times New Roman" w:eastAsia="Times New Roman" w:hAnsi="Times New Roman" w:cs="Times New Roman"/>
                <w:szCs w:val="24"/>
                <w:lang w:val="ru-RU"/>
              </w:rPr>
              <w:t>7.00 – 8.00</w:t>
            </w:r>
          </w:p>
        </w:tc>
      </w:tr>
      <w:tr w:rsidR="005C57B8" w:rsidRPr="002744FD" w:rsidTr="005C57B8">
        <w:trPr>
          <w:trHeight w:val="2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6909A9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</w:pPr>
            <w:r w:rsidRPr="006909A9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>Утренняя гимнастика на улице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6909A9" w:rsidRDefault="005C57B8" w:rsidP="005C57B8">
            <w:pPr>
              <w:pStyle w:val="a3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909A9">
              <w:rPr>
                <w:rFonts w:ascii="Times New Roman" w:eastAsia="Times New Roman" w:hAnsi="Times New Roman" w:cs="Times New Roman"/>
                <w:szCs w:val="24"/>
                <w:lang w:val="ru-RU"/>
              </w:rPr>
              <w:t>8.00 – 8.10</w:t>
            </w:r>
          </w:p>
        </w:tc>
      </w:tr>
      <w:tr w:rsidR="005C57B8" w:rsidRPr="002744FD" w:rsidTr="005C57B8">
        <w:trPr>
          <w:trHeight w:val="26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6909A9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</w:pPr>
            <w:r w:rsidRPr="006909A9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Подготовка к завтраку, завтрак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909A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8.10 – </w:t>
            </w:r>
            <w:r w:rsidRPr="00850D35">
              <w:rPr>
                <w:rFonts w:ascii="Times New Roman" w:eastAsia="Times New Roman" w:hAnsi="Times New Roman" w:cs="Times New Roman"/>
                <w:szCs w:val="24"/>
              </w:rPr>
              <w:t>8.40</w:t>
            </w:r>
          </w:p>
        </w:tc>
      </w:tr>
      <w:tr w:rsidR="005C57B8" w:rsidRPr="002744FD" w:rsidTr="005C57B8">
        <w:trPr>
          <w:trHeight w:val="35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Самостоятельная</w:t>
            </w:r>
            <w:proofErr w:type="spellEnd"/>
            <w:r w:rsidR="00497916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 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деятельность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8.40 – 9.00</w:t>
            </w:r>
          </w:p>
        </w:tc>
      </w:tr>
      <w:tr w:rsidR="005C57B8" w:rsidRPr="002744FD" w:rsidTr="005C57B8">
        <w:trPr>
          <w:trHeight w:val="2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Занимательное</w:t>
            </w:r>
            <w:proofErr w:type="spellEnd"/>
            <w:r w:rsidR="00D45889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 </w:t>
            </w:r>
            <w:r w:rsidR="00497916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дело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9.00 – 9.25</w:t>
            </w:r>
          </w:p>
        </w:tc>
      </w:tr>
      <w:tr w:rsidR="005C57B8" w:rsidRPr="002744FD" w:rsidTr="005C57B8">
        <w:trPr>
          <w:trHeight w:val="2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Второй</w:t>
            </w:r>
            <w:proofErr w:type="spellEnd"/>
            <w:r w:rsidR="00497916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 </w:t>
            </w:r>
            <w:r w:rsidR="00D45889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завтрак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10.00 – 10.10</w:t>
            </w:r>
          </w:p>
        </w:tc>
      </w:tr>
      <w:tr w:rsidR="005C57B8" w:rsidRPr="002744FD" w:rsidTr="005C57B8">
        <w:trPr>
          <w:trHeight w:val="32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Подготовка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 к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прогулке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, 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прогулка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9.30 – 12.10</w:t>
            </w:r>
          </w:p>
        </w:tc>
      </w:tr>
      <w:tr w:rsidR="005C57B8" w:rsidRPr="002744FD" w:rsidTr="005C57B8">
        <w:trPr>
          <w:trHeight w:val="31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</w:pPr>
            <w:r w:rsidRPr="00850D35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Возвращение с прогулки, водные процедуры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12.10 – 12.20</w:t>
            </w:r>
          </w:p>
        </w:tc>
      </w:tr>
      <w:tr w:rsidR="005C57B8" w:rsidRPr="002744FD" w:rsidTr="005C57B8">
        <w:trPr>
          <w:trHeight w:val="3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Подготовка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 к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обеду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обед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12.30 – 13.00</w:t>
            </w:r>
          </w:p>
        </w:tc>
      </w:tr>
      <w:tr w:rsidR="005C57B8" w:rsidRPr="002744FD" w:rsidTr="005C57B8">
        <w:trPr>
          <w:trHeight w:val="14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Подготовкакосну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сон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12.50 – 15.15</w:t>
            </w:r>
          </w:p>
        </w:tc>
      </w:tr>
      <w:tr w:rsidR="005C57B8" w:rsidRPr="002744FD" w:rsidTr="005C57B8">
        <w:trPr>
          <w:trHeight w:val="37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proofErr w:type="gram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подъем</w:t>
            </w:r>
            <w:proofErr w:type="spellEnd"/>
            <w:proofErr w:type="gram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закалив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процедуры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15.15 – 15.25</w:t>
            </w:r>
          </w:p>
        </w:tc>
      </w:tr>
      <w:tr w:rsidR="005C57B8" w:rsidRPr="002744FD" w:rsidTr="005C57B8">
        <w:trPr>
          <w:trHeight w:val="28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Подготовка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 к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полднику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полдник</w:t>
            </w:r>
            <w:proofErr w:type="spellEnd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50D35">
              <w:rPr>
                <w:rFonts w:ascii="Times New Roman" w:eastAsia="Calibri" w:hAnsi="Times New Roman" w:cs="Times New Roman"/>
                <w:szCs w:val="24"/>
              </w:rPr>
              <w:t>15.25 – 16.00</w:t>
            </w:r>
          </w:p>
        </w:tc>
      </w:tr>
      <w:tr w:rsidR="005C57B8" w:rsidRPr="002744FD" w:rsidTr="005C57B8">
        <w:trPr>
          <w:trHeight w:val="3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СД,  вторая </w:t>
            </w:r>
            <w:r w:rsidRPr="00850D35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 прогулка,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16.00 – 1</w:t>
            </w: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7</w:t>
            </w:r>
            <w:r w:rsidRPr="00850D35">
              <w:rPr>
                <w:rFonts w:ascii="Times New Roman" w:eastAsia="Calibri" w:hAnsi="Times New Roman" w:cs="Times New Roman"/>
                <w:szCs w:val="24"/>
              </w:rPr>
              <w:t>.25</w:t>
            </w:r>
          </w:p>
        </w:tc>
      </w:tr>
      <w:tr w:rsidR="005C57B8" w:rsidRPr="002744FD" w:rsidTr="005C57B8">
        <w:trPr>
          <w:trHeight w:val="28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Cs w:val="24"/>
              </w:rPr>
              <w:t>Подготовка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>ужин</w:t>
            </w:r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у,</w:t>
            </w:r>
            <w:r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>ужин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5C5312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</w:t>
            </w:r>
            <w:r w:rsidRPr="00850D35">
              <w:rPr>
                <w:rFonts w:ascii="Times New Roman" w:eastAsia="Calibri" w:hAnsi="Times New Roman" w:cs="Times New Roman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– 17.35</w:t>
            </w:r>
          </w:p>
        </w:tc>
      </w:tr>
      <w:tr w:rsidR="005C57B8" w:rsidRPr="002744FD" w:rsidTr="005C57B8">
        <w:trPr>
          <w:trHeight w:val="30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Default="005C57B8" w:rsidP="005C57B8">
            <w:pPr>
              <w:pStyle w:val="a3"/>
              <w:rPr>
                <w:rFonts w:ascii="Times New Roman" w:eastAsia="Calibri" w:hAnsi="Times New Roman" w:cs="Times New Roman"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>П</w:t>
            </w:r>
            <w:r w:rsidRPr="00850D35"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>рогулка,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уход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4"/>
                <w:lang w:val="ru-RU"/>
              </w:rPr>
              <w:t xml:space="preserve"> детей </w:t>
            </w:r>
            <w:proofErr w:type="spellStart"/>
            <w:r w:rsidRPr="00850D35">
              <w:rPr>
                <w:rFonts w:ascii="Times New Roman" w:eastAsia="Calibri" w:hAnsi="Times New Roman" w:cs="Times New Roman"/>
                <w:bCs/>
                <w:szCs w:val="24"/>
              </w:rPr>
              <w:t>домой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7B8" w:rsidRPr="00850D35" w:rsidRDefault="005C57B8" w:rsidP="005C57B8">
            <w:pPr>
              <w:pStyle w:val="a3"/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17.35 – 19.00</w:t>
            </w:r>
          </w:p>
        </w:tc>
      </w:tr>
    </w:tbl>
    <w:p w:rsidR="005C57B8" w:rsidRPr="00023813" w:rsidRDefault="005C57B8" w:rsidP="005C57B8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5C57B8" w:rsidRDefault="005C57B8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57B8" w:rsidRDefault="005C57B8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57B8" w:rsidRDefault="005C57B8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411B" w:rsidRDefault="00F4411B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411B" w:rsidRDefault="00F4411B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411B" w:rsidRDefault="00F4411B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57B8" w:rsidRDefault="005C57B8" w:rsidP="005C57B8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13B3" w:rsidRDefault="009213B3" w:rsidP="007614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7916" w:rsidRDefault="00497916" w:rsidP="007614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572" w:rsidRDefault="00B41572" w:rsidP="00B416E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572" w:rsidRDefault="00B41572" w:rsidP="00B416E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6E3" w:rsidRPr="0055289A" w:rsidRDefault="0009343E" w:rsidP="00B416E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2.4.</w:t>
      </w:r>
      <w:r w:rsidR="002744FD" w:rsidRPr="0055289A">
        <w:rPr>
          <w:rFonts w:ascii="Times New Roman" w:hAnsi="Times New Roman" w:cs="Times New Roman"/>
          <w:b/>
          <w:sz w:val="28"/>
          <w:szCs w:val="28"/>
          <w:lang w:val="ru-RU"/>
        </w:rPr>
        <w:t>Учебный план реализации ООП ДО на 2015 – 2016 уч</w:t>
      </w:r>
      <w:r w:rsidR="007614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744FD" w:rsidRPr="005528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proofErr w:type="gramStart"/>
      <w:r w:rsidR="002744FD" w:rsidRPr="0055289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416E3" w:rsidRPr="0055289A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="00B416E3" w:rsidRPr="0055289A">
        <w:rPr>
          <w:rFonts w:ascii="Times New Roman" w:hAnsi="Times New Roman" w:cs="Times New Roman"/>
          <w:sz w:val="28"/>
          <w:szCs w:val="28"/>
          <w:lang w:val="ru-RU"/>
        </w:rPr>
        <w:t>лительность НОД -   20 - 25 мин.</w:t>
      </w:r>
    </w:p>
    <w:p w:rsidR="00B416E3" w:rsidRPr="0055289A" w:rsidRDefault="00B416E3" w:rsidP="00B416E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289A">
        <w:rPr>
          <w:rFonts w:ascii="Times New Roman" w:hAnsi="Times New Roman" w:cs="Times New Roman"/>
          <w:sz w:val="28"/>
          <w:szCs w:val="28"/>
          <w:lang w:val="ru-RU"/>
        </w:rPr>
        <w:t>Максимально допустимый объем образовательной нагрузки в первой половине дня в старшей группе – 45 минут. В середине времени, отведенного на непрерывную образовательную деятельность -  физкультурные минутки. Перерывы между периодами непрерывной образовательной деятельности - не менее 10 минут.</w:t>
      </w:r>
    </w:p>
    <w:p w:rsidR="00B416E3" w:rsidRDefault="00B416E3" w:rsidP="00B416E3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B416E3" w:rsidRDefault="00B416E3" w:rsidP="00B416E3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B416E3" w:rsidRDefault="00B416E3" w:rsidP="00B416E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Расписание организованной образовательной деятельности</w:t>
      </w:r>
    </w:p>
    <w:tbl>
      <w:tblPr>
        <w:tblStyle w:val="10"/>
        <w:tblW w:w="9735" w:type="dxa"/>
        <w:tblInd w:w="-34" w:type="dxa"/>
        <w:tblLayout w:type="fixed"/>
        <w:tblLook w:val="04A0"/>
      </w:tblPr>
      <w:tblGrid>
        <w:gridCol w:w="1135"/>
        <w:gridCol w:w="1702"/>
        <w:gridCol w:w="1843"/>
        <w:gridCol w:w="1561"/>
        <w:gridCol w:w="1962"/>
        <w:gridCol w:w="1532"/>
      </w:tblGrid>
      <w:tr w:rsidR="00B416E3" w:rsidTr="00B416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6E3" w:rsidRDefault="00B41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Группа</w:t>
            </w:r>
          </w:p>
          <w:p w:rsidR="00B416E3" w:rsidRDefault="00B416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</w:tc>
      </w:tr>
      <w:tr w:rsidR="00B416E3" w:rsidTr="00B416E3">
        <w:trPr>
          <w:trHeight w:val="715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1.Познание 9.00 – 9.25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1.Лепка/аппликация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</w:tc>
      </w:tr>
      <w:tr w:rsidR="00B416E3" w:rsidTr="00B416E3">
        <w:trPr>
          <w:trHeight w:val="727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2.Музыка.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речи 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2.Психогим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настика</w:t>
            </w:r>
            <w:proofErr w:type="spellEnd"/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9.40 – 10.05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2.Худ.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10.00</w:t>
            </w:r>
          </w:p>
        </w:tc>
      </w:tr>
      <w:tr w:rsidR="00B416E3" w:rsidTr="00B416E3">
        <w:trPr>
          <w:trHeight w:val="832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3.Кружковая работа</w:t>
            </w:r>
          </w:p>
          <w:p w:rsidR="00B416E3" w:rsidRDefault="00B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16.05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10.05- 10.30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3.Физо на воздухе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3.Физкультура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10.15 -10.40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  <w:p w:rsidR="00B416E3" w:rsidRDefault="00B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10.25–10.50</w:t>
            </w:r>
          </w:p>
        </w:tc>
      </w:tr>
    </w:tbl>
    <w:p w:rsidR="0009343E" w:rsidRDefault="00B416E3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</w:t>
      </w:r>
      <w:r w:rsidR="002744FD" w:rsidRPr="0055289A">
        <w:rPr>
          <w:rFonts w:ascii="Times New Roman" w:hAnsi="Times New Roman" w:cs="Times New Roman"/>
          <w:sz w:val="28"/>
          <w:szCs w:val="28"/>
        </w:rPr>
        <w:t>ительность НОД в неделю – 350 мин.</w:t>
      </w: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97916" w:rsidRDefault="00497916" w:rsidP="0009343E">
      <w:pPr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5289A" w:rsidRPr="0009343E" w:rsidRDefault="007F2030" w:rsidP="0055289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3. Организационный раздел  Рабочей </w:t>
      </w:r>
      <w:r w:rsidR="002A57D3" w:rsidRPr="0009343E">
        <w:rPr>
          <w:rFonts w:ascii="Times New Roman" w:hAnsi="Times New Roman" w:cs="Times New Roman"/>
          <w:b/>
          <w:iCs/>
          <w:sz w:val="28"/>
          <w:szCs w:val="28"/>
          <w:lang w:val="ru-RU"/>
        </w:rPr>
        <w:t>п</w:t>
      </w:r>
      <w:r w:rsidRPr="0009343E">
        <w:rPr>
          <w:rFonts w:ascii="Times New Roman" w:hAnsi="Times New Roman" w:cs="Times New Roman"/>
          <w:b/>
          <w:iCs/>
          <w:sz w:val="28"/>
          <w:szCs w:val="28"/>
          <w:lang w:val="ru-RU"/>
        </w:rPr>
        <w:t>рограммы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A57D3" w:rsidRPr="0009343E" w:rsidRDefault="002A57D3" w:rsidP="002A57D3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b/>
          <w:sz w:val="28"/>
          <w:szCs w:val="28"/>
          <w:lang w:val="ru-RU"/>
        </w:rPr>
        <w:t>3.1.Условия реализации Рабочей программы</w:t>
      </w:r>
    </w:p>
    <w:p w:rsidR="002744FD" w:rsidRPr="0009343E" w:rsidRDefault="002744FD" w:rsidP="004531D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Важнейшим условием реализации Рабочей программы является созданиеразвивающей и эмоц</w:t>
      </w:r>
      <w:r w:rsidR="002A57D3"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ионально комфортной для ребёнка 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t>образовательной  среды. Пребывание в детском саду должно доставлять ребёнку радость, а образ</w:t>
      </w:r>
      <w:r w:rsidR="002A57D3"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овательные ситуации должны быть 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t>увлекательными. Для выполнения этих условий необходимо выполнение определённых требований к реализации Рабочей программы: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Обеспечение эмоционального благополучия каждого ребёнка.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Формирование у детей доброжелательных, внимательных отношений.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343E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09343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9343E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="00D45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343E">
        <w:rPr>
          <w:rFonts w:ascii="Times New Roman" w:hAnsi="Times New Roman" w:cs="Times New Roman"/>
          <w:sz w:val="28"/>
          <w:szCs w:val="28"/>
        </w:rPr>
        <w:t>самостоятельности</w:t>
      </w:r>
      <w:proofErr w:type="spellEnd"/>
      <w:r w:rsidRPr="0009343E">
        <w:rPr>
          <w:rFonts w:ascii="Times New Roman" w:hAnsi="Times New Roman" w:cs="Times New Roman"/>
          <w:sz w:val="28"/>
          <w:szCs w:val="28"/>
        </w:rPr>
        <w:t>.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развития свободной игровой деятельности.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развития познавательной деятельности.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развития проектной деятельности.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самовыражения средствами искусства.</w:t>
      </w:r>
    </w:p>
    <w:p w:rsidR="002744FD" w:rsidRPr="0009343E" w:rsidRDefault="002744FD" w:rsidP="004531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физического развития.</w:t>
      </w:r>
    </w:p>
    <w:p w:rsidR="002744FD" w:rsidRPr="0009343E" w:rsidRDefault="002744FD" w:rsidP="004531D3">
      <w:pPr>
        <w:pStyle w:val="a3"/>
        <w:ind w:left="360"/>
        <w:rPr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Чтобы выполнить все перечисленные требования к реализации Рабочейпрограммы, необходимы создание и обновление </w:t>
      </w:r>
      <w:r w:rsidR="002A57D3"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развивающей 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t>предметно-</w:t>
      </w:r>
      <w:r w:rsidR="002A57D3"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пространственной 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 среды, инновационная деятельность</w:t>
      </w:r>
      <w:r w:rsidRPr="0009343E">
        <w:rPr>
          <w:sz w:val="28"/>
          <w:szCs w:val="28"/>
          <w:lang w:val="ru-RU"/>
        </w:rPr>
        <w:t xml:space="preserve">, 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t>сотрудничество с семьей</w:t>
      </w:r>
      <w:r w:rsidRPr="0009343E">
        <w:rPr>
          <w:sz w:val="28"/>
          <w:szCs w:val="28"/>
          <w:lang w:val="ru-RU"/>
        </w:rPr>
        <w:t>.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43E">
        <w:rPr>
          <w:rFonts w:ascii="Times New Roman" w:hAnsi="Times New Roman" w:cs="Times New Roman"/>
          <w:b/>
          <w:sz w:val="28"/>
          <w:szCs w:val="28"/>
        </w:rPr>
        <w:t>3.2. Создание и обновление развивающей  предметно - пространственной среды (РППС)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РППС группы содержательно-насыщенная, трансформируемая, полифункциональная, вариативная, доступная и безопасная для детей.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 xml:space="preserve">Мебель соответствует росту и возрасту детей, игрушки обеспечивают максимальный для данного возраста развивающий эффект. РППС обеспечивает возможность общения и совместной деятельности детей и взрослых, двигательной активности детей, а также возможности </w:t>
      </w:r>
      <w:proofErr w:type="gramStart"/>
      <w:r w:rsidRPr="0009343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уединения.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>Насыщенность среды</w:t>
      </w:r>
      <w:r w:rsidRPr="0009343E">
        <w:rPr>
          <w:rFonts w:ascii="Times New Roman" w:hAnsi="Times New Roman" w:cs="Times New Roman"/>
          <w:sz w:val="28"/>
          <w:szCs w:val="28"/>
        </w:rPr>
        <w:t>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 пространственным окружением; возможность самовыражения детей.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 xml:space="preserve">Подобная организация пространства позволяет дошкольникам выбирать интересные для себя игры, чередовать их в течение дня, а воспитателям </w:t>
      </w:r>
      <w:r w:rsidRPr="0009343E">
        <w:rPr>
          <w:rFonts w:ascii="Times New Roman" w:hAnsi="Times New Roman" w:cs="Times New Roman"/>
          <w:sz w:val="28"/>
          <w:szCs w:val="28"/>
        </w:rPr>
        <w:lastRenderedPageBreak/>
        <w:t>дает возможность эффективно организовывать образовательный процесс с учетом индивидуальных особенностей детей.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>Трансформируемость</w:t>
      </w:r>
      <w:proofErr w:type="spellEnd"/>
      <w:r w:rsidR="00D4588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9343E">
        <w:rPr>
          <w:rFonts w:ascii="Times New Roman" w:hAnsi="Times New Roman" w:cs="Times New Roman"/>
          <w:sz w:val="28"/>
          <w:szCs w:val="28"/>
        </w:rPr>
        <w:t xml:space="preserve">пространства группы предполагает возможность изменений РППС в зависимости от образовательной ситуации, в том числе от меняющихся интересов и возможностей детей. 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>Полифункциональность</w:t>
      </w:r>
      <w:proofErr w:type="spellEnd"/>
      <w:r w:rsidR="00D4588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9343E">
        <w:rPr>
          <w:rFonts w:ascii="Times New Roman" w:hAnsi="Times New Roman" w:cs="Times New Roman"/>
          <w:sz w:val="28"/>
          <w:szCs w:val="28"/>
        </w:rPr>
        <w:t xml:space="preserve">материалов предполагает возможность </w:t>
      </w:r>
      <w:proofErr w:type="gramStart"/>
      <w:r w:rsidRPr="0009343E">
        <w:rPr>
          <w:rFonts w:ascii="Times New Roman" w:hAnsi="Times New Roman" w:cs="Times New Roman"/>
          <w:sz w:val="28"/>
          <w:szCs w:val="28"/>
        </w:rPr>
        <w:t>разнообразного</w:t>
      </w:r>
      <w:proofErr w:type="gramEnd"/>
      <w:r w:rsidRPr="0009343E">
        <w:rPr>
          <w:rFonts w:ascii="Times New Roman" w:hAnsi="Times New Roman" w:cs="Times New Roman"/>
          <w:sz w:val="28"/>
          <w:szCs w:val="28"/>
        </w:rPr>
        <w:t xml:space="preserve"> </w:t>
      </w:r>
      <w:r w:rsidR="00D45889">
        <w:rPr>
          <w:rFonts w:ascii="Times New Roman" w:hAnsi="Times New Roman" w:cs="Times New Roman"/>
          <w:sz w:val="28"/>
          <w:szCs w:val="28"/>
        </w:rPr>
        <w:t xml:space="preserve"> </w:t>
      </w:r>
      <w:r w:rsidRPr="0009343E">
        <w:rPr>
          <w:rFonts w:ascii="Times New Roman" w:hAnsi="Times New Roman" w:cs="Times New Roman"/>
          <w:sz w:val="28"/>
          <w:szCs w:val="28"/>
        </w:rPr>
        <w:t xml:space="preserve"> составляющих РППС группы.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>Вариативность РППС</w:t>
      </w:r>
      <w:r w:rsidRPr="0009343E">
        <w:rPr>
          <w:rFonts w:ascii="Times New Roman" w:hAnsi="Times New Roman" w:cs="Times New Roman"/>
          <w:sz w:val="28"/>
          <w:szCs w:val="28"/>
        </w:rPr>
        <w:t>группы даёт детям возможность свободного выбора деятельности. Оснащение уголков РППС меняется в соответствии систематическим планированием образовательного процесса, появляются новые предметы, стимулирующие игровую, двигательную, познавательную и исследовательскую активность детей. В качестве таких уголков развития в группе выступают: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 xml:space="preserve"> • уголок для ролевых игр;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• книжный уголок;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• зона для настольно-печатных игр;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• уголок природы (наблюдений за природой);</w:t>
      </w:r>
    </w:p>
    <w:p w:rsidR="004531D3" w:rsidRPr="0009343E" w:rsidRDefault="004531D3" w:rsidP="000E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• спортивный уголок;</w:t>
      </w:r>
    </w:p>
    <w:p w:rsidR="004531D3" w:rsidRPr="0009343E" w:rsidRDefault="004531D3" w:rsidP="00BE1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 xml:space="preserve">• уголок </w:t>
      </w:r>
      <w:proofErr w:type="spellStart"/>
      <w:r w:rsidRPr="0009343E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09343E">
        <w:rPr>
          <w:rFonts w:ascii="Times New Roman" w:hAnsi="Times New Roman" w:cs="Times New Roman"/>
          <w:sz w:val="28"/>
          <w:szCs w:val="28"/>
        </w:rPr>
        <w:t>;</w:t>
      </w:r>
    </w:p>
    <w:p w:rsidR="004531D3" w:rsidRPr="0009343E" w:rsidRDefault="004531D3" w:rsidP="00BE1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• игровой уголок (с игрушками, строительным материалом);</w:t>
      </w:r>
    </w:p>
    <w:p w:rsidR="004531D3" w:rsidRPr="0009343E" w:rsidRDefault="004531D3" w:rsidP="00BE1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• уголки для разнообразных видов самостоятельной деятельности детей -конструктивной, изобразительной, музыкальной и др.</w:t>
      </w:r>
    </w:p>
    <w:p w:rsidR="004531D3" w:rsidRPr="0009343E" w:rsidRDefault="004531D3" w:rsidP="00BE1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РППС группы </w:t>
      </w:r>
      <w:proofErr w:type="gramStart"/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>доступна</w:t>
      </w:r>
      <w:proofErr w:type="gramEnd"/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для воспитанников</w:t>
      </w:r>
      <w:r w:rsidRPr="0009343E">
        <w:rPr>
          <w:rFonts w:ascii="Times New Roman" w:hAnsi="Times New Roman" w:cs="Times New Roman"/>
          <w:sz w:val="28"/>
          <w:szCs w:val="28"/>
        </w:rPr>
        <w:t>, дети имеют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</w:t>
      </w:r>
    </w:p>
    <w:p w:rsidR="004531D3" w:rsidRPr="0009343E" w:rsidRDefault="004531D3" w:rsidP="00BE1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 xml:space="preserve">При организации РППС группы соблюдаются </w:t>
      </w:r>
      <w:r w:rsidRPr="0009343E">
        <w:rPr>
          <w:rFonts w:ascii="Times New Roman" w:hAnsi="Times New Roman" w:cs="Times New Roman"/>
          <w:b/>
          <w:i/>
          <w:iCs/>
          <w:sz w:val="28"/>
          <w:szCs w:val="28"/>
        </w:rPr>
        <w:t>требования безопасности</w:t>
      </w:r>
      <w:r w:rsidRPr="0009343E">
        <w:rPr>
          <w:rFonts w:ascii="Times New Roman" w:hAnsi="Times New Roman" w:cs="Times New Roman"/>
          <w:sz w:val="28"/>
          <w:szCs w:val="28"/>
        </w:rPr>
        <w:t>, что предполагает соответствие всех ее элементов требованиям</w:t>
      </w:r>
      <w:r w:rsidR="00D45889">
        <w:rPr>
          <w:rFonts w:ascii="Times New Roman" w:hAnsi="Times New Roman" w:cs="Times New Roman"/>
          <w:sz w:val="28"/>
          <w:szCs w:val="28"/>
        </w:rPr>
        <w:t xml:space="preserve"> </w:t>
      </w:r>
      <w:r w:rsidRPr="00093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343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531D3" w:rsidRPr="0009343E" w:rsidRDefault="004531D3" w:rsidP="00BE1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обеспечению надежности и безопасности их использования.</w:t>
      </w:r>
    </w:p>
    <w:p w:rsidR="0020219B" w:rsidRPr="0009343E" w:rsidRDefault="004531D3" w:rsidP="00BE1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3E">
        <w:rPr>
          <w:rFonts w:ascii="Times New Roman" w:hAnsi="Times New Roman" w:cs="Times New Roman"/>
          <w:sz w:val="28"/>
          <w:szCs w:val="28"/>
        </w:rPr>
        <w:t>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 рациональный двигательный режим путем чередования разнообразной активной деятельности и отдыха. Развивающая среда соответствует санитарно-гигиеническим требованиям и обеспечивает все направления развития детей.</w:t>
      </w:r>
    </w:p>
    <w:p w:rsidR="002A57D3" w:rsidRPr="0009343E" w:rsidRDefault="00F4411B" w:rsidP="00BE174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3.3.</w:t>
      </w:r>
      <w:r w:rsidR="002A57D3" w:rsidRPr="0009343E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и формы взаимодействия с родителями (законными представителями</w:t>
      </w:r>
      <w:r w:rsidR="002A57D3" w:rsidRPr="0009343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2A57D3" w:rsidRPr="0009343E" w:rsidRDefault="002A57D3" w:rsidP="00BE174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Работа с родителями строится на принципах доверия, диалога, партнерства, учета интересов родителей и их опыта воспитания детей.</w:t>
      </w:r>
    </w:p>
    <w:p w:rsidR="002A57D3" w:rsidRPr="0009343E" w:rsidRDefault="002A57D3" w:rsidP="00BE174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Воспитатели в своей работе с семьей используют разные формы:</w:t>
      </w:r>
    </w:p>
    <w:p w:rsidR="002A57D3" w:rsidRPr="0009343E" w:rsidRDefault="002A57D3" w:rsidP="00BE17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Проведение тематических родительских собраний (3 раза в год).</w:t>
      </w:r>
    </w:p>
    <w:p w:rsidR="00225A41" w:rsidRPr="0009343E" w:rsidRDefault="002A57D3" w:rsidP="00BE17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Консультации для родителей. Родители по желанию могут ознакомитьсяс текстом каждой консультации в бумажном варианте 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lastRenderedPageBreak/>
        <w:t>или на личном</w:t>
      </w:r>
      <w:r w:rsidR="00D45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сайте воспитателя </w:t>
      </w:r>
      <w:proofErr w:type="spellStart"/>
      <w:r w:rsidRPr="0009343E">
        <w:rPr>
          <w:rFonts w:ascii="Times New Roman" w:hAnsi="Times New Roman" w:cs="Times New Roman"/>
          <w:sz w:val="28"/>
          <w:szCs w:val="28"/>
          <w:lang w:val="ru-RU"/>
        </w:rPr>
        <w:t>Биккузиной</w:t>
      </w:r>
      <w:proofErr w:type="spellEnd"/>
      <w:r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 С.Т</w:t>
      </w:r>
      <w:r w:rsidR="00225A41"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,            </w:t>
      </w:r>
      <w:proofErr w:type="spellStart"/>
      <w:r w:rsidR="00225A41" w:rsidRPr="0009343E">
        <w:rPr>
          <w:rFonts w:ascii="Times New Roman" w:hAnsi="Times New Roman" w:cs="Times New Roman"/>
          <w:sz w:val="28"/>
          <w:szCs w:val="28"/>
          <w:lang w:val="ru-RU"/>
        </w:rPr>
        <w:t>Абдулгужиной</w:t>
      </w:r>
      <w:proofErr w:type="spellEnd"/>
      <w:r w:rsidR="00225A41" w:rsidRPr="0009343E">
        <w:rPr>
          <w:rFonts w:ascii="Times New Roman" w:hAnsi="Times New Roman" w:cs="Times New Roman"/>
          <w:sz w:val="28"/>
          <w:szCs w:val="28"/>
          <w:lang w:val="ru-RU"/>
        </w:rPr>
        <w:t xml:space="preserve"> Э.Х.…………. </w:t>
      </w:r>
    </w:p>
    <w:p w:rsidR="002A57D3" w:rsidRPr="0009343E" w:rsidRDefault="002A57D3" w:rsidP="00BE17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Организация групповых выставок творческих работ детей и совместныхтворческих детей и родителей.</w:t>
      </w:r>
    </w:p>
    <w:p w:rsidR="002A57D3" w:rsidRPr="0009343E" w:rsidRDefault="002A57D3" w:rsidP="00BE17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Совместные посещения детей, родителей и воспитателей детских театров,проведение экскурсий в музеи (в выходные дни).</w:t>
      </w:r>
    </w:p>
    <w:p w:rsidR="002A57D3" w:rsidRPr="0009343E" w:rsidRDefault="002A57D3" w:rsidP="00BE17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43E">
        <w:rPr>
          <w:rFonts w:ascii="Times New Roman" w:hAnsi="Times New Roman" w:cs="Times New Roman"/>
          <w:sz w:val="28"/>
          <w:szCs w:val="28"/>
          <w:lang w:val="ru-RU"/>
        </w:rPr>
        <w:t>Организация тематических праздников с участием детей и родителей</w:t>
      </w:r>
      <w:r w:rsidR="00225A41" w:rsidRPr="000934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745" w:rsidRPr="0009343E" w:rsidRDefault="00F4411B" w:rsidP="00BE1745">
      <w:pPr>
        <w:pStyle w:val="a3"/>
        <w:jc w:val="both"/>
        <w:rPr>
          <w:rStyle w:val="t51"/>
          <w:rFonts w:cstheme="minorBidi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3.4.</w:t>
      </w:r>
      <w:r w:rsidR="00BE1745" w:rsidRPr="0009343E">
        <w:rPr>
          <w:rFonts w:ascii="Times New Roman" w:hAnsi="Times New Roman"/>
          <w:b/>
          <w:sz w:val="28"/>
          <w:szCs w:val="28"/>
          <w:lang w:val="ru-RU"/>
        </w:rPr>
        <w:t xml:space="preserve">Методическое обеспечение программы основной общеобразовательной программы дошкольного образования и ее реализация. </w:t>
      </w:r>
      <w:r w:rsidR="00BE1745" w:rsidRPr="0009343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Программно-методическое обеспечение педагогического процесса направлено на выполнение Федеральных государственных требований, что связано с использованием программ и технологий, обеспечивающих гармоничное развитие ребенка, ориентацию на удовлетворение социального заказа.</w:t>
      </w:r>
    </w:p>
    <w:p w:rsidR="00BE1745" w:rsidRPr="0009343E" w:rsidRDefault="00BE1745" w:rsidP="00BE1745">
      <w:pPr>
        <w:pStyle w:val="a3"/>
        <w:jc w:val="center"/>
        <w:rPr>
          <w:rStyle w:val="t51"/>
          <w:b/>
          <w:sz w:val="28"/>
          <w:szCs w:val="28"/>
          <w:lang w:val="ru-RU"/>
        </w:rPr>
      </w:pPr>
      <w:r w:rsidRPr="0009343E">
        <w:rPr>
          <w:rStyle w:val="t51"/>
          <w:b/>
          <w:sz w:val="28"/>
          <w:szCs w:val="28"/>
          <w:lang w:val="ru-RU"/>
        </w:rPr>
        <w:t>Специфика планирования образовательной деятельности в ДОУ</w:t>
      </w:r>
    </w:p>
    <w:p w:rsidR="00BE1745" w:rsidRPr="0009343E" w:rsidRDefault="00BE1745" w:rsidP="000E6415">
      <w:pPr>
        <w:pStyle w:val="a3"/>
        <w:jc w:val="both"/>
        <w:rPr>
          <w:rStyle w:val="t51"/>
          <w:sz w:val="28"/>
          <w:szCs w:val="28"/>
          <w:lang w:val="ru-RU"/>
        </w:rPr>
      </w:pPr>
      <w:r w:rsidRPr="0009343E">
        <w:rPr>
          <w:rStyle w:val="t51"/>
          <w:sz w:val="28"/>
          <w:szCs w:val="28"/>
          <w:lang w:val="ru-RU"/>
        </w:rPr>
        <w:t>Непосредственное планирование воспитательно-образовательного процесса осуществляется на основе гибкого режима дня, предполагающего приспособление к индивидуальным особенностям ребенка, полное удовлетворение его психофизических потребностей, а также на основе</w:t>
      </w:r>
    </w:p>
    <w:p w:rsidR="00BE1745" w:rsidRPr="005B5A31" w:rsidRDefault="00BE1745" w:rsidP="000E6415">
      <w:pPr>
        <w:pStyle w:val="a3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  <w:r w:rsidRPr="0009343E">
        <w:rPr>
          <w:rStyle w:val="t51"/>
          <w:sz w:val="28"/>
          <w:szCs w:val="28"/>
          <w:lang w:val="ru-RU"/>
        </w:rPr>
        <w:t>учебного плана, предполагающего распределение нагрузки в соответствии с</w:t>
      </w:r>
      <w:r w:rsidRPr="000E6415">
        <w:rPr>
          <w:rStyle w:val="t51"/>
          <w:sz w:val="28"/>
          <w:szCs w:val="28"/>
          <w:lang w:val="ru-RU"/>
        </w:rPr>
        <w:t>программными задачами, возрастом детей</w:t>
      </w:r>
      <w:r w:rsidRPr="00BE1745">
        <w:rPr>
          <w:rStyle w:val="t51"/>
          <w:sz w:val="24"/>
          <w:szCs w:val="24"/>
          <w:lang w:val="ru-RU"/>
        </w:rPr>
        <w:t>.</w:t>
      </w:r>
    </w:p>
    <w:p w:rsidR="00BE1745" w:rsidRPr="00BE1745" w:rsidRDefault="00BE1745" w:rsidP="00BE1745">
      <w:pPr>
        <w:pStyle w:val="a3"/>
        <w:rPr>
          <w:rFonts w:ascii="Times New Roman" w:hAnsi="Times New Roman"/>
          <w:szCs w:val="24"/>
          <w:lang w:val="ru-RU"/>
        </w:rPr>
      </w:pPr>
    </w:p>
    <w:tbl>
      <w:tblPr>
        <w:tblpPr w:leftFromText="180" w:rightFromText="180" w:vertAnchor="text" w:horzAnchor="margin" w:tblpXSpec="center" w:tblpY="-148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953"/>
        <w:gridCol w:w="3686"/>
      </w:tblGrid>
      <w:tr w:rsidR="00BE1745" w:rsidRPr="00A205D8" w:rsidTr="00F4411B">
        <w:trPr>
          <w:trHeight w:val="419"/>
        </w:trPr>
        <w:tc>
          <w:tcPr>
            <w:tcW w:w="993" w:type="dxa"/>
          </w:tcPr>
          <w:p w:rsidR="00BE1745" w:rsidRPr="00A205D8" w:rsidRDefault="00BE1745" w:rsidP="00930DFB">
            <w:pPr>
              <w:pStyle w:val="a3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953" w:type="dxa"/>
          </w:tcPr>
          <w:p w:rsidR="00BE1745" w:rsidRPr="00A205D8" w:rsidRDefault="00BE1745" w:rsidP="00930DFB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Основные программы, технологии и пособия</w:t>
            </w:r>
          </w:p>
        </w:tc>
        <w:tc>
          <w:tcPr>
            <w:tcW w:w="3686" w:type="dxa"/>
          </w:tcPr>
          <w:p w:rsidR="00BE1745" w:rsidRPr="00A205D8" w:rsidRDefault="00BE1745" w:rsidP="00930DFB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Вариативные программы, технологии и пособия</w:t>
            </w:r>
          </w:p>
        </w:tc>
      </w:tr>
      <w:tr w:rsidR="00BE1745" w:rsidRPr="00A205D8" w:rsidTr="00930DFB">
        <w:trPr>
          <w:cantSplit/>
          <w:trHeight w:val="1134"/>
        </w:trPr>
        <w:tc>
          <w:tcPr>
            <w:tcW w:w="993" w:type="dxa"/>
            <w:textDirection w:val="btLr"/>
          </w:tcPr>
          <w:p w:rsidR="00BE1745" w:rsidRPr="00A205D8" w:rsidRDefault="00BE1745" w:rsidP="00930DFB">
            <w:pPr>
              <w:pStyle w:val="a3"/>
              <w:ind w:left="113" w:right="113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Социально</w:t>
            </w:r>
            <w:proofErr w:type="spellEnd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коммуникативное</w:t>
            </w:r>
            <w:proofErr w:type="spellEnd"/>
            <w:r w:rsidR="00D4588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развитие</w:t>
            </w:r>
            <w:proofErr w:type="spellEnd"/>
          </w:p>
          <w:p w:rsidR="00BE1745" w:rsidRPr="00A205D8" w:rsidRDefault="00BE1745" w:rsidP="00930DFB">
            <w:pPr>
              <w:pStyle w:val="a3"/>
              <w:ind w:left="113" w:right="84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Губанова Н.Ф. Игровая деятельность в детском саду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Комарова Т.С., </w:t>
            </w: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Куцакова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Л.В. Трудовое воспитание в детском саду.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Куцакова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Л.В. Нравственно- трудовое воспитание в детском саду.</w:t>
            </w:r>
          </w:p>
          <w:p w:rsidR="00BE1745" w:rsidRPr="00A205D8" w:rsidRDefault="00BE1745" w:rsidP="00930DFB">
            <w:pPr>
              <w:pStyle w:val="a3"/>
              <w:ind w:left="128" w:hanging="14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Козлова И.А. «Приключения будущих первоклассников».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Крюкова С.В., </w:t>
            </w: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Слободяник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Н.П. «Удивляюсь, злюсь, боюсь, хвастаюсь и радуюсь».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Хухлаева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О. В. «Тропинки к своему я».</w:t>
            </w:r>
          </w:p>
        </w:tc>
      </w:tr>
      <w:tr w:rsidR="00BE1745" w:rsidRPr="00A205D8" w:rsidTr="00930DFB">
        <w:trPr>
          <w:cantSplit/>
          <w:trHeight w:val="1134"/>
        </w:trPr>
        <w:tc>
          <w:tcPr>
            <w:tcW w:w="993" w:type="dxa"/>
            <w:textDirection w:val="btLr"/>
          </w:tcPr>
          <w:p w:rsidR="00BE1745" w:rsidRPr="00A205D8" w:rsidRDefault="00BE1745" w:rsidP="00930DFB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Познавательное</w:t>
            </w:r>
            <w:proofErr w:type="spellEnd"/>
            <w:r w:rsidR="00D4588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развитие</w:t>
            </w:r>
            <w:proofErr w:type="spellEnd"/>
          </w:p>
          <w:p w:rsidR="00BE1745" w:rsidRPr="00A205D8" w:rsidRDefault="00BE1745" w:rsidP="00930DFB">
            <w:pPr>
              <w:pStyle w:val="a3"/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gram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Алешина</w:t>
            </w:r>
            <w:proofErr w:type="gram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Н.В. Ознакомление дошкольников с окружающим и социальной действительностью.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Ефанова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З.А. «Познание предметного мира»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Дыбина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О.Б. «Ознакомление с предметным и социальным окружением».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Арапова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–Пискарева Н.А. Формирование элементарных математических представлений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Помораева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И.А., </w:t>
            </w: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Позина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В.А. «Формирование элементарных математических представлений».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Соломенникова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О.А. Экологическое воспитание в детском саду.</w:t>
            </w:r>
          </w:p>
        </w:tc>
        <w:tc>
          <w:tcPr>
            <w:tcW w:w="3686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Князева О.Л., </w:t>
            </w: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Стеркина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Р.Б.  «Безопасность» - основы безопасности жизнедеятельности детей</w:t>
            </w:r>
            <w:r w:rsidRPr="00A205D8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.</w:t>
            </w:r>
          </w:p>
          <w:p w:rsidR="00BE1745" w:rsidRPr="00A205D8" w:rsidRDefault="00BE1745" w:rsidP="00930DFB">
            <w:pPr>
              <w:pStyle w:val="a3"/>
              <w:ind w:left="128" w:hanging="14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E1745" w:rsidRPr="00A205D8" w:rsidTr="00F4411B">
        <w:trPr>
          <w:cantSplit/>
          <w:trHeight w:val="2473"/>
        </w:trPr>
        <w:tc>
          <w:tcPr>
            <w:tcW w:w="993" w:type="dxa"/>
            <w:textDirection w:val="btLr"/>
          </w:tcPr>
          <w:p w:rsidR="00BE1745" w:rsidRPr="00A205D8" w:rsidRDefault="00BE1745" w:rsidP="00930DF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Речевоеразвитие</w:t>
            </w:r>
            <w:proofErr w:type="spellEnd"/>
          </w:p>
          <w:p w:rsidR="00BE1745" w:rsidRPr="00A205D8" w:rsidRDefault="00BE1745" w:rsidP="00930DFB">
            <w:pPr>
              <w:pStyle w:val="a3"/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Гербова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В.В. Развитие речи и общения детей в детском саду.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Ушакова О.С.Программа по развитию речи в детском саду.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Гербова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В.В. «Приобщение детей к художественной литературе»</w:t>
            </w:r>
          </w:p>
          <w:p w:rsidR="00BE1745" w:rsidRPr="00A205D8" w:rsidRDefault="00BE1745" w:rsidP="00F4411B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A205D8">
              <w:rPr>
                <w:rStyle w:val="t51"/>
                <w:sz w:val="22"/>
                <w:szCs w:val="22"/>
                <w:lang w:val="ru-RU"/>
              </w:rPr>
              <w:t>Ушакова О.С. «Знакомство дошкольников с литературой».</w:t>
            </w:r>
          </w:p>
        </w:tc>
        <w:tc>
          <w:tcPr>
            <w:tcW w:w="3686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Нищева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Н.В. «Система коррекционной работы в логопедической группе с общим недоразвитием речи». 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Филичева Т.Б., Чиркина Г.В.Программа обучения детей с фонетико-фонематическим недоразвитием реч</w:t>
            </w:r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и.</w:t>
            </w:r>
          </w:p>
        </w:tc>
      </w:tr>
      <w:tr w:rsidR="00BE1745" w:rsidRPr="00A205D8" w:rsidTr="00930DFB">
        <w:trPr>
          <w:cantSplit/>
          <w:trHeight w:val="1134"/>
        </w:trPr>
        <w:tc>
          <w:tcPr>
            <w:tcW w:w="993" w:type="dxa"/>
            <w:textDirection w:val="btLr"/>
          </w:tcPr>
          <w:p w:rsidR="00BE1745" w:rsidRPr="00A205D8" w:rsidRDefault="00BE1745" w:rsidP="00930DFB">
            <w:pPr>
              <w:pStyle w:val="a3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Художественно</w:t>
            </w:r>
            <w:proofErr w:type="spellEnd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эстетическоеразвитие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BE1745" w:rsidRPr="00A205D8" w:rsidRDefault="00BE1745" w:rsidP="00930DFB">
            <w:pPr>
              <w:pStyle w:val="a3"/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Комарова Т.С. «Художественное творчество. </w:t>
            </w: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</w:rPr>
              <w:t>Занятия</w:t>
            </w:r>
            <w:proofErr w:type="spellEnd"/>
            <w:r w:rsidR="00D4588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</w:rPr>
              <w:t>по</w:t>
            </w:r>
            <w:proofErr w:type="spellEnd"/>
            <w:r w:rsidR="00D4588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</w:rPr>
              <w:t>изобразительной</w:t>
            </w:r>
            <w:proofErr w:type="spellEnd"/>
            <w:r w:rsidR="00D4588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</w:rPr>
              <w:t>деятельности</w:t>
            </w:r>
            <w:proofErr w:type="spell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</w:rPr>
              <w:t>».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Казакова Т.Г. «Развивайте у дошкольников творчество».</w:t>
            </w:r>
          </w:p>
          <w:p w:rsidR="00BE1745" w:rsidRPr="00A205D8" w:rsidRDefault="00BE1745" w:rsidP="00F4411B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proofErr w:type="gramStart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Арсенина</w:t>
            </w:r>
            <w:proofErr w:type="gramEnd"/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Е.Н. «Музыкальные занятия»</w:t>
            </w:r>
          </w:p>
        </w:tc>
        <w:tc>
          <w:tcPr>
            <w:tcW w:w="3686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42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Лыкова И.А. «Изобразительная деятельность в детском саду».</w:t>
            </w:r>
          </w:p>
          <w:p w:rsidR="00BE1745" w:rsidRPr="00A205D8" w:rsidRDefault="00BE1745" w:rsidP="00930DFB">
            <w:pPr>
              <w:pStyle w:val="a3"/>
              <w:ind w:left="128" w:hanging="14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BE1745" w:rsidRPr="00A205D8" w:rsidTr="005B5A31">
        <w:trPr>
          <w:cantSplit/>
          <w:trHeight w:val="2337"/>
        </w:trPr>
        <w:tc>
          <w:tcPr>
            <w:tcW w:w="993" w:type="dxa"/>
            <w:textDirection w:val="btLr"/>
          </w:tcPr>
          <w:p w:rsidR="00BE1745" w:rsidRPr="00A205D8" w:rsidRDefault="00BE1745" w:rsidP="00930DFB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Физическое</w:t>
            </w:r>
            <w:proofErr w:type="spellEnd"/>
            <w:r w:rsidR="00D4588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развитие</w:t>
            </w:r>
            <w:proofErr w:type="spellEnd"/>
            <w:r w:rsidRPr="00A205D8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BE1745" w:rsidRPr="00A205D8" w:rsidRDefault="00BE1745" w:rsidP="00930DFB">
            <w:pPr>
              <w:pStyle w:val="a3"/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2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Новикова И.М.  Формирование представлений о здоровом образе жизни у дошкольников.   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0"/>
              </w:numPr>
              <w:ind w:left="128" w:hanging="12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Пензулаева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Л.И. Оздоровительная гимнастика для детей 3-7 лет. </w:t>
            </w:r>
          </w:p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28" w:hanging="12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Пензулаева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Л.И. «Физическая культура в детском саду». </w:t>
            </w:r>
          </w:p>
          <w:p w:rsidR="00BE1745" w:rsidRPr="00A205D8" w:rsidRDefault="00BE1745" w:rsidP="00930DFB">
            <w:pPr>
              <w:pStyle w:val="a3"/>
              <w:numPr>
                <w:ilvl w:val="0"/>
                <w:numId w:val="11"/>
              </w:numPr>
              <w:ind w:left="128" w:hanging="12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Степаненкова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Э.Я. Физическое воспитание в детском саду. </w:t>
            </w:r>
          </w:p>
        </w:tc>
        <w:tc>
          <w:tcPr>
            <w:tcW w:w="3686" w:type="dxa"/>
          </w:tcPr>
          <w:p w:rsidR="00BE1745" w:rsidRPr="00A205D8" w:rsidRDefault="00BE1745" w:rsidP="00BE1745">
            <w:pPr>
              <w:pStyle w:val="a3"/>
              <w:numPr>
                <w:ilvl w:val="0"/>
                <w:numId w:val="11"/>
              </w:numPr>
              <w:ind w:left="141" w:hanging="141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Доскин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В.А., </w:t>
            </w:r>
            <w:proofErr w:type="spellStart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>Голубева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Л.Г.  </w:t>
            </w:r>
            <w:r w:rsidRPr="00A205D8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A205D8">
              <w:rPr>
                <w:rFonts w:ascii="Times New Roman" w:hAnsi="Times New Roman"/>
                <w:sz w:val="22"/>
                <w:szCs w:val="22"/>
              </w:rPr>
              <w:t>Растемздоровыми</w:t>
            </w:r>
            <w:proofErr w:type="spellEnd"/>
            <w:r w:rsidRPr="00A205D8">
              <w:rPr>
                <w:rFonts w:ascii="Times New Roman" w:hAnsi="Times New Roman"/>
                <w:sz w:val="22"/>
                <w:szCs w:val="22"/>
              </w:rPr>
              <w:t xml:space="preserve">». </w:t>
            </w:r>
          </w:p>
          <w:p w:rsidR="00BE1745" w:rsidRPr="00A205D8" w:rsidRDefault="00BE1745" w:rsidP="00930DFB">
            <w:pPr>
              <w:pStyle w:val="a3"/>
              <w:ind w:left="71" w:hanging="7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205D8" w:rsidRDefault="00A205D8" w:rsidP="00225A41">
      <w:pPr>
        <w:pStyle w:val="a3"/>
        <w:rPr>
          <w:rFonts w:ascii="Times New Roman" w:hAnsi="Times New Roman"/>
          <w:sz w:val="22"/>
          <w:szCs w:val="22"/>
          <w:lang w:val="ru-RU"/>
        </w:rPr>
      </w:pPr>
    </w:p>
    <w:p w:rsidR="00EE0539" w:rsidRDefault="00EE0539" w:rsidP="00225A41">
      <w:pPr>
        <w:pStyle w:val="a3"/>
        <w:rPr>
          <w:rFonts w:ascii="Times New Roman" w:hAnsi="Times New Roman"/>
          <w:sz w:val="22"/>
          <w:szCs w:val="22"/>
          <w:lang w:val="ru-RU"/>
        </w:rPr>
      </w:pPr>
    </w:p>
    <w:p w:rsidR="00EE0539" w:rsidRDefault="00EE0539" w:rsidP="00225A41">
      <w:pPr>
        <w:pStyle w:val="a3"/>
        <w:rPr>
          <w:rFonts w:ascii="Times New Roman" w:hAnsi="Times New Roman"/>
          <w:sz w:val="22"/>
          <w:szCs w:val="22"/>
          <w:lang w:val="ru-RU"/>
        </w:rPr>
      </w:pPr>
    </w:p>
    <w:p w:rsidR="00225A41" w:rsidRPr="001E607E" w:rsidRDefault="005B5A31" w:rsidP="00A205D8">
      <w:pPr>
        <w:pStyle w:val="a3"/>
        <w:ind w:left="6372"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E607E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Приложение 1</w:t>
      </w:r>
    </w:p>
    <w:p w:rsidR="00DA66DC" w:rsidRPr="000E6415" w:rsidRDefault="00DA66DC" w:rsidP="00A205D8">
      <w:pPr>
        <w:pStyle w:val="a3"/>
        <w:ind w:left="6372" w:firstLine="708"/>
        <w:jc w:val="center"/>
        <w:rPr>
          <w:rFonts w:ascii="Times New Roman" w:hAnsi="Times New Roman" w:cs="Times New Roman"/>
          <w:b/>
          <w:i/>
          <w:szCs w:val="24"/>
          <w:lang w:val="ru-RU"/>
        </w:rPr>
      </w:pPr>
    </w:p>
    <w:p w:rsidR="00225A41" w:rsidRPr="00A205D8" w:rsidRDefault="000509F2" w:rsidP="00225A4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05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Вариативная часть программы </w:t>
      </w:r>
    </w:p>
    <w:p w:rsidR="000509F2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 вариативной части «</w:t>
      </w:r>
      <w:r w:rsidR="000509F2"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Родной свой край, люби и знай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составлена для работы с детьми старшего дошкольного возраста и направлена на социокультурную адаптацию детей дошкольного возраста.   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Целью</w:t>
      </w:r>
      <w:r w:rsidRPr="00A205D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программы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является формирование основ экологического воспитания детей и расширение знаний об окружающей действительности родного края, Ханты</w:t>
      </w:r>
      <w:r w:rsidR="00DA66D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Мансийского автономного округа. 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Задачи программы</w:t>
      </w:r>
      <w:r w:rsidRPr="00A205D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образовательные: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 программы позволяет познакомить ребят с особенн</w:t>
      </w:r>
      <w:r w:rsidR="00D45889">
        <w:rPr>
          <w:rFonts w:ascii="Times New Roman" w:eastAsia="Times New Roman" w:hAnsi="Times New Roman" w:cs="Times New Roman"/>
          <w:sz w:val="28"/>
          <w:szCs w:val="28"/>
          <w:lang w:val="ru-RU"/>
        </w:rPr>
        <w:t>остями природных условий Ханты-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Мансийского автономного округа, его географическим расположением, многонациональным составом населения, культурными учреждениями города.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развивающие: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развивать в детях наблюдательность, самостоятельность и инициативу; развивать у детей способности проявлять свои теоретические, практические умения и навыки;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воспитательные</w:t>
      </w:r>
      <w:r w:rsidRPr="00A205D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воспитывать такие личностные качества как доброта, честность, взаимопомощь; воспитывать у детей культуру труда и этику общения; воспитывать бережное отношение к природе, родному краю. 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Основные принципы, 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положенные в основу программы: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 доступности,учитывающий индивидуальные особенности каждого ребенка, создание благоприятных условий для их развития;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принцип демократичности, предполагающий сотрудничество воспитателя и детей;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научности, предполагающий отбор материала из научных источников, проверенных практикой;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систематичности и последовательности – знание в программе даются в определенной системе,  накапливая запас знаний, дети могут применять их на практике.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Основными критериями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отбора материала при составлении программы является ее культурная значимость в жизни города, актуальность, воспитательная ценность. 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Методы работы: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практические методы: изготовление рисунков, плакатов, схем, практические работы. Практические методы позволяют воплотить теоретические знаниянапрактике, способствуют развитию навыков и умение детей. 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Учитывая возрастные и психологические особенности детей, специфику курса «Мой родной край» необходимо использовать такие </w:t>
      </w:r>
      <w:r w:rsidRPr="00A205D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формы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проведения занятий как экскурсии, занятия-встречи с интересными людьми, коренными жителями региона, практические работы. Такие формы работы позволяют детям почувствовать их причастность к культурному наследию народа, его ценностям. Особенностью организации учебного процесса по краеведению является динамичность ее форм</w:t>
      </w:r>
      <w:r w:rsidRPr="00A205D8">
        <w:rPr>
          <w:rFonts w:ascii="Times New Roman" w:hAnsi="Times New Roman"/>
          <w:sz w:val="28"/>
          <w:szCs w:val="28"/>
          <w:lang w:val="ru-RU"/>
        </w:rPr>
        <w:t>. В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программе используются современные технологии и методики: технология развивающего воспитания и обучения, </w:t>
      </w:r>
      <w:proofErr w:type="spellStart"/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технологии, игровые технологии, компьютерные технологии, проектные технологии.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Программа «Родной свой край, люби и знай» предусматривает следующие формы контроля знаний, умений и навыков: педагогическое обследование детей, отчеты по экскурсиям, практическим работам, защиту проектов.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Занятия кружка проходят 1 раз в неделю в течение 0.5. часа, 2 часа в неделю.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Краеведческий материал может включаться в образовательный процесс в разных формах, работа с ним осуществляется различными приемами. Краеведческий материал, включаемый в занятие, вызывает в сознании воспитанников связь истории с окружающей их конкретной обстановкой, ведет к развитию интереса к образовательному процессу в ДОУ и повышению качества знаний.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Задача воспитания интереса и любви к Родине традиционно решалась в </w:t>
      </w:r>
      <w:proofErr w:type="gramStart"/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нашем</w:t>
      </w:r>
      <w:proofErr w:type="gramEnd"/>
      <w:r w:rsidRPr="00A205D8">
        <w:rPr>
          <w:rFonts w:ascii="Times New Roman" w:hAnsi="Times New Roman"/>
          <w:sz w:val="28"/>
          <w:szCs w:val="28"/>
          <w:lang w:val="ru-RU"/>
        </w:rPr>
        <w:t xml:space="preserve"> ДОУ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. Но результаты оценки уровня знаний детей и опроса родителей показали необходимость усиления работы в данном направлении и наполнения её новым содержанием.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Успешность развития дошкольников при знакомстве с родным городом возможна только при условии активного взаимодействия с окружающим миром эмоционально практическим путём, т.е. через игру, предметную деятельность, общение, труд, обучение, разные виды деятельности, свойственные дошкольному возрасту. Поэтому   с детьми необходимо проводить различные мероприятия: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- непосредственно образовательная деятельность по познавательно- речевому и художественно- эстетическому развитию (ознакомление с окружающим, социальной действительностью, экологическое воспитание, художественно- продуктивное творчество);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организаций экскурсий, целевых прогулок, посещение музеев;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ознакомление с достопримечательностями города, народного промысла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встречи с интересными людьми, коренными жителями округа;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проектно- исследовательская деятельность;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организация сюжетно- ролевых и дидактических игр по ознакомлению с родным краем;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-участие в театрализованной деятельности,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чтение художественной литературы;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-составление творческих рассказов,  сочинение стихов о родном городе.</w:t>
      </w: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 программы  отражает  комплексно-системный  подход  к  изучению  родного  края,  что  позволяет   дошкольникам  увидеть  свой  край  как  сложный,  многообразный,  противоречивый,  но  целостный  компонент  в  структуре  единого  государства.  Такой  подход  даёт  возможность   рассматривать  природные, экономические,  социальные  и  культурные  факторы,  формирующие  и  изменяющие  состояние  родного  региона,  в  их  взаимодействии.  Это  наиболее  эффективный  путь  формирования  научного  мировоззрения,  целостной  картины  среды  обитания,  системы  социальных,  культурных  и  экологических  взглядов,  ценностного  отношения  детей  к  родному  краю,  как  на  эмоциональном,  так  и  на  рациональном  уровне.</w:t>
      </w:r>
    </w:p>
    <w:p w:rsidR="006672D4" w:rsidRDefault="00047823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городе,</w:t>
      </w:r>
      <w:r w:rsid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приобщение к миру его культуры</w:t>
      </w:r>
      <w:r w:rsidRPr="00A205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6672D4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72D4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72D4" w:rsidRDefault="006672D4" w:rsidP="006672D4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9213B3" w:rsidRPr="00DA66DC" w:rsidRDefault="009213B3" w:rsidP="006672D4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6672D4" w:rsidRPr="00DA66DC" w:rsidRDefault="006672D4" w:rsidP="006672D4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6672D4" w:rsidRPr="006672D4" w:rsidRDefault="006672D4" w:rsidP="006672D4">
      <w:pPr>
        <w:pStyle w:val="a3"/>
        <w:rPr>
          <w:rFonts w:ascii="Times New Roman" w:eastAsia="Times New Roman" w:hAnsi="Times New Roman" w:cs="Times New Roman"/>
          <w:b/>
          <w:szCs w:val="24"/>
          <w:lang w:val="ru-RU"/>
        </w:rPr>
      </w:pPr>
    </w:p>
    <w:tbl>
      <w:tblPr>
        <w:tblpPr w:leftFromText="180" w:rightFromText="180" w:vertAnchor="text" w:horzAnchor="margin" w:tblpXSpec="center" w:tblpY="41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76"/>
        <w:gridCol w:w="2126"/>
        <w:gridCol w:w="2126"/>
        <w:gridCol w:w="2126"/>
        <w:gridCol w:w="2268"/>
      </w:tblGrid>
      <w:tr w:rsidR="006672D4" w:rsidRPr="00D62E2C" w:rsidTr="00E442FB">
        <w:tc>
          <w:tcPr>
            <w:tcW w:w="2269" w:type="dxa"/>
            <w:gridSpan w:val="2"/>
          </w:tcPr>
          <w:p w:rsidR="006672D4" w:rsidRPr="00D62E2C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62E2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понедельник</w:t>
            </w:r>
            <w:proofErr w:type="spellEnd"/>
          </w:p>
        </w:tc>
        <w:tc>
          <w:tcPr>
            <w:tcW w:w="2126" w:type="dxa"/>
          </w:tcPr>
          <w:p w:rsidR="006672D4" w:rsidRPr="00D62E2C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62E2C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  <w:proofErr w:type="spellEnd"/>
          </w:p>
        </w:tc>
        <w:tc>
          <w:tcPr>
            <w:tcW w:w="2126" w:type="dxa"/>
          </w:tcPr>
          <w:p w:rsidR="006672D4" w:rsidRPr="00D62E2C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62E2C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  <w:proofErr w:type="spellEnd"/>
          </w:p>
        </w:tc>
        <w:tc>
          <w:tcPr>
            <w:tcW w:w="2126" w:type="dxa"/>
          </w:tcPr>
          <w:p w:rsidR="006672D4" w:rsidRPr="00D62E2C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62E2C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  <w:proofErr w:type="spellEnd"/>
          </w:p>
        </w:tc>
        <w:tc>
          <w:tcPr>
            <w:tcW w:w="2268" w:type="dxa"/>
          </w:tcPr>
          <w:p w:rsidR="006672D4" w:rsidRPr="00D62E2C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62E2C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  <w:proofErr w:type="spellEnd"/>
          </w:p>
        </w:tc>
      </w:tr>
      <w:tr w:rsidR="006672D4" w:rsidRPr="00D62E2C" w:rsidTr="00E442FB">
        <w:tc>
          <w:tcPr>
            <w:tcW w:w="10915" w:type="dxa"/>
            <w:gridSpan w:val="6"/>
          </w:tcPr>
          <w:p w:rsidR="006672D4" w:rsidRPr="00D62E2C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2E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 </w:t>
            </w:r>
            <w:proofErr w:type="spellStart"/>
            <w:r w:rsidRPr="00D62E2C">
              <w:rPr>
                <w:rFonts w:ascii="Times New Roman" w:eastAsia="Times New Roman" w:hAnsi="Times New Roman" w:cs="Times New Roman"/>
                <w:b/>
                <w:color w:val="000000"/>
              </w:rPr>
              <w:t>половинадня</w:t>
            </w:r>
            <w:proofErr w:type="spellEnd"/>
          </w:p>
        </w:tc>
      </w:tr>
      <w:tr w:rsidR="006672D4" w:rsidRPr="00D62E2C" w:rsidTr="006672D4">
        <w:tc>
          <w:tcPr>
            <w:tcW w:w="2093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1.Индивидуальная работа по </w:t>
            </w: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изобразительной деятельности</w:t>
            </w: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2.Труд в уголке природы.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3.Пальчиковые и хороводные игры. 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Беседа по ОБЖ</w:t>
            </w:r>
          </w:p>
        </w:tc>
        <w:tc>
          <w:tcPr>
            <w:tcW w:w="2302" w:type="dxa"/>
            <w:gridSpan w:val="2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672D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 Индивидуальная работа по музыкальному воспитанию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2. Использование математической игротеки в работе с детьми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3. Беседа по воспитанию культурно – гигиенических навыков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4. Работа с детьми в уголке «Читаем сами», используя полочку «Умных книг».</w:t>
            </w:r>
          </w:p>
        </w:tc>
        <w:tc>
          <w:tcPr>
            <w:tcW w:w="2126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Индивидуальная работа по развитию речи.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Игры и упражнения по физическому воспитанию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Беседапогендерномувоспитанию</w:t>
            </w:r>
            <w:proofErr w:type="spellEnd"/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1.Индивидуальная работа по математике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«Знаете ли вы?» - познавательные сообщения воспитателя (через неделю);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5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Тематическаябеседа</w:t>
            </w:r>
            <w:proofErr w:type="spellEnd"/>
            <w:r w:rsidRPr="00C225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</w:t>
            </w:r>
            <w:proofErr w:type="spellEnd"/>
          </w:p>
        </w:tc>
        <w:tc>
          <w:tcPr>
            <w:tcW w:w="2268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Индивидуальная работа по ЗКР (дыхательная гимнастика, артикуляционные упражнения).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</w:t>
            </w:r>
            <w:proofErr w:type="gramStart"/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Дидактические игры (настольно-печатные.</w:t>
            </w:r>
            <w:proofErr w:type="gramEnd"/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3. Беседа по ОБЖ </w:t>
            </w:r>
          </w:p>
        </w:tc>
      </w:tr>
      <w:tr w:rsidR="006672D4" w:rsidRPr="00D62E2C" w:rsidTr="00E442FB">
        <w:trPr>
          <w:trHeight w:val="199"/>
        </w:trPr>
        <w:tc>
          <w:tcPr>
            <w:tcW w:w="10915" w:type="dxa"/>
            <w:gridSpan w:val="6"/>
          </w:tcPr>
          <w:p w:rsidR="006672D4" w:rsidRPr="0018427B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Ежедневно проводить с детьми </w:t>
            </w:r>
            <w:proofErr w:type="spellStart"/>
            <w:r w:rsidRPr="00667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физминутки</w:t>
            </w:r>
            <w:proofErr w:type="spellEnd"/>
            <w:r w:rsidRPr="00667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, динамические паузы, профилактические упражнения для зрения, слуха, осанки, стопы ног, профилактические гимнастики- дыхательная, артикуляционная, на улучшение осанки, обучение детей элементам точечного массажа,</w:t>
            </w:r>
            <w:r w:rsidRPr="006672D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закаливающие </w:t>
            </w:r>
            <w:proofErr w:type="spellStart"/>
            <w:r w:rsidRPr="006672D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процедуры</w:t>
            </w:r>
            <w:proofErr w:type="gramStart"/>
            <w:r w:rsidRPr="006672D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.</w:t>
            </w:r>
            <w:r w:rsidRPr="0018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</w:t>
            </w:r>
            <w:proofErr w:type="gramEnd"/>
            <w:r w:rsidRPr="0018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беспечение</w:t>
            </w:r>
            <w:proofErr w:type="spellEnd"/>
            <w:r w:rsidRPr="0018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8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течениевсегоднядвигательнойактивностидетей</w:t>
            </w:r>
            <w:proofErr w:type="spellEnd"/>
            <w:r w:rsidRPr="0018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</w:tr>
      <w:tr w:rsidR="006672D4" w:rsidRPr="00D62E2C" w:rsidTr="00E442FB">
        <w:trPr>
          <w:trHeight w:val="199"/>
        </w:trPr>
        <w:tc>
          <w:tcPr>
            <w:tcW w:w="10915" w:type="dxa"/>
            <w:gridSpan w:val="6"/>
          </w:tcPr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половинадня</w:t>
            </w:r>
            <w:proofErr w:type="spellEnd"/>
          </w:p>
        </w:tc>
      </w:tr>
      <w:tr w:rsidR="006672D4" w:rsidRPr="00D62E2C" w:rsidTr="006672D4">
        <w:trPr>
          <w:trHeight w:val="701"/>
        </w:trPr>
        <w:tc>
          <w:tcPr>
            <w:tcW w:w="2093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Закаливающие процедуры и гимнастика после сна (побудка, дыхательная гимнастика, точечный массаж, корригирующая гимнастика, оздоровительная гимнастика).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Кружковая работа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Индивидуальная работа с детьми по физическому воспитанию.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4.Проектная деятельность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5.Чтение художественной литературы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После ужина.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Самостоятельная художественная деятельность «лепка, рисование,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аппликация</w:t>
            </w:r>
            <w:proofErr w:type="spellEnd"/>
            <w:proofErr w:type="gramEnd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2.Сюжетно –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ролеваяигра</w:t>
            </w:r>
            <w:proofErr w:type="spellEnd"/>
          </w:p>
        </w:tc>
        <w:tc>
          <w:tcPr>
            <w:tcW w:w="2302" w:type="dxa"/>
            <w:gridSpan w:val="2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</w:t>
            </w: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Закаливающие процедуры и гимнастика после сна (побудка, дыхательная гимнастика, точечный массаж, корригирующая гимнастика, оздоровительная гимнастика).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Заучивание стихотворения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(1 раз в неделю)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Оформление панно</w:t>
            </w: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«Портреты месяцев» 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После ужина.</w:t>
            </w:r>
          </w:p>
          <w:p w:rsidR="006672D4" w:rsidRPr="006672D4" w:rsidRDefault="006672D4" w:rsidP="006672D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Самостоятельная художественная деятельность «лепка, рисование,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аппликация</w:t>
            </w:r>
            <w:proofErr w:type="spellEnd"/>
            <w:proofErr w:type="gramEnd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2.Сюжетно –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ролеваяигра</w:t>
            </w:r>
            <w:proofErr w:type="spellEnd"/>
          </w:p>
        </w:tc>
        <w:tc>
          <w:tcPr>
            <w:tcW w:w="2126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Закаливающие процедуры и гимнастика после сна (побудка, дыхательная гимнастика, точечный массаж, корригирующая гимнастика, оздоровительная гимнастика).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Работа с детьми в «уголке России», «уголке родного края» 2.Индивидуальная работа по развитию связной речи.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Строительно – конструктивные  игры.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4.Чтение художественной литературы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После ужина.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1.Самостоятельная художественная деятельность «лепка, рисование,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аппликация</w:t>
            </w:r>
            <w:proofErr w:type="spellEnd"/>
            <w:proofErr w:type="gramEnd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2.Сюжетно –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ролеваяигра</w:t>
            </w:r>
            <w:proofErr w:type="spellEnd"/>
          </w:p>
        </w:tc>
        <w:tc>
          <w:tcPr>
            <w:tcW w:w="2126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1.Закаливающие процедуры и гимнастика после сна (побудка, дыхательная гимнастика, точечный массаж, корригирующая гимнастика, оздоровительная гимнастика).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Один раз в месяц планировать «Встречи с интересными людьми».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3. Игровые </w:t>
            </w:r>
            <w:proofErr w:type="spellStart"/>
            <w:proofErr w:type="gramStart"/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эксперименти-рования</w:t>
            </w:r>
            <w:proofErr w:type="spellEnd"/>
            <w:proofErr w:type="gramEnd"/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Рассматривание иллюстрация, сюжетных картинок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После ужина.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Самостоятельная художественная деятельность «лепка, рисование,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аппликация</w:t>
            </w:r>
            <w:proofErr w:type="spellEnd"/>
            <w:proofErr w:type="gramEnd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6672D4" w:rsidRPr="00C225C2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2.Сюжетно – </w:t>
            </w:r>
            <w:proofErr w:type="spellStart"/>
            <w:r w:rsidRPr="00C22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ролеваяигра</w:t>
            </w:r>
            <w:proofErr w:type="spellEnd"/>
          </w:p>
        </w:tc>
        <w:tc>
          <w:tcPr>
            <w:tcW w:w="2268" w:type="dxa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Закаливающие процедуры и гимнастика после сна (побудка, дыхательная гимнастика, точечный массаж, корригирующая гимнастика, оздоровительная гимнастика).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Проектная деятельность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Индивидуальная работа по изобразительной деятельности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3.Чтение художественной литературы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4.Речевые игры и </w:t>
            </w:r>
            <w:r w:rsidRPr="006672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игры на развитие памяти, внимания, воображения, мышления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После ужина.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Театрализованная деятельность</w:t>
            </w:r>
          </w:p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2.Хозяйственно – бытовой труд.</w:t>
            </w:r>
          </w:p>
        </w:tc>
      </w:tr>
      <w:tr w:rsidR="006672D4" w:rsidRPr="00D62E2C" w:rsidTr="00E442FB">
        <w:trPr>
          <w:trHeight w:val="469"/>
        </w:trPr>
        <w:tc>
          <w:tcPr>
            <w:tcW w:w="10915" w:type="dxa"/>
            <w:gridSpan w:val="6"/>
          </w:tcPr>
          <w:p w:rsidR="006672D4" w:rsidRPr="006672D4" w:rsidRDefault="006672D4" w:rsidP="00E442FB">
            <w:pPr>
              <w:pStyle w:val="a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672D4">
              <w:rPr>
                <w:rFonts w:ascii="Times New Roman" w:eastAsia="Times New Roman" w:hAnsi="Times New Roman" w:cs="Times New Roman"/>
                <w:b/>
                <w:lang w:val="ru-RU"/>
              </w:rPr>
              <w:t>Ежемесячно планировать 1 экскурсию (в осенний лес, по ПДД, Краеведческий музей, музей изобразительных искусств,  детская библиотека)</w:t>
            </w:r>
          </w:p>
        </w:tc>
      </w:tr>
    </w:tbl>
    <w:p w:rsidR="009213B3" w:rsidRPr="001E607E" w:rsidRDefault="001E607E" w:rsidP="009213B3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Cs w:val="24"/>
          <w:lang w:val="ru-RU"/>
        </w:rPr>
        <w:t xml:space="preserve">     </w:t>
      </w:r>
      <w:r w:rsidR="009213B3" w:rsidRPr="006672D4">
        <w:rPr>
          <w:rFonts w:ascii="Times New Roman" w:eastAsia="Times New Roman" w:hAnsi="Times New Roman" w:cs="Times New Roman"/>
          <w:b/>
          <w:szCs w:val="24"/>
          <w:lang w:val="ru-RU"/>
        </w:rPr>
        <w:t>Циклограмма деятельности с детьми 5-6 лет на неделю</w:t>
      </w:r>
      <w:r w:rsidR="009213B3">
        <w:rPr>
          <w:rFonts w:ascii="Times New Roman" w:hAnsi="Times New Roman"/>
          <w:b/>
          <w:szCs w:val="24"/>
          <w:lang w:val="ru-RU"/>
        </w:rPr>
        <w:tab/>
      </w:r>
      <w:r w:rsidR="009213B3">
        <w:rPr>
          <w:rFonts w:ascii="Times New Roman" w:hAnsi="Times New Roman"/>
          <w:b/>
          <w:szCs w:val="24"/>
          <w:lang w:val="ru-RU"/>
        </w:rPr>
        <w:tab/>
      </w:r>
      <w:r w:rsidR="009213B3" w:rsidRPr="001E607E">
        <w:rPr>
          <w:rFonts w:ascii="Times New Roman" w:hAnsi="Times New Roman"/>
          <w:b/>
          <w:i/>
          <w:sz w:val="28"/>
          <w:szCs w:val="28"/>
          <w:lang w:val="ru-RU"/>
        </w:rPr>
        <w:t>Приложение 2</w:t>
      </w:r>
    </w:p>
    <w:p w:rsidR="00DA66DC" w:rsidRDefault="00DA66DC" w:rsidP="009213B3">
      <w:pPr>
        <w:pStyle w:val="a3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9213B3" w:rsidRDefault="009213B3" w:rsidP="009213B3">
      <w:pPr>
        <w:pStyle w:val="a3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9213B3" w:rsidRDefault="009213B3" w:rsidP="006672D4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9213B3" w:rsidRDefault="009213B3" w:rsidP="006672D4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9213B3" w:rsidRDefault="009213B3" w:rsidP="006672D4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6672D4" w:rsidRPr="006672D4" w:rsidRDefault="006672D4" w:rsidP="009213B3">
      <w:pPr>
        <w:pStyle w:val="a3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047823" w:rsidRPr="00A205D8" w:rsidRDefault="00047823" w:rsidP="000509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A66DC" w:rsidRPr="001E607E" w:rsidRDefault="009213B3" w:rsidP="006672D4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szCs w:val="24"/>
          <w:lang w:val="ru-RU"/>
        </w:rPr>
        <w:tab/>
      </w:r>
      <w:r w:rsidR="005B5A31">
        <w:rPr>
          <w:rFonts w:ascii="Times New Roman" w:eastAsia="Times New Roman" w:hAnsi="Times New Roman" w:cs="Times New Roman"/>
          <w:szCs w:val="24"/>
          <w:lang w:val="ru-RU"/>
        </w:rPr>
        <w:tab/>
      </w:r>
      <w:r w:rsidR="005B5A31">
        <w:rPr>
          <w:rFonts w:ascii="Times New Roman" w:eastAsia="Times New Roman" w:hAnsi="Times New Roman" w:cs="Times New Roman"/>
          <w:szCs w:val="24"/>
          <w:lang w:val="ru-RU"/>
        </w:rPr>
        <w:tab/>
      </w:r>
      <w:r w:rsidR="00A205D8">
        <w:rPr>
          <w:rFonts w:ascii="Times New Roman" w:eastAsia="Times New Roman" w:hAnsi="Times New Roman" w:cs="Times New Roman"/>
          <w:szCs w:val="24"/>
          <w:lang w:val="ru-RU"/>
        </w:rPr>
        <w:tab/>
      </w:r>
      <w:r w:rsidR="00A205D8">
        <w:rPr>
          <w:rFonts w:ascii="Times New Roman" w:eastAsia="Times New Roman" w:hAnsi="Times New Roman" w:cs="Times New Roman"/>
          <w:szCs w:val="24"/>
          <w:lang w:val="ru-RU"/>
        </w:rPr>
        <w:tab/>
      </w:r>
      <w:r w:rsidR="00A205D8">
        <w:rPr>
          <w:rFonts w:ascii="Times New Roman" w:eastAsia="Times New Roman" w:hAnsi="Times New Roman" w:cs="Times New Roman"/>
          <w:szCs w:val="24"/>
          <w:lang w:val="ru-RU"/>
        </w:rPr>
        <w:tab/>
      </w:r>
      <w:r w:rsidR="00A205D8">
        <w:rPr>
          <w:rFonts w:ascii="Times New Roman" w:eastAsia="Times New Roman" w:hAnsi="Times New Roman" w:cs="Times New Roman"/>
          <w:szCs w:val="24"/>
          <w:lang w:val="ru-RU"/>
        </w:rPr>
        <w:tab/>
      </w:r>
      <w:r w:rsidR="00A205D8">
        <w:rPr>
          <w:rFonts w:ascii="Times New Roman" w:eastAsia="Times New Roman" w:hAnsi="Times New Roman" w:cs="Times New Roman"/>
          <w:szCs w:val="24"/>
          <w:lang w:val="ru-RU"/>
        </w:rPr>
        <w:tab/>
      </w:r>
      <w:r w:rsidR="00A205D8">
        <w:rPr>
          <w:rFonts w:ascii="Times New Roman" w:eastAsia="Times New Roman" w:hAnsi="Times New Roman" w:cs="Times New Roman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                                  </w:t>
      </w:r>
      <w:r w:rsidR="006672D4" w:rsidRPr="001E607E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Приложение</w:t>
      </w:r>
      <w:r w:rsidRPr="001E607E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3</w:t>
      </w:r>
    </w:p>
    <w:p w:rsidR="006672D4" w:rsidRPr="00543A30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Перспективный план работы кружка</w:t>
      </w:r>
      <w:proofErr w:type="gramStart"/>
      <w:r w:rsidR="00543A30" w:rsidRPr="00543A30">
        <w:rPr>
          <w:rFonts w:ascii="Times New Roman" w:hAnsi="Times New Roman" w:cs="Times New Roman"/>
          <w:b/>
          <w:sz w:val="28"/>
          <w:szCs w:val="28"/>
          <w:lang w:val="ru-RU"/>
        </w:rPr>
        <w:t>«В</w:t>
      </w:r>
      <w:proofErr w:type="gramEnd"/>
      <w:r w:rsidR="00543A30" w:rsidRPr="00543A30">
        <w:rPr>
          <w:rFonts w:ascii="Times New Roman" w:hAnsi="Times New Roman" w:cs="Times New Roman"/>
          <w:b/>
          <w:sz w:val="28"/>
          <w:szCs w:val="28"/>
          <w:lang w:val="ru-RU"/>
        </w:rPr>
        <w:t>олшебное оригами</w:t>
      </w:r>
      <w:r w:rsidRPr="00543A30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6672D4" w:rsidRPr="00543A30" w:rsidRDefault="006672D4" w:rsidP="006672D4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  <w:lang w:val="ru-RU"/>
        </w:rPr>
      </w:pPr>
      <w:r w:rsidRPr="00543A30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Работа в стиле оригами имеет большое значение в развитии творческого воображения ребенка, его фантазии, художественного вкуса, аккуратности, умения бережно и экономно использовать материал, намечать последовательность операций, акти</w:t>
      </w:r>
      <w:r w:rsidR="00543A30" w:rsidRPr="00543A3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вно стремиться к положительному</w:t>
      </w:r>
      <w:r w:rsidRPr="00543A30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результату. </w:t>
      </w:r>
      <w:r w:rsidRPr="00543A30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  <w:t xml:space="preserve">Программа разработана для того, чтобы через различные действия с бумагой, в процессе её обработки, через применение разных способов и приемов работы с ней, учить детей эстетически осмысливать образы знакомых предметов, передавать их в изобразительной деятельности, подчеркивая красоту и колоритность внешнего облика в преобразованной форме. </w:t>
      </w:r>
      <w:r w:rsidRPr="006672D4"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       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6672D4"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 w:rsidRPr="00E442F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А также способствуют развитию мелкой </w:t>
      </w:r>
      <w:r w:rsidRPr="006672D4"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 w:rsidRPr="00E442F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моторики рук, что имеет немаловажное влияние на развитие речи детей. 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Дети с увлечением изготавливают поделки из бумаги, которые затем используют в играх, инсценировках, оформлении группы, участка детского сада или в качестве подарка к празднику своим родителям и друзьям. </w:t>
      </w:r>
      <w:r w:rsidRPr="00E442F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  <w:t>Ребенок радуется тому, что сделанная собственными руками игрушка действует: вертушка вертится на ветру, кораблик плывет по воде, самолетик взлетает ввысь и т.д.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Цель:</w:t>
      </w:r>
      <w:r w:rsidRPr="00543A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всестороннее интеллектуальное и эстетическое развитие детей в процессе овладения элементарными приемами техники оригами, как художественного способа конструирования из бумаги.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E442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Задачи: 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E442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- </w:t>
      </w:r>
      <w:r w:rsidRPr="00E442FB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обучающие</w:t>
      </w:r>
      <w:r w:rsidR="00543A30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Знакомить детей с основными геометрическими понятиями и базовыми формами оригами; формировать умения следовать устным инструкциям; обучать различным приемам работы с бумагой; знакомить детей с основными геометрическими понятиями: круг, квадрат, треугольник, угол, сторона, вершина и т.д.; обогащать словарь детей специальными терминами; учить создавать композиции с изделиями, выполненными в технике оригами.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- развивающие</w:t>
      </w:r>
      <w:r w:rsidR="00543A30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Развивать внимание, память, логическое и пространственное воображения; развивать мелкую моторику рук и глазомер; развивать художественный вкус, творческие способности и фантазию; развивать у детей способность работать руками, приучать к точным движениям пальцев.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lastRenderedPageBreak/>
        <w:t>- воспитательные</w:t>
      </w:r>
      <w:r w:rsidR="00543A30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Воспитывать интерес к искусству оригами; расширять коммуникативные способности детей; формировать культуру труда и совершенствовать трудовые навыки; способствовать созданию игровых ситуаций; учить аккуратности, умению бережно и экономно использовать материал, содержать в порядке рабочее место.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E442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Ожидаемый результат.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- научится различным приемам работы с бумагой;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- узнать основные геометрические понятия и базовые формы оригами;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- научится следовать устным инструкциям;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- создавать изделия оригами;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- развить внимание, память, мышление, пространственное воображение, глазомер, мелкую моторику рук, художественный вкус;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- овладеть навыками культуры труда;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- приобрести навыки работы в коллективе.</w:t>
      </w:r>
    </w:p>
    <w:p w:rsidR="006672D4" w:rsidRPr="00543A30" w:rsidRDefault="006672D4" w:rsidP="006672D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Режим работы кружка «Волшебное оригами»</w:t>
      </w:r>
      <w:r w:rsidR="00543A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543A30">
        <w:rPr>
          <w:rFonts w:ascii="Times New Roman" w:hAnsi="Times New Roman" w:cs="Times New Roman"/>
          <w:sz w:val="28"/>
          <w:szCs w:val="28"/>
          <w:lang w:val="ru-RU"/>
        </w:rPr>
        <w:t>понедельник</w:t>
      </w:r>
      <w:r w:rsidRPr="00543A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</w:t>
      </w:r>
      <w:r w:rsidRPr="00543A3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 xml:space="preserve">30 </w:t>
      </w:r>
      <w:r w:rsidRPr="00543A30">
        <w:rPr>
          <w:rFonts w:ascii="Times New Roman" w:eastAsia="Times New Roman" w:hAnsi="Times New Roman" w:cs="Times New Roman"/>
          <w:sz w:val="28"/>
          <w:szCs w:val="28"/>
          <w:lang w:val="ru-RU"/>
        </w:rPr>
        <w:t>- 16</w:t>
      </w:r>
      <w:r w:rsidRPr="00543A3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00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детей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1.Алексеева Вика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Бавбекова</w:t>
      </w:r>
      <w:proofErr w:type="spellEnd"/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Амина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3.Горбачев Тихон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4.Валеева Кира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5.Валеев Давид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6.Иванов Вова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7.Семенов Влад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8.Магомедова </w:t>
      </w:r>
      <w:proofErr w:type="spellStart"/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Сафия</w:t>
      </w:r>
      <w:proofErr w:type="spellEnd"/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9.Золотарев Артем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10.Муфтеев Сережа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11.Фокина Ксения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12.Жукаев Миша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13.Московкин Денис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14.Москвин Артем</w:t>
      </w:r>
    </w:p>
    <w:p w:rsidR="006672D4" w:rsidRPr="00E442FB" w:rsidRDefault="006672D4" w:rsidP="006672D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Работа с родителями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Познакомить родителей с задачами кружка, с планом работы; приглашать родителей на открытые занятия, на выставки детских работ.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Структура занятия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Сформировать положительную мотивацию трудовой деятельности.</w:t>
      </w:r>
    </w:p>
    <w:p w:rsidR="006672D4" w:rsidRPr="00543A30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3A30">
        <w:rPr>
          <w:rFonts w:ascii="Times New Roman" w:eastAsia="Times New Roman" w:hAnsi="Times New Roman" w:cs="Times New Roman"/>
          <w:sz w:val="28"/>
          <w:szCs w:val="28"/>
          <w:lang w:val="ru-RU"/>
        </w:rPr>
        <w:t>Пальчиковая гимнастика.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Выбрать объект для поделки, обсуждение, оговорить план действий.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Выбор цвета.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Самостоятельная работа детей.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 готовой работы.</w:t>
      </w:r>
    </w:p>
    <w:p w:rsidR="006672D4" w:rsidRPr="00E442FB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42FB">
        <w:rPr>
          <w:rFonts w:ascii="Times New Roman" w:eastAsia="Times New Roman" w:hAnsi="Times New Roman" w:cs="Times New Roman"/>
          <w:sz w:val="28"/>
          <w:szCs w:val="28"/>
          <w:lang w:val="ru-RU"/>
        </w:rPr>
        <w:t>Физкультурная минутка или игра с поделкой.</w:t>
      </w:r>
    </w:p>
    <w:p w:rsidR="006672D4" w:rsidRDefault="006672D4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213B3" w:rsidRDefault="009213B3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213B3" w:rsidRDefault="009213B3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213B3" w:rsidRPr="00E442FB" w:rsidRDefault="009213B3" w:rsidP="00543A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72D4" w:rsidRPr="00543A30" w:rsidRDefault="006672D4" w:rsidP="006672D4">
      <w:pPr>
        <w:pStyle w:val="a3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543A30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Перспективный</w:t>
      </w:r>
      <w:proofErr w:type="spellEnd"/>
      <w:r w:rsidR="00B41572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543A30">
        <w:rPr>
          <w:rFonts w:ascii="Times New Roman" w:eastAsia="Times New Roman" w:hAnsi="Times New Roman" w:cs="Times New Roman"/>
          <w:b/>
          <w:sz w:val="22"/>
          <w:szCs w:val="22"/>
        </w:rPr>
        <w:t>план</w:t>
      </w:r>
      <w:proofErr w:type="spellEnd"/>
    </w:p>
    <w:tbl>
      <w:tblPr>
        <w:tblpPr w:leftFromText="180" w:rightFromText="180" w:vertAnchor="text" w:horzAnchor="margin" w:tblpXSpec="center" w:tblpY="272"/>
        <w:tblW w:w="10596" w:type="dxa"/>
        <w:tblLayout w:type="fixed"/>
        <w:tblCellMar>
          <w:left w:w="44" w:type="dxa"/>
          <w:right w:w="44" w:type="dxa"/>
        </w:tblCellMar>
        <w:tblLook w:val="0000"/>
      </w:tblPr>
      <w:tblGrid>
        <w:gridCol w:w="895"/>
        <w:gridCol w:w="2410"/>
        <w:gridCol w:w="7291"/>
      </w:tblGrid>
      <w:tr w:rsidR="006672D4" w:rsidRPr="00D46162" w:rsidTr="000E6415">
        <w:trPr>
          <w:trHeight w:val="1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Месяц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Тема</w:t>
            </w:r>
            <w:proofErr w:type="spellEnd"/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Содержание</w:t>
            </w:r>
            <w:proofErr w:type="spellEnd"/>
          </w:p>
        </w:tc>
      </w:tr>
      <w:tr w:rsidR="006672D4" w:rsidRPr="00D46162" w:rsidTr="000E6415">
        <w:trPr>
          <w:cantSplit/>
          <w:trHeight w:val="113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1.Знакомство с оригами. 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    </w:t>
            </w: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Изготовление квадрата.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2. Дом.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3.Гриб.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6.Рыба.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Птица.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Лягушка.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Познакомить 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детей с новым видом искусства «оригами». Познакомить с условными знаками и основными приёмами складывания бумаги. 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Учить детей складывать прямоугольный лист бумаги по диагонали, отрезать лишнюю часть, получая квадра</w:t>
            </w:r>
            <w:r w:rsidR="00D46162"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т.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Используя базовую форму «книжечка», изготовить дом.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Используя базовую форму «треугольник», изготовить дом.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6672D4" w:rsidRPr="00D46162" w:rsidTr="000E6415">
        <w:trPr>
          <w:cantSplit/>
          <w:trHeight w:val="113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Базовая форма «треугольник». </w:t>
            </w:r>
          </w:p>
          <w:p w:rsidR="006672D4" w:rsidRPr="00D46162" w:rsidRDefault="006672D4" w:rsidP="006672D4">
            <w:pPr>
              <w:pStyle w:val="a3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1.Стаканчик.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 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2.Лиса.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3.Щенок.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4. Котёнок.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Учить складывать квадратный лист бумаги по диагонали, находить острый угол, делать складку «молния». Перегибать треугольник пополам, опускать острые углы вниз.</w:t>
            </w:r>
          </w:p>
        </w:tc>
      </w:tr>
      <w:tr w:rsidR="006672D4" w:rsidRPr="00D46162" w:rsidTr="000E6415">
        <w:trPr>
          <w:cantSplit/>
          <w:trHeight w:val="113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Ноябрь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1-2.Базовая форма «воздушный змей». Композиция «Два весёлых гуся».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3.Репка.</w:t>
            </w:r>
          </w:p>
          <w:p w:rsidR="006672D4" w:rsidRPr="00D46162" w:rsidRDefault="006672D4" w:rsidP="00543A30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4. </w:t>
            </w: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Морковь</w:t>
            </w:r>
            <w:proofErr w:type="spellEnd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Используя новую базовую форму, учить детей изготавливать детали моделей гусей, соединять их в определённой последовательности, используя аппликацию, создавать коллективную композицию. 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Учить детей, используя 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различные приёмы оригами, создавать композицию «Осенний урожай».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Развивать у детей фантазию, умение обыгрывать свои поделки.</w:t>
            </w:r>
            <w:r w:rsidR="00543A30"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Подготовка и инсценировка сказки из изготовленных игрушек</w:t>
            </w:r>
          </w:p>
        </w:tc>
      </w:tr>
      <w:tr w:rsidR="006672D4" w:rsidRPr="00D46162" w:rsidTr="000E6415">
        <w:trPr>
          <w:cantSplit/>
          <w:trHeight w:val="113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Декабрь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1-2.Базовая форма «конфетка».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Новогодняя открытка. 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   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3-4.Снеговик.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     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Учить детей складывать квадратный лист бумаги новым способом, следуя словесным указаниям воспитателя.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Соединять детали в единое целое (еловая шишка), мастерить Новогоднюю открытку.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Учить детей сворачивать бумагу разными способами, делать мягкие складки, соединять детали между собой, использовать в одной работе бумагу разного вида (мягкую гофрированную).</w:t>
            </w:r>
          </w:p>
        </w:tc>
      </w:tr>
      <w:tr w:rsidR="006672D4" w:rsidRPr="00D46162" w:rsidTr="000E6415">
        <w:trPr>
          <w:cantSplit/>
          <w:trHeight w:val="113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Январь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1-2.Базовая форма «дверь». 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3.Снежинка.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4. Елочная звезда</w:t>
            </w:r>
          </w:p>
          <w:p w:rsidR="006672D4" w:rsidRPr="00D46162" w:rsidRDefault="00543A30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46162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5.</w:t>
            </w:r>
            <w:proofErr w:type="spellStart"/>
            <w:r w:rsidR="006672D4"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Елочканаснегу</w:t>
            </w:r>
            <w:proofErr w:type="spellEnd"/>
            <w:r w:rsidR="006672D4"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Познакомить детей с новой базовой формой «дверь»</w:t>
            </w:r>
            <w:proofErr w:type="gramStart"/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.у</w:t>
            </w:r>
            <w:proofErr w:type="gramEnd"/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чить находить углы на листе бумаги, перегибать верхние углы, подклеивать готовые детали друг к другу в серединке.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Познакомить детей с новой базовой формой и </w:t>
            </w:r>
            <w:proofErr w:type="gramStart"/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моделями</w:t>
            </w:r>
            <w:proofErr w:type="gramEnd"/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при изготовлении которых она используется. Учить складывать бумагу </w:t>
            </w: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новым способом, закреплять умение находить и называть углы. 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Закреплять умения самостоятельно складывать базовую форму «треугольник», готовить заготовки на определённую тему, соединять детали в единое целое, создавать композицию зимнего леса.</w:t>
            </w:r>
          </w:p>
        </w:tc>
      </w:tr>
      <w:tr w:rsidR="006672D4" w:rsidRPr="00D46162" w:rsidTr="000E6415">
        <w:trPr>
          <w:cantSplit/>
          <w:trHeight w:val="1531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Февраль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1-2.Праздничные салфетки.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3.Модели на основе квадрата.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Сердечко</w:t>
            </w:r>
            <w:proofErr w:type="spellEnd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4.Валентинка </w:t>
            </w: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наподставке</w:t>
            </w:r>
            <w:proofErr w:type="spellEnd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Учить детей работать с бумагой разного качества, складывать её по словесному указанию воспитателя. Плотно защипывать салфетку, сжимая все её слои и расправлять в виде хвоста лебедя или лепестка роз.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  <w:p w:rsidR="006672D4" w:rsidRPr="00D46162" w:rsidRDefault="00543A30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Выставкадетскихработ</w:t>
            </w:r>
            <w:proofErr w:type="spellEnd"/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6672D4" w:rsidRPr="00D46162" w:rsidTr="000E6415">
        <w:trPr>
          <w:cantSplit/>
          <w:trHeight w:val="1835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1-2. Цветы для мамы.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3-4.Салфетка «Веер» для праздничного стола. 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Розаизсалфетки</w:t>
            </w:r>
            <w:proofErr w:type="spellEnd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Учить детей складывать бумагу разными способами, из знакомой базовой формы складывать лепестки цветка, соединять детали, накладывая одну на треугольник другой, совмещая вершины углов и стороны деталей.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Плотно защипывать салфетку, сжимая все её слои и расправлять в виде хвоста лебедя или лепестка роз.</w:t>
            </w:r>
          </w:p>
        </w:tc>
      </w:tr>
      <w:tr w:rsidR="006672D4" w:rsidRPr="00D46162" w:rsidTr="000E6415">
        <w:trPr>
          <w:cantSplit/>
          <w:trHeight w:val="113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Апрель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1-2.Кораблик.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Пароход.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3-4.Золотая рыбка.</w:t>
            </w:r>
          </w:p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Парусник.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E442FB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442FB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Учить детей делать заготовки, используя разные базовые формы. </w:t>
            </w:r>
          </w:p>
        </w:tc>
      </w:tr>
      <w:tr w:rsidR="006672D4" w:rsidRPr="00D46162" w:rsidTr="000E6415">
        <w:trPr>
          <w:cantSplit/>
          <w:trHeight w:val="113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extDirection w:val="tbRl"/>
            <w:vAlign w:val="center"/>
          </w:tcPr>
          <w:p w:rsidR="006672D4" w:rsidRPr="00D46162" w:rsidRDefault="006672D4" w:rsidP="00543A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Подведениеитогов</w:t>
            </w:r>
            <w:proofErr w:type="spellEnd"/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72D4" w:rsidRPr="00D46162" w:rsidRDefault="006672D4" w:rsidP="006672D4">
            <w:pPr>
              <w:pStyle w:val="a3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4616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Оформление альбома детских работ за период обучения. Развитие навыков общения и умения согласовывать свои интересы с интересами других детей.</w:t>
            </w:r>
          </w:p>
        </w:tc>
      </w:tr>
    </w:tbl>
    <w:p w:rsidR="00DA66DC" w:rsidRDefault="00DA66DC" w:rsidP="00D46162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  <w:bookmarkStart w:id="0" w:name="_GoBack"/>
      <w:bookmarkEnd w:id="0"/>
    </w:p>
    <w:p w:rsidR="001E607E" w:rsidRDefault="00E442FB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  <w:t xml:space="preserve">                                                                                            </w:t>
      </w:r>
      <w:r w:rsidR="001E607E"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  <w:tab/>
      </w:r>
      <w:r w:rsidR="00DA66DC"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  <w:tab/>
      </w:r>
      <w:r w:rsidR="00DA66DC"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  <w:tab/>
      </w: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Default="001E607E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</w:p>
    <w:p w:rsidR="001E607E" w:rsidRPr="00D46162" w:rsidRDefault="00DA66DC" w:rsidP="00E442FB">
      <w:pP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  <w:tab/>
      </w:r>
    </w:p>
    <w:p w:rsidR="00CC7547" w:rsidRPr="001E607E" w:rsidRDefault="001E607E" w:rsidP="00CC7547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 w:bidi="en-US"/>
        </w:rPr>
        <w:lastRenderedPageBreak/>
        <w:t>Приложение 5</w:t>
      </w:r>
    </w:p>
    <w:p w:rsidR="00E442FB" w:rsidRDefault="00E442FB" w:rsidP="00E442FB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42FB">
        <w:rPr>
          <w:rFonts w:ascii="Times New Roman" w:hAnsi="Times New Roman" w:cs="Times New Roman"/>
          <w:b/>
          <w:sz w:val="28"/>
          <w:szCs w:val="28"/>
        </w:rPr>
        <w:t>Перспективный план по работе с родителями старшей группе.</w:t>
      </w:r>
    </w:p>
    <w:p w:rsidR="00E442FB" w:rsidRPr="00E442FB" w:rsidRDefault="00E442FB" w:rsidP="00E442FB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42FB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295"/>
        <w:gridCol w:w="2099"/>
        <w:gridCol w:w="300"/>
        <w:gridCol w:w="2037"/>
        <w:gridCol w:w="231"/>
        <w:gridCol w:w="1650"/>
        <w:gridCol w:w="476"/>
        <w:gridCol w:w="1951"/>
      </w:tblGrid>
      <w:tr w:rsidR="00E442FB" w:rsidTr="00840E33">
        <w:tc>
          <w:tcPr>
            <w:tcW w:w="295" w:type="dxa"/>
          </w:tcPr>
          <w:p w:rsidR="00E442FB" w:rsidRPr="00E442FB" w:rsidRDefault="00E442FB" w:rsidP="00E442FB">
            <w:pPr>
              <w:rPr>
                <w:sz w:val="24"/>
                <w:szCs w:val="24"/>
              </w:rPr>
            </w:pPr>
            <w:r w:rsidRPr="00E442FB">
              <w:rPr>
                <w:sz w:val="24"/>
                <w:szCs w:val="24"/>
              </w:rPr>
              <w:t>№</w:t>
            </w:r>
          </w:p>
        </w:tc>
        <w:tc>
          <w:tcPr>
            <w:tcW w:w="2399" w:type="dxa"/>
            <w:gridSpan w:val="2"/>
          </w:tcPr>
          <w:p w:rsidR="00DA66DC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Название</w:t>
            </w:r>
            <w:proofErr w:type="spellEnd"/>
          </w:p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2268" w:type="dxa"/>
            <w:gridSpan w:val="2"/>
          </w:tcPr>
          <w:p w:rsid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Цель</w:t>
            </w:r>
            <w:proofErr w:type="spellEnd"/>
            <w:r w:rsidR="00DA66D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DA66DC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  <w:p w:rsidR="00E442FB" w:rsidRPr="00DA66DC" w:rsidRDefault="00E442FB" w:rsidP="00E442FB">
            <w:pPr>
              <w:rPr>
                <w:b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2126" w:type="dxa"/>
            <w:gridSpan w:val="2"/>
          </w:tcPr>
          <w:p w:rsid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Индивидуальная</w:t>
            </w:r>
            <w:proofErr w:type="spellEnd"/>
          </w:p>
          <w:p w:rsidR="00E442FB" w:rsidRPr="00DA66DC" w:rsidRDefault="00E442FB" w:rsidP="00E442FB">
            <w:pPr>
              <w:rPr>
                <w:b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работа</w:t>
            </w:r>
            <w:proofErr w:type="spellEnd"/>
          </w:p>
        </w:tc>
        <w:tc>
          <w:tcPr>
            <w:tcW w:w="1951" w:type="dxa"/>
          </w:tcPr>
          <w:p w:rsidR="00E442FB" w:rsidRPr="00DA66DC" w:rsidRDefault="00E442FB" w:rsidP="00E442FB">
            <w:pPr>
              <w:rPr>
                <w:b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Ответственные</w:t>
            </w:r>
            <w:proofErr w:type="spellEnd"/>
          </w:p>
        </w:tc>
      </w:tr>
      <w:tr w:rsidR="00E442FB" w:rsidRPr="00E442FB" w:rsidTr="00840E33">
        <w:tc>
          <w:tcPr>
            <w:tcW w:w="295" w:type="dxa"/>
          </w:tcPr>
          <w:p w:rsidR="00E442FB" w:rsidRPr="00E442FB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E442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gridSpan w:val="2"/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Организационное родительское собрание «Что должен знать ребёнок 5 – 6 лет».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442FB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Знакомство родителей с требованиями программы воспитания в ДОУ детей 5 – 6 лет.</w:t>
            </w:r>
          </w:p>
          <w:p w:rsidR="00CC7547" w:rsidRDefault="00CC7547" w:rsidP="00E442FB">
            <w:pPr>
              <w:rPr>
                <w:rFonts w:ascii="Times New Roman" w:hAnsi="Times New Roman"/>
                <w:lang w:val="ru-RU"/>
              </w:rPr>
            </w:pPr>
          </w:p>
          <w:p w:rsidR="00CC7547" w:rsidRPr="00DA66DC" w:rsidRDefault="00CC7547" w:rsidP="00E442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Беседы по адаптации,  обновление группового инвентаря.</w:t>
            </w:r>
          </w:p>
        </w:tc>
        <w:tc>
          <w:tcPr>
            <w:tcW w:w="1951" w:type="dxa"/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</w:rPr>
            </w:pPr>
            <w:proofErr w:type="spellStart"/>
            <w:r w:rsidRPr="00DA66DC">
              <w:rPr>
                <w:rFonts w:ascii="Times New Roman" w:hAnsi="Times New Roman"/>
              </w:rPr>
              <w:t>Воспитатели</w:t>
            </w:r>
            <w:proofErr w:type="spellEnd"/>
            <w:r w:rsidRPr="00DA66DC">
              <w:rPr>
                <w:rFonts w:ascii="Times New Roman" w:hAnsi="Times New Roman"/>
              </w:rPr>
              <w:t>.</w:t>
            </w:r>
          </w:p>
        </w:tc>
      </w:tr>
      <w:tr w:rsidR="00E442FB" w:rsidRPr="00E442FB" w:rsidTr="00840E33">
        <w:tc>
          <w:tcPr>
            <w:tcW w:w="295" w:type="dxa"/>
          </w:tcPr>
          <w:p w:rsidR="00E442FB" w:rsidRPr="00E442FB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E442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  <w:gridSpan w:val="2"/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Консультация «Всё о развитии детской речи».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C7547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Психолого – педагогическое просвещение родителей по вопросам речевого развития ребёнка.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Индивидуальные советы по участию в развитии речи ребенка.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A66DC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A66DC">
              <w:rPr>
                <w:rFonts w:ascii="Times New Roman" w:hAnsi="Times New Roman"/>
              </w:rPr>
              <w:t>Психолог</w:t>
            </w:r>
            <w:proofErr w:type="spellEnd"/>
          </w:p>
          <w:p w:rsidR="00E442FB" w:rsidRPr="00DA66DC" w:rsidRDefault="00E442FB" w:rsidP="00E442FB">
            <w:pPr>
              <w:rPr>
                <w:rFonts w:ascii="Times New Roman" w:hAnsi="Times New Roman"/>
              </w:rPr>
            </w:pPr>
            <w:proofErr w:type="spellStart"/>
            <w:r w:rsidRPr="00DA66DC">
              <w:rPr>
                <w:rFonts w:ascii="Times New Roman" w:hAnsi="Times New Roman"/>
              </w:rPr>
              <w:t>Воспитатели</w:t>
            </w:r>
            <w:proofErr w:type="spellEnd"/>
            <w:r w:rsidRPr="00DA66DC">
              <w:rPr>
                <w:rFonts w:ascii="Times New Roman" w:hAnsi="Times New Roman"/>
              </w:rPr>
              <w:t>.</w:t>
            </w:r>
          </w:p>
          <w:p w:rsidR="00E442FB" w:rsidRPr="00DA66DC" w:rsidRDefault="00E442FB" w:rsidP="00E442FB">
            <w:pPr>
              <w:rPr>
                <w:rFonts w:ascii="Times New Roman" w:hAnsi="Times New Roman"/>
                <w:b/>
              </w:rPr>
            </w:pPr>
          </w:p>
        </w:tc>
      </w:tr>
      <w:tr w:rsidR="00E442FB" w:rsidTr="00840E33">
        <w:tc>
          <w:tcPr>
            <w:tcW w:w="295" w:type="dxa"/>
          </w:tcPr>
          <w:p w:rsidR="00E442FB" w:rsidRPr="00E442FB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E442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gridSpan w:val="2"/>
          </w:tcPr>
          <w:p w:rsidR="00CC7547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Папка-передвижка для родителей «Возрастные особенности детей ст. дошкольного возраста».</w:t>
            </w:r>
          </w:p>
        </w:tc>
        <w:tc>
          <w:tcPr>
            <w:tcW w:w="2268" w:type="dxa"/>
            <w:gridSpan w:val="2"/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Повышение педагогической культуры родителей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Индивидуальные беседы, обсуждение конкретных проблем, случаев.</w:t>
            </w:r>
          </w:p>
        </w:tc>
        <w:tc>
          <w:tcPr>
            <w:tcW w:w="1951" w:type="dxa"/>
          </w:tcPr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Воспитатели</w:t>
            </w:r>
          </w:p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442FB" w:rsidTr="00840E33">
        <w:trPr>
          <w:trHeight w:val="1540"/>
        </w:trPr>
        <w:tc>
          <w:tcPr>
            <w:tcW w:w="295" w:type="dxa"/>
          </w:tcPr>
          <w:p w:rsidR="00E442FB" w:rsidRPr="00E442FB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99" w:type="dxa"/>
            <w:gridSpan w:val="2"/>
          </w:tcPr>
          <w:p w:rsidR="009213B3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Консультация «Всё о детском питании»</w:t>
            </w:r>
          </w:p>
        </w:tc>
        <w:tc>
          <w:tcPr>
            <w:tcW w:w="2268" w:type="dxa"/>
            <w:gridSpan w:val="2"/>
          </w:tcPr>
          <w:p w:rsidR="00E442FB" w:rsidRPr="00CC7547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Формирование единого подхода к правилам питания в ДОУ и дома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Беседа с родителям</w:t>
            </w:r>
            <w:r w:rsidR="00CC7547">
              <w:rPr>
                <w:rFonts w:ascii="Times New Roman" w:hAnsi="Times New Roman"/>
                <w:lang w:val="ru-RU"/>
              </w:rPr>
              <w:t>и о правильном питании ребенка д</w:t>
            </w:r>
            <w:r w:rsidRPr="00DA66DC">
              <w:rPr>
                <w:rFonts w:ascii="Times New Roman" w:hAnsi="Times New Roman"/>
                <w:lang w:val="ru-RU"/>
              </w:rPr>
              <w:t>ома.</w:t>
            </w:r>
          </w:p>
        </w:tc>
        <w:tc>
          <w:tcPr>
            <w:tcW w:w="1951" w:type="dxa"/>
          </w:tcPr>
          <w:p w:rsidR="00E442FB" w:rsidRPr="00CC7547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DA66DC">
              <w:rPr>
                <w:rFonts w:ascii="Times New Roman" w:hAnsi="Times New Roman"/>
              </w:rPr>
              <w:t>Медсестра</w:t>
            </w:r>
            <w:proofErr w:type="spellEnd"/>
            <w:r w:rsidRPr="00DA66DC">
              <w:rPr>
                <w:rFonts w:ascii="Times New Roman" w:hAnsi="Times New Roman"/>
              </w:rPr>
              <w:t xml:space="preserve">, </w:t>
            </w:r>
            <w:proofErr w:type="spellStart"/>
            <w:r w:rsidRPr="00DA66DC">
              <w:rPr>
                <w:rFonts w:ascii="Times New Roman" w:hAnsi="Times New Roman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9039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</w:rPr>
            </w:pPr>
            <w:proofErr w:type="spellStart"/>
            <w:r w:rsidRPr="00DA66DC">
              <w:rPr>
                <w:rFonts w:ascii="Times New Roman" w:hAnsi="Times New Roman"/>
                <w:b/>
              </w:rPr>
              <w:t>Октябрь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E442FB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E442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gridSpan w:val="2"/>
          </w:tcPr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Консультация «Игра, как средство воспитания дошкольников».</w:t>
            </w:r>
          </w:p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DA66DC" w:rsidRDefault="00E442FB" w:rsidP="00E442FB">
            <w:pPr>
              <w:numPr>
                <w:ilvl w:val="0"/>
                <w:numId w:val="14"/>
              </w:numPr>
              <w:ind w:left="0"/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2126" w:type="dxa"/>
            <w:gridSpan w:val="2"/>
          </w:tcPr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Беседа</w:t>
            </w:r>
          </w:p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 xml:space="preserve">«Совместный труд ребенка и взрослого» </w:t>
            </w:r>
          </w:p>
          <w:p w:rsidR="00E442FB" w:rsidRPr="00DA66DC" w:rsidRDefault="00E442FB" w:rsidP="00E442FB">
            <w:pPr>
              <w:rPr>
                <w:b/>
                <w:lang w:val="ru-RU"/>
              </w:rPr>
            </w:pPr>
          </w:p>
        </w:tc>
        <w:tc>
          <w:tcPr>
            <w:tcW w:w="1951" w:type="dxa"/>
          </w:tcPr>
          <w:p w:rsidR="00E442FB" w:rsidRPr="00DA66DC" w:rsidRDefault="00E442FB" w:rsidP="00E442FB">
            <w:pPr>
              <w:rPr>
                <w:b/>
              </w:rPr>
            </w:pPr>
            <w:proofErr w:type="spellStart"/>
            <w:r w:rsidRPr="00DA66DC">
              <w:rPr>
                <w:rFonts w:ascii="Times New Roman" w:hAnsi="Times New Roman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E442FB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E442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  <w:gridSpan w:val="2"/>
          </w:tcPr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Педагогический всеобуч «Что надо знать о своём ребёнке»</w:t>
            </w:r>
          </w:p>
        </w:tc>
        <w:tc>
          <w:tcPr>
            <w:tcW w:w="2268" w:type="dxa"/>
            <w:gridSpan w:val="2"/>
          </w:tcPr>
          <w:p w:rsidR="00E442FB" w:rsidRPr="00CC7547" w:rsidRDefault="00E442FB" w:rsidP="00E442FB">
            <w:pPr>
              <w:numPr>
                <w:ilvl w:val="0"/>
                <w:numId w:val="14"/>
              </w:numPr>
              <w:ind w:left="0"/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Анализ информации о воспитанниках и их семьях.</w:t>
            </w:r>
          </w:p>
        </w:tc>
        <w:tc>
          <w:tcPr>
            <w:tcW w:w="2126" w:type="dxa"/>
            <w:gridSpan w:val="2"/>
          </w:tcPr>
          <w:p w:rsidR="00E442FB" w:rsidRPr="00CC7547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Беседы «Одежда детей в группе и на улице, ее маркировка».</w:t>
            </w:r>
          </w:p>
        </w:tc>
        <w:tc>
          <w:tcPr>
            <w:tcW w:w="1951" w:type="dxa"/>
          </w:tcPr>
          <w:p w:rsidR="00E442FB" w:rsidRPr="00DA66DC" w:rsidRDefault="00E442FB" w:rsidP="00E442FB">
            <w:pPr>
              <w:rPr>
                <w:rFonts w:ascii="Times New Roman" w:hAnsi="Times New Roman"/>
                <w:b/>
              </w:rPr>
            </w:pPr>
            <w:proofErr w:type="spellStart"/>
            <w:r w:rsidRPr="00DA66DC">
              <w:rPr>
                <w:rFonts w:ascii="Times New Roman" w:hAnsi="Times New Roman"/>
              </w:rPr>
              <w:t>Воспитатели</w:t>
            </w:r>
            <w:proofErr w:type="spellEnd"/>
            <w:r w:rsidRPr="00DA66DC">
              <w:rPr>
                <w:rFonts w:ascii="Times New Roman" w:hAnsi="Times New Roman"/>
              </w:rPr>
              <w:t xml:space="preserve">, </w:t>
            </w:r>
            <w:proofErr w:type="spellStart"/>
            <w:r w:rsidRPr="00DA66DC">
              <w:rPr>
                <w:rFonts w:ascii="Times New Roman" w:hAnsi="Times New Roman"/>
              </w:rPr>
              <w:t>медсестра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E442FB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E442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gridSpan w:val="2"/>
          </w:tcPr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 xml:space="preserve">Папка-передвижка для </w:t>
            </w:r>
            <w:proofErr w:type="gramStart"/>
            <w:r w:rsidRPr="00DA66DC">
              <w:rPr>
                <w:rFonts w:ascii="Times New Roman" w:hAnsi="Times New Roman"/>
                <w:lang w:val="ru-RU"/>
              </w:rPr>
              <w:t>родителей</w:t>
            </w:r>
            <w:proofErr w:type="gramEnd"/>
            <w:r w:rsidRPr="00DA66DC">
              <w:rPr>
                <w:rFonts w:ascii="Times New Roman" w:hAnsi="Times New Roman"/>
                <w:lang w:val="ru-RU"/>
              </w:rPr>
              <w:t xml:space="preserve"> «Какие родители, такие и дети!».</w:t>
            </w:r>
          </w:p>
          <w:p w:rsidR="00E442FB" w:rsidRPr="00DA66DC" w:rsidRDefault="00E442FB" w:rsidP="00E442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DA66DC" w:rsidRDefault="00E442FB" w:rsidP="00071D56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Совершенствование психолого-педагогических знаний родителей.</w:t>
            </w:r>
          </w:p>
          <w:p w:rsidR="00E442FB" w:rsidRPr="00DA66DC" w:rsidRDefault="00E442FB" w:rsidP="00E442F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E442FB" w:rsidRPr="00DA66DC" w:rsidRDefault="00071D56" w:rsidP="00E442FB">
            <w:pPr>
              <w:rPr>
                <w:rFonts w:ascii="Times New Roman" w:hAnsi="Times New Roman"/>
                <w:lang w:val="ru-RU"/>
              </w:rPr>
            </w:pPr>
            <w:r w:rsidRPr="00DA66DC">
              <w:rPr>
                <w:rFonts w:ascii="Times New Roman" w:hAnsi="Times New Roman"/>
                <w:lang w:val="ru-RU"/>
              </w:rPr>
              <w:t>Индивид</w:t>
            </w:r>
            <w:proofErr w:type="gramStart"/>
            <w:r w:rsidRPr="00DA66DC">
              <w:rPr>
                <w:rFonts w:ascii="Times New Roman" w:hAnsi="Times New Roman"/>
                <w:lang w:val="ru-RU"/>
              </w:rPr>
              <w:t>.</w:t>
            </w:r>
            <w:r w:rsidR="00E442FB" w:rsidRPr="00DA66DC">
              <w:rPr>
                <w:rFonts w:ascii="Times New Roman" w:hAnsi="Times New Roman"/>
                <w:lang w:val="ru-RU"/>
              </w:rPr>
              <w:t>б</w:t>
            </w:r>
            <w:proofErr w:type="gramEnd"/>
            <w:r w:rsidR="00E442FB" w:rsidRPr="00DA66DC">
              <w:rPr>
                <w:rFonts w:ascii="Times New Roman" w:hAnsi="Times New Roman"/>
                <w:lang w:val="ru-RU"/>
              </w:rPr>
              <w:t>еседы с родителями о необходимости проводить вакцинацию против гриппа и ОРВИ</w:t>
            </w:r>
          </w:p>
        </w:tc>
        <w:tc>
          <w:tcPr>
            <w:tcW w:w="1951" w:type="dxa"/>
          </w:tcPr>
          <w:p w:rsidR="00E442FB" w:rsidRPr="00DA66DC" w:rsidRDefault="00071D56" w:rsidP="00E442FB">
            <w:pPr>
              <w:rPr>
                <w:rFonts w:ascii="Times New Roman" w:hAnsi="Times New Roman"/>
                <w:b/>
              </w:rPr>
            </w:pPr>
            <w:r w:rsidRPr="00DA66DC">
              <w:rPr>
                <w:rFonts w:ascii="Times New Roman" w:hAnsi="Times New Roman"/>
                <w:lang w:val="ru-RU"/>
              </w:rPr>
              <w:t>В</w:t>
            </w:r>
            <w:proofErr w:type="spellStart"/>
            <w:r w:rsidR="00E442FB" w:rsidRPr="00DA66DC">
              <w:rPr>
                <w:rFonts w:ascii="Times New Roman" w:hAnsi="Times New Roman"/>
              </w:rPr>
              <w:t>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071D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  <w:gridSpan w:val="2"/>
          </w:tcPr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Коллаж для родителей «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Познакомьтесь это 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моя семья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!». 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Рисунки родителей и детей по теме: «Мой друг - книга»</w:t>
            </w:r>
          </w:p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E442FB" w:rsidRDefault="00E442FB" w:rsidP="00071D5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Активизация родителей в работу группы 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>ДОУ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развитие 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позитивных взаимоотношений работников дошкольного учреждения и родителей.</w:t>
            </w:r>
          </w:p>
        </w:tc>
        <w:tc>
          <w:tcPr>
            <w:tcW w:w="2126" w:type="dxa"/>
            <w:gridSpan w:val="2"/>
          </w:tcPr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Анкетиро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>вание «Пожелания на год!</w:t>
            </w:r>
            <w:proofErr w:type="gramStart"/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ыявление запросов, 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интересов и пожеланий при организации образовательных и воспитательных услуг в ДОУ.</w:t>
            </w:r>
          </w:p>
        </w:tc>
        <w:tc>
          <w:tcPr>
            <w:tcW w:w="1951" w:type="dxa"/>
          </w:tcPr>
          <w:p w:rsidR="00E442FB" w:rsidRPr="00E442FB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42FB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  <w:proofErr w:type="spellEnd"/>
            <w:r w:rsidRPr="00E442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42FB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Tr="00840E33"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E442FB" w:rsidRPr="00E442FB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4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E442FB" w:rsidTr="00840E33">
        <w:trPr>
          <w:trHeight w:val="2278"/>
        </w:trPr>
        <w:tc>
          <w:tcPr>
            <w:tcW w:w="295" w:type="dxa"/>
          </w:tcPr>
          <w:p w:rsidR="00E442FB" w:rsidRPr="00071D56" w:rsidRDefault="00E442FB" w:rsidP="00E442FB">
            <w:pPr>
              <w:rPr>
                <w:sz w:val="24"/>
                <w:szCs w:val="24"/>
              </w:rPr>
            </w:pPr>
            <w:r w:rsidRPr="00071D56">
              <w:rPr>
                <w:sz w:val="24"/>
                <w:szCs w:val="24"/>
              </w:rPr>
              <w:t>1</w:t>
            </w:r>
          </w:p>
        </w:tc>
        <w:tc>
          <w:tcPr>
            <w:tcW w:w="2399" w:type="dxa"/>
            <w:gridSpan w:val="2"/>
          </w:tcPr>
          <w:p w:rsid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Папка-передвижка для родителей. Тема: «Помогите детям запомнить правила пожарной безопасности».</w:t>
            </w:r>
          </w:p>
          <w:p w:rsidR="00E442FB" w:rsidRPr="00071D56" w:rsidRDefault="00E442FB" w:rsidP="00071D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071D56" w:rsidRDefault="00E442FB" w:rsidP="00E442FB">
            <w:pPr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Объединение усилий педагогов и родителе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й по приобщению детей к основам 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пожарной безопасности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беседы с родителями. Тема «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  <w:r w:rsidRPr="00E442FB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  <w:p w:rsidR="00E442FB" w:rsidRPr="00071D56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E442FB" w:rsidRPr="00E442FB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42FB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071D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  <w:gridSpan w:val="2"/>
          </w:tcPr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D56">
              <w:rPr>
                <w:rFonts w:ascii="Times New Roman" w:hAnsi="Times New Roman"/>
                <w:sz w:val="24"/>
                <w:szCs w:val="24"/>
                <w:lang w:val="ru-RU"/>
              </w:rPr>
              <w:t>Тестирование родителей. Тема: «Откуда опасность?».</w:t>
            </w:r>
          </w:p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071D56" w:rsidRDefault="00E442FB" w:rsidP="00E442FB">
            <w:pPr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D56">
              <w:rPr>
                <w:rFonts w:ascii="Times New Roman" w:hAnsi="Times New Roman"/>
                <w:sz w:val="24"/>
                <w:szCs w:val="24"/>
              </w:rPr>
              <w:t>Обогащениепедагогическихзнанийродителей</w:t>
            </w:r>
            <w:proofErr w:type="spellEnd"/>
            <w:r w:rsidRPr="00071D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42FB" w:rsidRPr="00071D56" w:rsidRDefault="00E442FB" w:rsidP="00840E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D56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«Главные направлени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>я в ра</w:t>
            </w:r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звитии речи детей ст. </w:t>
            </w:r>
            <w:proofErr w:type="spellStart"/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>дошк</w:t>
            </w:r>
            <w:r w:rsidR="00071D5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71D56">
              <w:rPr>
                <w:rFonts w:ascii="Times New Roman" w:hAnsi="Times New Roman"/>
                <w:sz w:val="24"/>
                <w:szCs w:val="24"/>
                <w:lang w:val="ru-RU"/>
              </w:rPr>
              <w:t>возраста</w:t>
            </w:r>
            <w:proofErr w:type="spellEnd"/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071D5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1" w:type="dxa"/>
          </w:tcPr>
          <w:p w:rsid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D56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Воспитатели,</w:t>
            </w:r>
          </w:p>
          <w:p w:rsidR="00E442FB" w:rsidRPr="00071D56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1D56">
              <w:rPr>
                <w:rFonts w:ascii="Times New Roman" w:hAnsi="Times New Roman"/>
                <w:sz w:val="24"/>
                <w:szCs w:val="24"/>
                <w:lang w:val="ru-RU"/>
              </w:rPr>
              <w:t>родители</w:t>
            </w:r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399" w:type="dxa"/>
            <w:gridSpan w:val="2"/>
          </w:tcPr>
          <w:p w:rsidR="00E442FB" w:rsidRPr="00840E33" w:rsidRDefault="00840E33" w:rsidP="00840E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rStyle w:val="c4"/>
                <w:bCs/>
                <w:color w:val="000000"/>
                <w:lang w:val="ru-RU"/>
              </w:rPr>
              <w:t>Консультация</w:t>
            </w:r>
            <w:r w:rsidR="00E442FB" w:rsidRPr="00840E33">
              <w:rPr>
                <w:rStyle w:val="c4"/>
                <w:bCs/>
                <w:color w:val="000000"/>
                <w:lang w:val="ru-RU"/>
              </w:rPr>
              <w:t>«Здоровье детей в наших руках»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Беседа с </w:t>
            </w:r>
            <w:proofErr w:type="gramStart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родителями</w:t>
            </w:r>
            <w:proofErr w:type="gramEnd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том </w:t>
            </w:r>
            <w:proofErr w:type="gramStart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какая</w:t>
            </w:r>
            <w:proofErr w:type="gramEnd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должна быть одежда в группе у ребенка.</w:t>
            </w:r>
          </w:p>
        </w:tc>
        <w:tc>
          <w:tcPr>
            <w:tcW w:w="2126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Индивидуальные беседы по вопросам родителей.</w:t>
            </w: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9" w:type="dxa"/>
            <w:gridSpan w:val="2"/>
          </w:tcPr>
          <w:p w:rsidR="00E442FB" w:rsidRPr="00840E33" w:rsidRDefault="00840E33" w:rsidP="00840E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Праздник День Матери.</w:t>
            </w: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  <w:tc>
          <w:tcPr>
            <w:tcW w:w="2126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Советы по использованию и</w:t>
            </w:r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 дома, на улице, разных видов </w:t>
            </w: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 с ребёнком.</w:t>
            </w: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RPr="00840E33" w:rsidTr="00840E33"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99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Консультация «Грипп. Меры профилактик. Симптомы данного заболевания». 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840E33" w:rsidRDefault="00840E33" w:rsidP="00840E33">
            <w:pPr>
              <w:numPr>
                <w:ilvl w:val="0"/>
                <w:numId w:val="16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родителей и детей</w:t>
            </w:r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основными факторами, способст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вующими укреплению и сохранению </w:t>
            </w:r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здоровья дошкольников в домашних условиях и условиях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2126" w:type="dxa"/>
            <w:gridSpan w:val="2"/>
          </w:tcPr>
          <w:p w:rsidR="00E442FB" w:rsidRPr="00840E33" w:rsidRDefault="00840E33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еседа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«Здоровье ребёнка в наших руках». 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Медсестра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99" w:type="dxa"/>
            <w:gridSpan w:val="2"/>
          </w:tcPr>
          <w:p w:rsidR="00840E33" w:rsidRDefault="00E442FB" w:rsidP="00E442F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40E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proofErr w:type="spellEnd"/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40E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новогоднихподелок</w:t>
            </w:r>
            <w:proofErr w:type="spellEnd"/>
            <w:proofErr w:type="gramEnd"/>
            <w:r w:rsidRPr="00840E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numPr>
                <w:ilvl w:val="0"/>
                <w:numId w:val="16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Повышениепедагогическойкультурыродителей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Беседа «Чесночницы – одна из мер профилактики вирусных инфекций».</w:t>
            </w:r>
          </w:p>
        </w:tc>
        <w:tc>
          <w:tcPr>
            <w:tcW w:w="1951" w:type="dxa"/>
          </w:tcPr>
          <w:p w:rsidR="00840E33" w:rsidRDefault="00840E33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медсестра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99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Памятка для родителей «Как отвечать на детские вопросы?».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numPr>
                <w:ilvl w:val="0"/>
                <w:numId w:val="16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родителей с задачами по правильному воспитанию детей.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E442FB" w:rsidRPr="00840E33" w:rsidRDefault="00840E33" w:rsidP="00840E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участию в</w:t>
            </w:r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подготовке к ут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реннику, украшение группы, зала</w:t>
            </w:r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1" w:type="dxa"/>
          </w:tcPr>
          <w:p w:rsid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9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новогоднемуутреннику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пошива костюмов к празднику.</w:t>
            </w:r>
          </w:p>
        </w:tc>
        <w:tc>
          <w:tcPr>
            <w:tcW w:w="2126" w:type="dxa"/>
            <w:gridSpan w:val="2"/>
          </w:tcPr>
          <w:p w:rsidR="00E442FB" w:rsidRPr="00840E33" w:rsidRDefault="00E442FB" w:rsidP="00840E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Строительство с семьями зимних построек</w:t>
            </w:r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RPr="00840E33" w:rsidTr="00840E33"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99" w:type="dxa"/>
            <w:gridSpan w:val="2"/>
          </w:tcPr>
          <w:p w:rsid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«Самостоятельность ребёнка. Её границы».</w:t>
            </w:r>
          </w:p>
          <w:p w:rsidR="00E442FB" w:rsidRPr="00840E33" w:rsidRDefault="00840E33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</w:t>
            </w:r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психологом.</w:t>
            </w:r>
          </w:p>
        </w:tc>
        <w:tc>
          <w:tcPr>
            <w:tcW w:w="2268" w:type="dxa"/>
            <w:gridSpan w:val="2"/>
          </w:tcPr>
          <w:p w:rsid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Повышениепедагогическойкультурыродителей</w:t>
            </w:r>
            <w:proofErr w:type="spellEnd"/>
          </w:p>
          <w:p w:rsidR="00840E33" w:rsidRDefault="00840E33" w:rsidP="00840E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E33" w:rsidRDefault="00840E33" w:rsidP="00840E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2FB" w:rsidRDefault="00E442FB" w:rsidP="00840E3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40E33" w:rsidRDefault="00840E33" w:rsidP="00840E3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40E33" w:rsidRPr="00840E33" w:rsidRDefault="00840E33" w:rsidP="00840E3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беседы. Тема: «Закаливание – одна из форм профилактики простудных заболеваний детей».</w:t>
            </w: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42FB" w:rsidRPr="00840E33" w:rsidTr="00840E33">
        <w:trPr>
          <w:trHeight w:val="1832"/>
        </w:trPr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99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Памятка для родителей. Тема: «Приглашаем к сотрудничеству».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numPr>
                <w:ilvl w:val="0"/>
                <w:numId w:val="17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единого подхода к методам оздоровления и закаливания детей в </w:t>
            </w:r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ДОУ </w:t>
            </w: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и дома</w:t>
            </w:r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Консультация «Как сделать зимнюю прогулку с </w:t>
            </w:r>
            <w:r w:rsid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ребенком </w:t>
            </w: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приятной и полезной?».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99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Информационный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стенд</w:t>
            </w:r>
            <w:proofErr w:type="gramStart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.Т</w:t>
            </w:r>
            <w:proofErr w:type="gramEnd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ема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: «Чаще говорите детям».</w:t>
            </w: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numPr>
                <w:ilvl w:val="0"/>
                <w:numId w:val="17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Выявление и анализ информации об условиях здорового образа жизни в семьях воспитанников.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E442FB" w:rsidRPr="00840E33" w:rsidRDefault="00E442FB" w:rsidP="00D813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Ведение календаря добрых дел, разъяснения родителям 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</w:t>
            </w: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важности всеобщего участия в марафоне для детей.</w:t>
            </w: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9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Консультация для родителей «Родительский авторитет»</w:t>
            </w:r>
          </w:p>
        </w:tc>
        <w:tc>
          <w:tcPr>
            <w:tcW w:w="2268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задачами по сохранению и повышению уровня развития детей.</w:t>
            </w:r>
          </w:p>
        </w:tc>
        <w:tc>
          <w:tcPr>
            <w:tcW w:w="2126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RPr="00840E33" w:rsidTr="00840E33"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Выставка детских рисунков, тема: «Мой папа».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840E33" w:rsidRDefault="00E442FB" w:rsidP="00E442FB">
            <w:pPr>
              <w:numPr>
                <w:ilvl w:val="0"/>
                <w:numId w:val="18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Выявление и анализ информации о том, какую роль в воспитании детей занимают папы и дедушки.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1" w:type="dxa"/>
            <w:gridSpan w:val="2"/>
          </w:tcPr>
          <w:p w:rsidR="00E442FB" w:rsidRPr="00D81313" w:rsidRDefault="00D81313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="00E442FB" w:rsidRPr="00840E33">
              <w:rPr>
                <w:rFonts w:ascii="Times New Roman" w:hAnsi="Times New Roman"/>
                <w:sz w:val="24"/>
                <w:szCs w:val="24"/>
                <w:lang w:val="ru-RU"/>
              </w:rPr>
              <w:t>еседы с папами, тема: «Кого вы считаете главным в воспитании ребенка?».</w:t>
            </w:r>
          </w:p>
        </w:tc>
        <w:tc>
          <w:tcPr>
            <w:tcW w:w="2427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папы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42FB" w:rsidRPr="00840E33" w:rsidTr="00840E33">
        <w:tc>
          <w:tcPr>
            <w:tcW w:w="295" w:type="dxa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0E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t>. Беседа «Возможные формы совместного отдыха родителей и детей».</w:t>
            </w:r>
          </w:p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1E607E" w:rsidRDefault="00E442FB" w:rsidP="00E442FB">
            <w:pPr>
              <w:numPr>
                <w:ilvl w:val="0"/>
                <w:numId w:val="18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Распространение педагогических знаний среди родителей, практическая помощь родителям </w:t>
            </w: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воспитании детей.</w:t>
            </w:r>
          </w:p>
        </w:tc>
        <w:tc>
          <w:tcPr>
            <w:tcW w:w="1881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40E3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Беседа  «Основы нравственных отношений в семье».</w:t>
            </w:r>
          </w:p>
        </w:tc>
        <w:tc>
          <w:tcPr>
            <w:tcW w:w="2427" w:type="dxa"/>
            <w:gridSpan w:val="2"/>
          </w:tcPr>
          <w:p w:rsidR="00E442FB" w:rsidRPr="00840E3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840E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E3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9" w:type="dxa"/>
          </w:tcPr>
          <w:p w:rsidR="00E442FB" w:rsidRPr="00D81313" w:rsidRDefault="00D81313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Праздник </w:t>
            </w:r>
            <w:r w:rsidR="00E442FB"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«Папа, мама, я – очень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спортивная</w:t>
            </w:r>
            <w:r w:rsidR="00E442FB"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семья».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D81313">
            <w:pPr>
              <w:numPr>
                <w:ilvl w:val="0"/>
                <w:numId w:val="18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Выявление вопросов у родителей по теме «мама, папа, я – очень 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спортивная 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семья».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D813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Советыпоорганизации</w:t>
            </w:r>
            <w:proofErr w:type="spellEnd"/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42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Поделки родителей и детей «Наши увлечения».</w:t>
            </w:r>
          </w:p>
        </w:tc>
        <w:tc>
          <w:tcPr>
            <w:tcW w:w="2337" w:type="dxa"/>
            <w:gridSpan w:val="2"/>
          </w:tcPr>
          <w:p w:rsidR="00E442FB" w:rsidRPr="001E607E" w:rsidRDefault="00E442FB" w:rsidP="00E442FB">
            <w:pPr>
              <w:numPr>
                <w:ilvl w:val="0"/>
                <w:numId w:val="18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Просьба в совместном рисунке с ребёнком дома выяснить  «Кем я хотел бы стать!».</w:t>
            </w:r>
          </w:p>
        </w:tc>
        <w:tc>
          <w:tcPr>
            <w:tcW w:w="242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E442FB" w:rsidRPr="00D8131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выставка «Внимание улица!» книги, дидактические пособия, игры.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numPr>
                <w:ilvl w:val="0"/>
                <w:numId w:val="19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требованиями программы воспитания и обучения в 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>ДОУ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ПДД 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методического обеспечения.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«Ребенок и дорога. Правила поведения на улицах города».</w:t>
            </w:r>
          </w:p>
        </w:tc>
        <w:tc>
          <w:tcPr>
            <w:tcW w:w="242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Творческие работы детей к 8 марта «Мама, моё солнышко». 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numPr>
                <w:ilvl w:val="0"/>
                <w:numId w:val="19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творческих способностей детей, сформировавшихся умений и навыков.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Заучиваниестихов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сценок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«Безопасные шаги на пути к безопасности на дороге».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numPr>
                <w:ilvl w:val="0"/>
                <w:numId w:val="19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единого воспитательного подхода по обучению детей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правилам дорожного движения в ДОУ 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дома.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Азбукадорожногодвижения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D81313">
              <w:rPr>
                <w:rStyle w:val="c4"/>
                <w:bCs/>
                <w:color w:val="000000"/>
                <w:lang w:val="ru-RU"/>
              </w:rPr>
              <w:t>Родительское собрание</w:t>
            </w:r>
          </w:p>
          <w:p w:rsidR="00E442FB" w:rsidRPr="00D81313" w:rsidRDefault="00E442FB" w:rsidP="00E442F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D81313">
              <w:rPr>
                <w:rStyle w:val="c4"/>
                <w:bCs/>
                <w:color w:val="000000"/>
                <w:lang w:val="ru-RU"/>
              </w:rPr>
              <w:t>«Эстетическое воспитание детей в семье»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Выявление элементарных знаний детей о правилах дорожного движения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Подбор стихов, рисунков, пожеланий, помощь в оформлении газет.</w:t>
            </w:r>
          </w:p>
        </w:tc>
        <w:tc>
          <w:tcPr>
            <w:tcW w:w="242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Tr="00840E33"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E442FB" w:rsidRPr="00D8131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«Детский рисунок – ключ к внутреннему миру ребенка».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numPr>
                <w:ilvl w:val="0"/>
                <w:numId w:val="20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Выявление волнующих вопросов у родителей по теме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«развитие творческих способностей у детей».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«Изобразит</w:t>
            </w:r>
            <w:proofErr w:type="gramStart"/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gramEnd"/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еятельность ребенка в домашних условиях».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Стенд информационный «Как измерить талант?».</w:t>
            </w:r>
          </w:p>
        </w:tc>
        <w:tc>
          <w:tcPr>
            <w:tcW w:w="2337" w:type="dxa"/>
            <w:gridSpan w:val="2"/>
          </w:tcPr>
          <w:p w:rsidR="00E442FB" w:rsidRPr="00D81313" w:rsidRDefault="00E442FB" w:rsidP="00EE2CA5">
            <w:pPr>
              <w:numPr>
                <w:ilvl w:val="0"/>
                <w:numId w:val="20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родителей с задачами </w:t>
            </w:r>
            <w:r w:rsidR="00EE2CA5">
              <w:rPr>
                <w:rFonts w:ascii="Times New Roman" w:hAnsi="Times New Roman"/>
                <w:sz w:val="24"/>
                <w:szCs w:val="24"/>
                <w:lang w:val="ru-RU"/>
              </w:rPr>
              <w:t>ООП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ДОУ </w:t>
            </w:r>
            <w:r w:rsidR="00EE2CA5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EE2CA5">
              <w:rPr>
                <w:rFonts w:ascii="Times New Roman" w:hAnsi="Times New Roman"/>
                <w:sz w:val="24"/>
                <w:szCs w:val="24"/>
                <w:lang w:val="ru-RU"/>
              </w:rPr>
              <w:t>изобразитель</w:t>
            </w:r>
            <w:proofErr w:type="gramStart"/>
            <w:r w:rsidR="00EE2CA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gramEnd"/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еятельно</w:t>
            </w:r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>сть</w:t>
            </w:r>
            <w:proofErr w:type="spellEnd"/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ребенка в </w:t>
            </w:r>
            <w:proofErr w:type="spellStart"/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>дошколь</w:t>
            </w:r>
            <w:proofErr w:type="spellEnd"/>
            <w:r w:rsidR="00D8131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учреждении».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«Развитие творческих способностей ребенка</w:t>
            </w:r>
          </w:p>
        </w:tc>
        <w:tc>
          <w:tcPr>
            <w:tcW w:w="2427" w:type="dxa"/>
            <w:gridSpan w:val="2"/>
          </w:tcPr>
          <w:p w:rsid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42FB" w:rsidRPr="00D81313" w:rsidRDefault="00D81313" w:rsidP="00D81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="00E442FB" w:rsidRPr="00D81313"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spellEnd"/>
            <w:proofErr w:type="gramStart"/>
            <w:r w:rsidR="00E442FB" w:rsidRPr="00D813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E442FB" w:rsidRPr="00D81313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 w:rsidR="00E442FB" w:rsidRPr="00D81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E442FB" w:rsidRPr="00D81313" w:rsidRDefault="00D81313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Консультация </w:t>
            </w:r>
            <w:r w:rsidR="00E442FB" w:rsidRPr="00D81313">
              <w:rPr>
                <w:rFonts w:ascii="Times New Roman" w:hAnsi="Times New Roman"/>
                <w:sz w:val="24"/>
                <w:szCs w:val="24"/>
                <w:lang w:val="ru-RU"/>
              </w:rPr>
              <w:t>«Музыка и дети».</w:t>
            </w:r>
          </w:p>
        </w:tc>
        <w:tc>
          <w:tcPr>
            <w:tcW w:w="2337" w:type="dxa"/>
            <w:gridSpan w:val="2"/>
          </w:tcPr>
          <w:p w:rsidR="00E442FB" w:rsidRPr="00EE2CA5" w:rsidRDefault="00E442FB" w:rsidP="00E442FB">
            <w:pPr>
              <w:numPr>
                <w:ilvl w:val="0"/>
                <w:numId w:val="20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Активизацияпедагогическихзнанийродителей</w:t>
            </w:r>
            <w:proofErr w:type="spellEnd"/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Подбор смешинок, случ</w:t>
            </w:r>
            <w:r w:rsidR="00EE2CA5">
              <w:rPr>
                <w:rFonts w:ascii="Times New Roman" w:hAnsi="Times New Roman"/>
                <w:sz w:val="24"/>
                <w:szCs w:val="24"/>
                <w:lang w:val="ru-RU"/>
              </w:rPr>
              <w:t>аев, фото</w:t>
            </w:r>
            <w:proofErr w:type="gramStart"/>
            <w:r w:rsidR="00EE2C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2427" w:type="dxa"/>
            <w:gridSpan w:val="2"/>
          </w:tcPr>
          <w:p w:rsidR="00EE2CA5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42FB" w:rsidRPr="00D81313" w:rsidRDefault="00E442FB" w:rsidP="00EE2C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131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spellEnd"/>
            <w:proofErr w:type="gramEnd"/>
            <w:r w:rsidRPr="00D813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E2CA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81313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стенд. «Пойте ребенку песни».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E2CA5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Продолжать приобщать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442FB"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способностей ребенка.</w:t>
            </w:r>
          </w:p>
        </w:tc>
        <w:tc>
          <w:tcPr>
            <w:tcW w:w="1881" w:type="dxa"/>
            <w:gridSpan w:val="2"/>
          </w:tcPr>
          <w:p w:rsidR="00E442FB" w:rsidRPr="00D81313" w:rsidRDefault="00EE2CA5" w:rsidP="00EE2C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Анкетирование, инд.</w:t>
            </w:r>
            <w:r w:rsidR="00E442FB"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беседы по вопросам родителей.</w:t>
            </w:r>
          </w:p>
        </w:tc>
        <w:tc>
          <w:tcPr>
            <w:tcW w:w="2427" w:type="dxa"/>
            <w:gridSpan w:val="2"/>
          </w:tcPr>
          <w:p w:rsidR="00E442FB" w:rsidRPr="00EE2CA5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CA5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Воспитатели, родители</w:t>
            </w:r>
          </w:p>
        </w:tc>
      </w:tr>
      <w:tr w:rsidR="00E442FB" w:rsidTr="00840E33"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E442FB" w:rsidRPr="00EE2CA5" w:rsidRDefault="00E442FB" w:rsidP="00E442F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E2CA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E442FB" w:rsidTr="00840E33">
        <w:tc>
          <w:tcPr>
            <w:tcW w:w="295" w:type="dxa"/>
          </w:tcPr>
          <w:p w:rsidR="00E442FB" w:rsidRPr="00EE2CA5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CA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Итоговое родительское собрание по теме: «</w:t>
            </w:r>
            <w:proofErr w:type="gramStart"/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Растём</w:t>
            </w:r>
            <w:proofErr w:type="gramEnd"/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играя» с просмотром открытого занятия для родителей воспитанников.</w:t>
            </w: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numPr>
                <w:ilvl w:val="0"/>
                <w:numId w:val="21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«Развод родителей – это серьезно».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gridSpan w:val="2"/>
          </w:tcPr>
          <w:p w:rsidR="00E442FB" w:rsidRPr="00EE2CA5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CA5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 «Памятные места нашего города».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знаний о памятных местах нашего города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«Все о компьютерных играх».</w:t>
            </w:r>
          </w:p>
        </w:tc>
        <w:tc>
          <w:tcPr>
            <w:tcW w:w="2427" w:type="dxa"/>
            <w:gridSpan w:val="2"/>
          </w:tcPr>
          <w:p w:rsidR="00E442FB" w:rsidRPr="00EE2CA5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CA5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 «Изобразительная деятельность дошкольников».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numPr>
                <w:ilvl w:val="0"/>
                <w:numId w:val="21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Работа с родительским комитетом: подготовка чаепития, подарков, игр.</w:t>
            </w:r>
          </w:p>
        </w:tc>
        <w:tc>
          <w:tcPr>
            <w:tcW w:w="2427" w:type="dxa"/>
            <w:gridSpan w:val="2"/>
          </w:tcPr>
          <w:p w:rsidR="00E442FB" w:rsidRPr="00EE2CA5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CA5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EE2C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CA5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E442FB" w:rsidTr="00840E33">
        <w:tc>
          <w:tcPr>
            <w:tcW w:w="295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r w:rsidRPr="00D81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Трудовой десант Участие родителей в благоустройстве группы.</w:t>
            </w:r>
          </w:p>
        </w:tc>
        <w:tc>
          <w:tcPr>
            <w:tcW w:w="2337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1313">
              <w:rPr>
                <w:rFonts w:ascii="Times New Roman" w:hAnsi="Times New Roman"/>
                <w:sz w:val="24"/>
                <w:szCs w:val="24"/>
              </w:rPr>
              <w:t>Способствоватьформированиюколлективагруппы</w:t>
            </w:r>
            <w:proofErr w:type="spellEnd"/>
            <w:r w:rsidRPr="00D81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2"/>
          </w:tcPr>
          <w:p w:rsidR="00E442FB" w:rsidRPr="00D81313" w:rsidRDefault="00E442FB" w:rsidP="00E442F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1313">
              <w:rPr>
                <w:rFonts w:ascii="Times New Roman" w:hAnsi="Times New Roman"/>
                <w:sz w:val="24"/>
                <w:szCs w:val="24"/>
                <w:lang w:val="ru-RU"/>
              </w:rPr>
              <w:t>Подбор цветов, растений для участка, высадка огорода, покраска участка и т.д.</w:t>
            </w:r>
          </w:p>
        </w:tc>
        <w:tc>
          <w:tcPr>
            <w:tcW w:w="2427" w:type="dxa"/>
            <w:gridSpan w:val="2"/>
          </w:tcPr>
          <w:p w:rsidR="00E442FB" w:rsidRPr="00EE2CA5" w:rsidRDefault="00E442FB" w:rsidP="00E44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2CA5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EE2C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CA5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E442FB" w:rsidRDefault="00E442FB" w:rsidP="00E442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42FB" w:rsidRDefault="00E442FB" w:rsidP="00E442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42FB" w:rsidRDefault="00E442FB" w:rsidP="00E442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442FB" w:rsidSect="009213B3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7E" w:rsidRDefault="001E607E" w:rsidP="003617B1">
      <w:pPr>
        <w:spacing w:after="0" w:line="240" w:lineRule="auto"/>
      </w:pPr>
      <w:r>
        <w:separator/>
      </w:r>
    </w:p>
  </w:endnote>
  <w:endnote w:type="continuationSeparator" w:id="0">
    <w:p w:rsidR="001E607E" w:rsidRDefault="001E607E" w:rsidP="0036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7E" w:rsidRDefault="001E607E" w:rsidP="003617B1">
      <w:pPr>
        <w:spacing w:after="0" w:line="240" w:lineRule="auto"/>
      </w:pPr>
      <w:r>
        <w:separator/>
      </w:r>
    </w:p>
  </w:footnote>
  <w:footnote w:type="continuationSeparator" w:id="0">
    <w:p w:rsidR="001E607E" w:rsidRDefault="001E607E" w:rsidP="00361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CC2"/>
    <w:multiLevelType w:val="hybridMultilevel"/>
    <w:tmpl w:val="43405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34305"/>
    <w:multiLevelType w:val="hybridMultilevel"/>
    <w:tmpl w:val="7D42AFC4"/>
    <w:lvl w:ilvl="0" w:tplc="9814CF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614B0"/>
    <w:multiLevelType w:val="hybridMultilevel"/>
    <w:tmpl w:val="B5ECB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80200"/>
    <w:multiLevelType w:val="multilevel"/>
    <w:tmpl w:val="E34C8D80"/>
    <w:lvl w:ilvl="0">
      <w:start w:val="1"/>
      <w:numFmt w:val="bullet"/>
      <w:lvlText w:val="•"/>
      <w:lvlJc w:val="left"/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2077AC"/>
    <w:multiLevelType w:val="hybridMultilevel"/>
    <w:tmpl w:val="C9F65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3029F"/>
    <w:multiLevelType w:val="hybridMultilevel"/>
    <w:tmpl w:val="7CB6F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13D26"/>
    <w:multiLevelType w:val="hybridMultilevel"/>
    <w:tmpl w:val="5D005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53341C"/>
    <w:multiLevelType w:val="hybridMultilevel"/>
    <w:tmpl w:val="C4F0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126F7"/>
    <w:multiLevelType w:val="hybridMultilevel"/>
    <w:tmpl w:val="30A82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92531"/>
    <w:multiLevelType w:val="hybridMultilevel"/>
    <w:tmpl w:val="F3165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90677"/>
    <w:multiLevelType w:val="hybridMultilevel"/>
    <w:tmpl w:val="2E889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BA54CC"/>
    <w:multiLevelType w:val="multilevel"/>
    <w:tmpl w:val="A68EFED8"/>
    <w:lvl w:ilvl="0">
      <w:start w:val="1"/>
      <w:numFmt w:val="decimal"/>
      <w:lvlText w:val="%1."/>
      <w:lvlJc w:val="left"/>
      <w:pPr>
        <w:ind w:left="2010" w:hanging="5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76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2250" w:hanging="765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2925" w:hanging="144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3285" w:hanging="180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3285" w:hanging="180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3645" w:hanging="216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005" w:hanging="2520"/>
      </w:pPr>
      <w:rPr>
        <w:rFonts w:hint="default"/>
        <w:color w:val="000000"/>
        <w:sz w:val="28"/>
      </w:rPr>
    </w:lvl>
  </w:abstractNum>
  <w:abstractNum w:abstractNumId="12">
    <w:nsid w:val="4D2843E2"/>
    <w:multiLevelType w:val="hybridMultilevel"/>
    <w:tmpl w:val="955A35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CD73F6"/>
    <w:multiLevelType w:val="hybridMultilevel"/>
    <w:tmpl w:val="F6640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0E21F5"/>
    <w:multiLevelType w:val="hybridMultilevel"/>
    <w:tmpl w:val="F4A4F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D0F01"/>
    <w:multiLevelType w:val="hybridMultilevel"/>
    <w:tmpl w:val="B756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502548"/>
    <w:multiLevelType w:val="hybridMultilevel"/>
    <w:tmpl w:val="E4F06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815999"/>
    <w:multiLevelType w:val="hybridMultilevel"/>
    <w:tmpl w:val="13060D5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D7D3A"/>
    <w:multiLevelType w:val="hybridMultilevel"/>
    <w:tmpl w:val="B7C0CAF0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E5A5C"/>
    <w:multiLevelType w:val="hybridMultilevel"/>
    <w:tmpl w:val="75D63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B74EA"/>
    <w:multiLevelType w:val="hybridMultilevel"/>
    <w:tmpl w:val="FBEE8AB8"/>
    <w:lvl w:ilvl="0" w:tplc="316EA09C">
      <w:start w:val="1"/>
      <w:numFmt w:val="decimal"/>
      <w:lvlText w:val="%1."/>
      <w:lvlJc w:val="left"/>
      <w:pPr>
        <w:ind w:left="577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84B8D"/>
    <w:multiLevelType w:val="hybridMultilevel"/>
    <w:tmpl w:val="57C69A9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7BC575E7"/>
    <w:multiLevelType w:val="hybridMultilevel"/>
    <w:tmpl w:val="FB0A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</w:num>
  <w:num w:numId="9">
    <w:abstractNumId w:val="8"/>
  </w:num>
  <w:num w:numId="10">
    <w:abstractNumId w:val="21"/>
  </w:num>
  <w:num w:numId="11">
    <w:abstractNumId w:val="3"/>
  </w:num>
  <w:num w:numId="12">
    <w:abstractNumId w:val="14"/>
  </w:num>
  <w:num w:numId="13">
    <w:abstractNumId w:val="10"/>
  </w:num>
  <w:num w:numId="14">
    <w:abstractNumId w:val="5"/>
  </w:num>
  <w:num w:numId="15">
    <w:abstractNumId w:val="4"/>
  </w:num>
  <w:num w:numId="16">
    <w:abstractNumId w:val="15"/>
  </w:num>
  <w:num w:numId="17">
    <w:abstractNumId w:val="6"/>
  </w:num>
  <w:num w:numId="18">
    <w:abstractNumId w:val="0"/>
  </w:num>
  <w:num w:numId="19">
    <w:abstractNumId w:val="16"/>
  </w:num>
  <w:num w:numId="20">
    <w:abstractNumId w:val="13"/>
  </w:num>
  <w:num w:numId="21">
    <w:abstractNumId w:val="2"/>
  </w:num>
  <w:num w:numId="22">
    <w:abstractNumId w:val="19"/>
  </w:num>
  <w:num w:numId="23">
    <w:abstractNumId w:val="2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19B"/>
    <w:rsid w:val="00023813"/>
    <w:rsid w:val="00047823"/>
    <w:rsid w:val="000509F2"/>
    <w:rsid w:val="00071D56"/>
    <w:rsid w:val="00086B50"/>
    <w:rsid w:val="0009343E"/>
    <w:rsid w:val="000C4251"/>
    <w:rsid w:val="000D001C"/>
    <w:rsid w:val="000E1191"/>
    <w:rsid w:val="000E6415"/>
    <w:rsid w:val="000F22C8"/>
    <w:rsid w:val="00112A62"/>
    <w:rsid w:val="0018427B"/>
    <w:rsid w:val="001E607E"/>
    <w:rsid w:val="001F04BB"/>
    <w:rsid w:val="0020219B"/>
    <w:rsid w:val="00215EE1"/>
    <w:rsid w:val="00225A41"/>
    <w:rsid w:val="0024386E"/>
    <w:rsid w:val="002669A8"/>
    <w:rsid w:val="002744FD"/>
    <w:rsid w:val="002A57D3"/>
    <w:rsid w:val="002E42E5"/>
    <w:rsid w:val="00350C73"/>
    <w:rsid w:val="003617B1"/>
    <w:rsid w:val="00383BDE"/>
    <w:rsid w:val="0039399B"/>
    <w:rsid w:val="003C7C6F"/>
    <w:rsid w:val="003F5EA8"/>
    <w:rsid w:val="004322B5"/>
    <w:rsid w:val="004531D3"/>
    <w:rsid w:val="00476844"/>
    <w:rsid w:val="00480FAF"/>
    <w:rsid w:val="00482455"/>
    <w:rsid w:val="00497916"/>
    <w:rsid w:val="004C5E39"/>
    <w:rsid w:val="004C5F99"/>
    <w:rsid w:val="004D110A"/>
    <w:rsid w:val="004E08B2"/>
    <w:rsid w:val="00543A30"/>
    <w:rsid w:val="0055289A"/>
    <w:rsid w:val="005B5A31"/>
    <w:rsid w:val="005C5312"/>
    <w:rsid w:val="005C57B8"/>
    <w:rsid w:val="00601F88"/>
    <w:rsid w:val="00631EB3"/>
    <w:rsid w:val="006672D4"/>
    <w:rsid w:val="006909A9"/>
    <w:rsid w:val="0069125A"/>
    <w:rsid w:val="006F7A76"/>
    <w:rsid w:val="00717E28"/>
    <w:rsid w:val="0075356B"/>
    <w:rsid w:val="007614DA"/>
    <w:rsid w:val="00775471"/>
    <w:rsid w:val="007866CF"/>
    <w:rsid w:val="007F2030"/>
    <w:rsid w:val="00840E33"/>
    <w:rsid w:val="00850D35"/>
    <w:rsid w:val="008A785F"/>
    <w:rsid w:val="008B70F4"/>
    <w:rsid w:val="008B7E27"/>
    <w:rsid w:val="009213B3"/>
    <w:rsid w:val="00930DFB"/>
    <w:rsid w:val="00981087"/>
    <w:rsid w:val="0098112A"/>
    <w:rsid w:val="00992B00"/>
    <w:rsid w:val="009961A3"/>
    <w:rsid w:val="009B5BAD"/>
    <w:rsid w:val="009D2A47"/>
    <w:rsid w:val="009E1058"/>
    <w:rsid w:val="00A17758"/>
    <w:rsid w:val="00A205D8"/>
    <w:rsid w:val="00A6329C"/>
    <w:rsid w:val="00AC4377"/>
    <w:rsid w:val="00B30092"/>
    <w:rsid w:val="00B41572"/>
    <w:rsid w:val="00B416E3"/>
    <w:rsid w:val="00B56AF8"/>
    <w:rsid w:val="00BE1745"/>
    <w:rsid w:val="00C540B0"/>
    <w:rsid w:val="00C61D5D"/>
    <w:rsid w:val="00C72930"/>
    <w:rsid w:val="00CC7547"/>
    <w:rsid w:val="00D45889"/>
    <w:rsid w:val="00D46162"/>
    <w:rsid w:val="00D81313"/>
    <w:rsid w:val="00DA66DC"/>
    <w:rsid w:val="00DC0E24"/>
    <w:rsid w:val="00DD1A38"/>
    <w:rsid w:val="00E442FB"/>
    <w:rsid w:val="00E917F8"/>
    <w:rsid w:val="00E923AE"/>
    <w:rsid w:val="00EE0539"/>
    <w:rsid w:val="00EE2CA5"/>
    <w:rsid w:val="00F05503"/>
    <w:rsid w:val="00F06795"/>
    <w:rsid w:val="00F44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0219B"/>
    <w:pPr>
      <w:spacing w:after="0" w:line="240" w:lineRule="auto"/>
    </w:pPr>
    <w:rPr>
      <w:sz w:val="24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0219B"/>
    <w:rPr>
      <w:sz w:val="24"/>
      <w:szCs w:val="32"/>
      <w:lang w:val="en-US" w:eastAsia="en-US" w:bidi="en-US"/>
    </w:rPr>
  </w:style>
  <w:style w:type="paragraph" w:styleId="a5">
    <w:name w:val="List Paragraph"/>
    <w:basedOn w:val="a"/>
    <w:uiPriority w:val="34"/>
    <w:qFormat/>
    <w:rsid w:val="0020219B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customStyle="1" w:styleId="a6">
    <w:name w:val="Содержимое таблицы"/>
    <w:basedOn w:val="a"/>
    <w:uiPriority w:val="99"/>
    <w:rsid w:val="002021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39"/>
    <w:rsid w:val="002744FD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basedOn w:val="a0"/>
    <w:rsid w:val="00383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383BD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8">
    <w:name w:val="Основной текст_"/>
    <w:basedOn w:val="a0"/>
    <w:link w:val="1"/>
    <w:rsid w:val="00383BDE"/>
    <w:rPr>
      <w:rFonts w:ascii="Lucida Sans Unicode" w:eastAsia="Lucida Sans Unicode" w:hAnsi="Lucida Sans Unicode" w:cs="Lucida Sans Unicode"/>
      <w:spacing w:val="-2"/>
      <w:sz w:val="18"/>
      <w:szCs w:val="18"/>
      <w:shd w:val="clear" w:color="auto" w:fill="FFFFFF"/>
    </w:rPr>
  </w:style>
  <w:style w:type="character" w:customStyle="1" w:styleId="0pt0">
    <w:name w:val="Основной текст + Курсив;Интервал 0 pt"/>
    <w:basedOn w:val="a8"/>
    <w:rsid w:val="00383BDE"/>
    <w:rPr>
      <w:rFonts w:ascii="Lucida Sans Unicode" w:eastAsia="Lucida Sans Unicode" w:hAnsi="Lucida Sans Unicode" w:cs="Lucida Sans Unicode"/>
      <w:i/>
      <w:i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383BDE"/>
    <w:pPr>
      <w:widowControl w:val="0"/>
      <w:shd w:val="clear" w:color="auto" w:fill="FFFFFF"/>
      <w:spacing w:after="300" w:line="0" w:lineRule="atLeast"/>
      <w:jc w:val="both"/>
    </w:pPr>
    <w:rPr>
      <w:rFonts w:ascii="Lucida Sans Unicode" w:eastAsia="Lucida Sans Unicode" w:hAnsi="Lucida Sans Unicode" w:cs="Lucida Sans Unicode"/>
      <w:spacing w:val="-2"/>
      <w:sz w:val="18"/>
      <w:szCs w:val="18"/>
    </w:rPr>
  </w:style>
  <w:style w:type="character" w:customStyle="1" w:styleId="t51">
    <w:name w:val="t51"/>
    <w:rsid w:val="00BE1745"/>
    <w:rPr>
      <w:rFonts w:ascii="Times New Roman" w:hAnsi="Times New Roman" w:cs="Times New Roman" w:hint="default"/>
      <w:color w:val="000000"/>
      <w:sz w:val="16"/>
      <w:szCs w:val="16"/>
    </w:rPr>
  </w:style>
  <w:style w:type="paragraph" w:customStyle="1" w:styleId="Style11">
    <w:name w:val="Style11"/>
    <w:basedOn w:val="a"/>
    <w:rsid w:val="00C540B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rsid w:val="00C540B0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C540B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rsid w:val="00C540B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C540B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rsid w:val="00C540B0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C540B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1">
    <w:name w:val="Font Style251"/>
    <w:rsid w:val="00C540B0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52">
    <w:name w:val="Font Style252"/>
    <w:rsid w:val="00C540B0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80">
    <w:name w:val="Font Style280"/>
    <w:rsid w:val="00C540B0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81">
    <w:name w:val="Font Style281"/>
    <w:rsid w:val="00C540B0"/>
    <w:rPr>
      <w:rFonts w:ascii="Century Schoolbook" w:hAnsi="Century Schoolbook" w:cs="Century Schoolbook" w:hint="default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9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343E"/>
  </w:style>
  <w:style w:type="paragraph" w:customStyle="1" w:styleId="c0">
    <w:name w:val="c0"/>
    <w:basedOn w:val="a"/>
    <w:rsid w:val="00E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442FB"/>
  </w:style>
  <w:style w:type="table" w:customStyle="1" w:styleId="10">
    <w:name w:val="Сетка таблицы1"/>
    <w:basedOn w:val="a1"/>
    <w:uiPriority w:val="59"/>
    <w:rsid w:val="00B416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361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61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1A7F-D496-47D0-9E0C-4291AD00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30</Pages>
  <Words>9390</Words>
  <Characters>53526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 User</cp:lastModifiedBy>
  <cp:revision>27</cp:revision>
  <cp:lastPrinted>2015-11-02T09:22:00Z</cp:lastPrinted>
  <dcterms:created xsi:type="dcterms:W3CDTF">2015-10-12T16:50:00Z</dcterms:created>
  <dcterms:modified xsi:type="dcterms:W3CDTF">2015-11-02T09:22:00Z</dcterms:modified>
</cp:coreProperties>
</file>