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5"/>
        <w:gridCol w:w="1595"/>
        <w:gridCol w:w="3191"/>
      </w:tblGrid>
      <w:tr w:rsidR="00045C75" w:rsidTr="00774AD7">
        <w:tc>
          <w:tcPr>
            <w:tcW w:w="9571" w:type="dxa"/>
            <w:gridSpan w:val="4"/>
          </w:tcPr>
          <w:p w:rsidR="00045C75" w:rsidRPr="008A58E5" w:rsidRDefault="00045C75" w:rsidP="00774AD7">
            <w:pPr>
              <w:jc w:val="center"/>
              <w:rPr>
                <w:b/>
              </w:rPr>
            </w:pPr>
            <w:r w:rsidRPr="008A58E5">
              <w:rPr>
                <w:b/>
              </w:rPr>
              <w:t>МУНИЦИПАЛЬНОЕ БЮДЖЕТНОЕ ОБЩЕОБРАЗОВАТЕЛЬНОЕ УЧРЕЖДЕНИЕ</w:t>
            </w:r>
            <w:r w:rsidRPr="008A58E5">
              <w:rPr>
                <w:b/>
              </w:rPr>
              <w:br/>
              <w:t>«СРЕДНЯЯ ОБЩЕОБРАЗОВАТЕЛЬНАЯ КАДЕТСКАЯ ШКОЛА № 4»</w:t>
            </w: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3190" w:type="dxa"/>
          </w:tcPr>
          <w:p w:rsidR="00045C75" w:rsidRDefault="00045C75" w:rsidP="00774AD7">
            <w:pPr>
              <w:ind w:firstLine="0"/>
            </w:pPr>
            <w:r>
              <w:t>Рассмотрено:</w:t>
            </w:r>
          </w:p>
        </w:tc>
        <w:tc>
          <w:tcPr>
            <w:tcW w:w="3190" w:type="dxa"/>
            <w:gridSpan w:val="2"/>
          </w:tcPr>
          <w:p w:rsidR="00045C75" w:rsidRDefault="00045C75" w:rsidP="00774AD7">
            <w:pPr>
              <w:ind w:firstLine="0"/>
            </w:pPr>
            <w:r>
              <w:t>Согласовано:</w:t>
            </w:r>
          </w:p>
        </w:tc>
        <w:tc>
          <w:tcPr>
            <w:tcW w:w="3191" w:type="dxa"/>
          </w:tcPr>
          <w:p w:rsidR="00045C75" w:rsidRDefault="00045C75" w:rsidP="00774AD7">
            <w:pPr>
              <w:ind w:firstLine="0"/>
            </w:pPr>
            <w:r>
              <w:t>Утверждено:</w:t>
            </w:r>
          </w:p>
        </w:tc>
      </w:tr>
      <w:tr w:rsidR="00045C75" w:rsidTr="00774AD7">
        <w:tc>
          <w:tcPr>
            <w:tcW w:w="3190" w:type="dxa"/>
            <w:tcBorders>
              <w:bottom w:val="single" w:sz="4" w:space="0" w:color="auto"/>
            </w:tcBorders>
          </w:tcPr>
          <w:p w:rsidR="00045C75" w:rsidRDefault="00045C75" w:rsidP="00774AD7">
            <w:pPr>
              <w:ind w:firstLine="0"/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045C75" w:rsidRDefault="00045C75" w:rsidP="00774AD7">
            <w:pPr>
              <w:ind w:firstLine="0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3190" w:type="dxa"/>
            <w:tcBorders>
              <w:top w:val="single" w:sz="4" w:space="0" w:color="auto"/>
            </w:tcBorders>
          </w:tcPr>
          <w:p w:rsidR="00045C75" w:rsidRDefault="00045C75" w:rsidP="00774AD7">
            <w:pPr>
              <w:ind w:firstLine="0"/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 w:rsidR="00045C75" w:rsidRDefault="00045C75" w:rsidP="00774AD7">
            <w:pPr>
              <w:ind w:firstLine="0"/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Pr="008A58E5" w:rsidRDefault="00045C75" w:rsidP="00774AD7">
            <w:pPr>
              <w:ind w:firstLine="0"/>
              <w:jc w:val="center"/>
              <w:rPr>
                <w:b/>
                <w:sz w:val="40"/>
                <w:szCs w:val="40"/>
              </w:rPr>
            </w:pPr>
            <w:r w:rsidRPr="008A58E5">
              <w:rPr>
                <w:b/>
                <w:sz w:val="40"/>
                <w:szCs w:val="40"/>
              </w:rPr>
              <w:t>ПРОГРАММА УЧЕБНОГО ПРЕДМЕТА</w:t>
            </w:r>
          </w:p>
        </w:tc>
      </w:tr>
      <w:tr w:rsidR="00045C75" w:rsidTr="00774AD7">
        <w:tc>
          <w:tcPr>
            <w:tcW w:w="9571" w:type="dxa"/>
            <w:gridSpan w:val="4"/>
          </w:tcPr>
          <w:p w:rsidR="00045C75" w:rsidRPr="008A58E5" w:rsidRDefault="00045C75" w:rsidP="00774AD7">
            <w:pPr>
              <w:ind w:firstLine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«Физическая культура (ритмика)»</w:t>
            </w:r>
          </w:p>
        </w:tc>
      </w:tr>
      <w:tr w:rsidR="00045C75" w:rsidTr="00774AD7">
        <w:tc>
          <w:tcPr>
            <w:tcW w:w="9571" w:type="dxa"/>
            <w:gridSpan w:val="4"/>
          </w:tcPr>
          <w:p w:rsidR="00045C75" w:rsidRPr="003B56AB" w:rsidRDefault="00180A4B" w:rsidP="00774AD7">
            <w:pPr>
              <w:ind w:firstLine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4к</w:t>
            </w:r>
            <w:r w:rsidR="00AB3505">
              <w:rPr>
                <w:b/>
                <w:sz w:val="44"/>
                <w:szCs w:val="44"/>
              </w:rPr>
              <w:t>1</w:t>
            </w:r>
            <w:r w:rsidR="00045C75" w:rsidRPr="003B56AB">
              <w:rPr>
                <w:b/>
                <w:sz w:val="44"/>
                <w:szCs w:val="44"/>
              </w:rPr>
              <w:t>класс</w:t>
            </w:r>
            <w:r w:rsidR="00AF0ADA">
              <w:rPr>
                <w:b/>
                <w:sz w:val="44"/>
                <w:szCs w:val="44"/>
              </w:rPr>
              <w:t>а</w:t>
            </w:r>
          </w:p>
        </w:tc>
      </w:tr>
      <w:tr w:rsidR="00045C75" w:rsidTr="00774AD7">
        <w:trPr>
          <w:trHeight w:val="2750"/>
        </w:trPr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4785" w:type="dxa"/>
            <w:gridSpan w:val="2"/>
          </w:tcPr>
          <w:p w:rsidR="00045C75" w:rsidRPr="00F66BD9" w:rsidRDefault="00045C75" w:rsidP="00774AD7">
            <w:pPr>
              <w:ind w:firstLine="0"/>
              <w:jc w:val="right"/>
              <w:rPr>
                <w:b/>
              </w:rPr>
            </w:pPr>
            <w:r w:rsidRPr="00F66BD9">
              <w:rPr>
                <w:b/>
              </w:rPr>
              <w:t>Педагогический работник:</w:t>
            </w:r>
          </w:p>
        </w:tc>
        <w:tc>
          <w:tcPr>
            <w:tcW w:w="4786" w:type="dxa"/>
            <w:gridSpan w:val="2"/>
          </w:tcPr>
          <w:p w:rsidR="00045C75" w:rsidRDefault="00AB3505" w:rsidP="00774AD7">
            <w:pPr>
              <w:ind w:firstLine="0"/>
            </w:pPr>
            <w:r>
              <w:t xml:space="preserve">И.К. </w:t>
            </w:r>
            <w:proofErr w:type="spellStart"/>
            <w:r>
              <w:t>Куцуева</w:t>
            </w:r>
            <w:proofErr w:type="spellEnd"/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  <w:tr w:rsidR="00045C75" w:rsidTr="00774AD7">
        <w:tc>
          <w:tcPr>
            <w:tcW w:w="9571" w:type="dxa"/>
            <w:gridSpan w:val="4"/>
          </w:tcPr>
          <w:p w:rsidR="00045C75" w:rsidRDefault="00045C75" w:rsidP="00774AD7">
            <w:pPr>
              <w:ind w:firstLine="0"/>
            </w:pPr>
          </w:p>
        </w:tc>
      </w:tr>
    </w:tbl>
    <w:p w:rsidR="007D49E9" w:rsidRDefault="007D49E9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367"/>
        <w:tblW w:w="9571" w:type="dxa"/>
        <w:tblLayout w:type="fixed"/>
        <w:tblLook w:val="04A0"/>
      </w:tblPr>
      <w:tblGrid>
        <w:gridCol w:w="1944"/>
        <w:gridCol w:w="1425"/>
        <w:gridCol w:w="150"/>
        <w:gridCol w:w="30"/>
        <w:gridCol w:w="1095"/>
        <w:gridCol w:w="1134"/>
        <w:gridCol w:w="595"/>
        <w:gridCol w:w="124"/>
        <w:gridCol w:w="557"/>
        <w:gridCol w:w="1134"/>
        <w:gridCol w:w="1383"/>
      </w:tblGrid>
      <w:tr w:rsidR="00FB41EB" w:rsidTr="00FB41EB">
        <w:tc>
          <w:tcPr>
            <w:tcW w:w="9571" w:type="dxa"/>
            <w:gridSpan w:val="11"/>
          </w:tcPr>
          <w:p w:rsidR="00FB41EB" w:rsidRDefault="00FB41EB" w:rsidP="00774AD7">
            <w:pPr>
              <w:pStyle w:val="2"/>
              <w:spacing w:before="200"/>
              <w:outlineLvl w:val="1"/>
            </w:pPr>
            <w:r>
              <w:lastRenderedPageBreak/>
              <w:t>паспорт программы</w:t>
            </w:r>
          </w:p>
        </w:tc>
      </w:tr>
      <w:tr w:rsidR="001A08AB" w:rsidTr="001A08AB">
        <w:tc>
          <w:tcPr>
            <w:tcW w:w="3369" w:type="dxa"/>
            <w:gridSpan w:val="2"/>
          </w:tcPr>
          <w:p w:rsidR="001A08AB" w:rsidRDefault="001A08AB" w:rsidP="001A08AB">
            <w:pPr>
              <w:ind w:firstLine="0"/>
            </w:pPr>
            <w:r>
              <w:t>Предметная область:</w:t>
            </w:r>
          </w:p>
        </w:tc>
        <w:tc>
          <w:tcPr>
            <w:tcW w:w="6202" w:type="dxa"/>
            <w:gridSpan w:val="9"/>
          </w:tcPr>
          <w:p w:rsidR="001A08AB" w:rsidRDefault="001A08AB" w:rsidP="001A08AB">
            <w:pPr>
              <w:ind w:firstLine="0"/>
            </w:pPr>
            <w:r>
              <w:t>Физическая культура</w:t>
            </w:r>
          </w:p>
        </w:tc>
      </w:tr>
      <w:tr w:rsidR="001A08AB" w:rsidTr="001A08AB">
        <w:tc>
          <w:tcPr>
            <w:tcW w:w="3369" w:type="dxa"/>
            <w:gridSpan w:val="2"/>
          </w:tcPr>
          <w:p w:rsidR="001A08AB" w:rsidRDefault="001A08AB" w:rsidP="001A08AB">
            <w:pPr>
              <w:ind w:firstLine="0"/>
            </w:pPr>
            <w:r>
              <w:t>Предмет:</w:t>
            </w:r>
          </w:p>
        </w:tc>
        <w:tc>
          <w:tcPr>
            <w:tcW w:w="6202" w:type="dxa"/>
            <w:gridSpan w:val="9"/>
          </w:tcPr>
          <w:p w:rsidR="001A08AB" w:rsidRDefault="001A08AB" w:rsidP="001A08AB">
            <w:pPr>
              <w:ind w:firstLine="0"/>
            </w:pPr>
            <w:r>
              <w:t>Физическая культура (ритмика)</w:t>
            </w:r>
          </w:p>
        </w:tc>
      </w:tr>
      <w:tr w:rsidR="001A08AB" w:rsidTr="001A08AB">
        <w:tc>
          <w:tcPr>
            <w:tcW w:w="3369" w:type="dxa"/>
            <w:gridSpan w:val="2"/>
          </w:tcPr>
          <w:p w:rsidR="001A08AB" w:rsidRDefault="001A08AB" w:rsidP="001A08AB">
            <w:pPr>
              <w:ind w:firstLine="0"/>
            </w:pPr>
            <w:r>
              <w:t>Класс:</w:t>
            </w:r>
          </w:p>
        </w:tc>
        <w:tc>
          <w:tcPr>
            <w:tcW w:w="6202" w:type="dxa"/>
            <w:gridSpan w:val="9"/>
          </w:tcPr>
          <w:p w:rsidR="001A08AB" w:rsidRDefault="008657F2" w:rsidP="001A08AB">
            <w:pPr>
              <w:ind w:firstLine="0"/>
              <w:rPr>
                <w:vertAlign w:val="subscript"/>
              </w:rPr>
            </w:pPr>
            <w:r>
              <w:t xml:space="preserve"> 4к1</w:t>
            </w:r>
          </w:p>
        </w:tc>
      </w:tr>
      <w:tr w:rsidR="001A08AB" w:rsidTr="001A08AB">
        <w:tc>
          <w:tcPr>
            <w:tcW w:w="3369" w:type="dxa"/>
            <w:gridSpan w:val="2"/>
          </w:tcPr>
          <w:p w:rsidR="001A08AB" w:rsidRDefault="001A08AB" w:rsidP="001A08AB">
            <w:pPr>
              <w:ind w:firstLine="0"/>
            </w:pPr>
            <w:r>
              <w:t>Название программы:</w:t>
            </w:r>
          </w:p>
        </w:tc>
        <w:tc>
          <w:tcPr>
            <w:tcW w:w="6202" w:type="dxa"/>
            <w:gridSpan w:val="9"/>
          </w:tcPr>
          <w:p w:rsidR="001A08AB" w:rsidRDefault="004E62A6" w:rsidP="001A08AB">
            <w:pPr>
              <w:ind w:firstLine="0"/>
            </w:pPr>
            <w:r>
              <w:t>«Ритмика в школе: третий урок физической   культуры»</w:t>
            </w:r>
          </w:p>
        </w:tc>
      </w:tr>
      <w:tr w:rsidR="001A08AB" w:rsidTr="001A08AB">
        <w:tc>
          <w:tcPr>
            <w:tcW w:w="3369" w:type="dxa"/>
            <w:gridSpan w:val="2"/>
          </w:tcPr>
          <w:p w:rsidR="001A08AB" w:rsidRDefault="001A08AB" w:rsidP="001A08AB">
            <w:pPr>
              <w:ind w:firstLine="0"/>
            </w:pPr>
            <w:r>
              <w:t xml:space="preserve">Автор программы: </w:t>
            </w:r>
          </w:p>
        </w:tc>
        <w:tc>
          <w:tcPr>
            <w:tcW w:w="6202" w:type="dxa"/>
            <w:gridSpan w:val="9"/>
          </w:tcPr>
          <w:p w:rsidR="001A08AB" w:rsidRDefault="001A08AB" w:rsidP="001A08AB">
            <w:pPr>
              <w:ind w:firstLine="0"/>
            </w:pPr>
            <w:proofErr w:type="spellStart"/>
            <w:r>
              <w:t>Фирилева</w:t>
            </w:r>
            <w:proofErr w:type="spellEnd"/>
            <w:r>
              <w:t xml:space="preserve"> Ж.Е., Рябчиков А.И., </w:t>
            </w:r>
            <w:proofErr w:type="spellStart"/>
            <w:r>
              <w:t>Загрядская</w:t>
            </w:r>
            <w:proofErr w:type="spellEnd"/>
            <w:r>
              <w:t xml:space="preserve"> О.В. </w:t>
            </w:r>
          </w:p>
        </w:tc>
      </w:tr>
      <w:tr w:rsidR="001A08AB" w:rsidTr="001A08AB">
        <w:tc>
          <w:tcPr>
            <w:tcW w:w="3369" w:type="dxa"/>
            <w:gridSpan w:val="2"/>
          </w:tcPr>
          <w:p w:rsidR="001A08AB" w:rsidRDefault="001A08AB" w:rsidP="001A08AB">
            <w:pPr>
              <w:ind w:firstLine="0"/>
            </w:pPr>
            <w:r>
              <w:t>Место публикации:</w:t>
            </w:r>
          </w:p>
        </w:tc>
        <w:tc>
          <w:tcPr>
            <w:tcW w:w="6202" w:type="dxa"/>
            <w:gridSpan w:val="9"/>
          </w:tcPr>
          <w:p w:rsidR="001A08AB" w:rsidRDefault="001A08AB" w:rsidP="001A08AB">
            <w:pPr>
              <w:ind w:firstLine="0"/>
            </w:pPr>
            <w:r>
              <w:t>М.: «Феникс», 2014.</w:t>
            </w:r>
          </w:p>
        </w:tc>
      </w:tr>
      <w:tr w:rsidR="001A08AB" w:rsidTr="001A08AB">
        <w:tc>
          <w:tcPr>
            <w:tcW w:w="3369" w:type="dxa"/>
            <w:gridSpan w:val="2"/>
          </w:tcPr>
          <w:p w:rsidR="001A08AB" w:rsidRDefault="001A08AB" w:rsidP="001A08AB">
            <w:pPr>
              <w:ind w:firstLine="0"/>
            </w:pPr>
            <w:r>
              <w:t>Разработчик программы:</w:t>
            </w:r>
          </w:p>
        </w:tc>
        <w:tc>
          <w:tcPr>
            <w:tcW w:w="6202" w:type="dxa"/>
            <w:gridSpan w:val="9"/>
          </w:tcPr>
          <w:p w:rsidR="001A08AB" w:rsidRDefault="00AB3505" w:rsidP="001A08AB">
            <w:pPr>
              <w:ind w:firstLine="0"/>
            </w:pPr>
            <w:proofErr w:type="spellStart"/>
            <w:r>
              <w:t>И.К.Куцуева</w:t>
            </w:r>
            <w:proofErr w:type="spellEnd"/>
          </w:p>
        </w:tc>
      </w:tr>
      <w:tr w:rsidR="00FB41EB" w:rsidTr="001A08AB">
        <w:tc>
          <w:tcPr>
            <w:tcW w:w="3369" w:type="dxa"/>
            <w:gridSpan w:val="2"/>
          </w:tcPr>
          <w:p w:rsidR="00FB41EB" w:rsidRDefault="00FB41EB" w:rsidP="00774AD7">
            <w:pPr>
              <w:ind w:firstLine="0"/>
            </w:pPr>
            <w:r>
              <w:t>Количество часов в неделю:</w:t>
            </w:r>
          </w:p>
        </w:tc>
        <w:tc>
          <w:tcPr>
            <w:tcW w:w="6202" w:type="dxa"/>
            <w:gridSpan w:val="9"/>
          </w:tcPr>
          <w:p w:rsidR="00FB41EB" w:rsidRDefault="00FB41EB" w:rsidP="00774AD7">
            <w:pPr>
              <w:ind w:firstLine="0"/>
            </w:pPr>
            <w:r>
              <w:t>1</w:t>
            </w:r>
          </w:p>
        </w:tc>
      </w:tr>
      <w:tr w:rsidR="00FB41EB" w:rsidTr="001A08AB">
        <w:tc>
          <w:tcPr>
            <w:tcW w:w="3369" w:type="dxa"/>
            <w:gridSpan w:val="2"/>
          </w:tcPr>
          <w:p w:rsidR="00FB41EB" w:rsidRDefault="00FB41EB" w:rsidP="00774AD7">
            <w:pPr>
              <w:ind w:firstLine="0"/>
            </w:pPr>
            <w:r>
              <w:t xml:space="preserve">Количество часов в год для </w:t>
            </w:r>
            <w:r w:rsidRPr="00FB41EB">
              <w:rPr>
                <w:b/>
              </w:rPr>
              <w:t>4к</w:t>
            </w:r>
            <w:r>
              <w:t>:</w:t>
            </w:r>
          </w:p>
        </w:tc>
        <w:tc>
          <w:tcPr>
            <w:tcW w:w="6202" w:type="dxa"/>
            <w:gridSpan w:val="9"/>
          </w:tcPr>
          <w:p w:rsidR="00FB41EB" w:rsidRDefault="00FB41EB" w:rsidP="00445B0D">
            <w:pPr>
              <w:ind w:firstLine="0"/>
            </w:pPr>
            <w:r>
              <w:t>3</w:t>
            </w:r>
            <w:r w:rsidR="00445B0D">
              <w:t>5</w:t>
            </w:r>
          </w:p>
        </w:tc>
      </w:tr>
      <w:tr w:rsidR="00FB41EB" w:rsidTr="001A08AB">
        <w:tc>
          <w:tcPr>
            <w:tcW w:w="3369" w:type="dxa"/>
            <w:gridSpan w:val="2"/>
          </w:tcPr>
          <w:p w:rsidR="00FB41EB" w:rsidRDefault="00FB41EB" w:rsidP="00774AD7">
            <w:pPr>
              <w:ind w:firstLine="0"/>
            </w:pPr>
            <w:r>
              <w:t xml:space="preserve">Количество в год для </w:t>
            </w:r>
            <w:r w:rsidRPr="00FB41EB">
              <w:rPr>
                <w:b/>
              </w:rPr>
              <w:t>4к1</w:t>
            </w:r>
            <w:r>
              <w:t>:</w:t>
            </w:r>
          </w:p>
        </w:tc>
        <w:tc>
          <w:tcPr>
            <w:tcW w:w="6202" w:type="dxa"/>
            <w:gridSpan w:val="9"/>
          </w:tcPr>
          <w:p w:rsidR="00FB41EB" w:rsidRDefault="00FB41EB" w:rsidP="00774AD7">
            <w:pPr>
              <w:ind w:firstLine="0"/>
            </w:pPr>
            <w:r>
              <w:t>35</w:t>
            </w:r>
          </w:p>
        </w:tc>
      </w:tr>
      <w:tr w:rsidR="00FB41EB" w:rsidTr="001A08AB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FB41EB" w:rsidRDefault="00FB41EB" w:rsidP="00774AD7">
            <w:pPr>
              <w:ind w:firstLine="0"/>
            </w:pPr>
            <w:r>
              <w:t>Год реализации:</w:t>
            </w:r>
          </w:p>
        </w:tc>
        <w:tc>
          <w:tcPr>
            <w:tcW w:w="6202" w:type="dxa"/>
            <w:gridSpan w:val="9"/>
            <w:tcBorders>
              <w:bottom w:val="single" w:sz="4" w:space="0" w:color="auto"/>
            </w:tcBorders>
          </w:tcPr>
          <w:p w:rsidR="00FB41EB" w:rsidRDefault="00AB3505" w:rsidP="00774AD7">
            <w:pPr>
              <w:ind w:firstLine="0"/>
            </w:pPr>
            <w:r>
              <w:t>2014-2015</w:t>
            </w:r>
            <w:r w:rsidR="00FB41EB">
              <w:t xml:space="preserve"> учебный год</w:t>
            </w:r>
          </w:p>
        </w:tc>
      </w:tr>
      <w:tr w:rsidR="00FB41EB" w:rsidTr="001A08AB">
        <w:tc>
          <w:tcPr>
            <w:tcW w:w="3369" w:type="dxa"/>
            <w:gridSpan w:val="2"/>
            <w:tcBorders>
              <w:left w:val="nil"/>
              <w:right w:val="nil"/>
            </w:tcBorders>
          </w:tcPr>
          <w:p w:rsidR="00FB41EB" w:rsidRDefault="00FB41EB" w:rsidP="00774AD7"/>
        </w:tc>
        <w:tc>
          <w:tcPr>
            <w:tcW w:w="6202" w:type="dxa"/>
            <w:gridSpan w:val="9"/>
            <w:tcBorders>
              <w:left w:val="nil"/>
              <w:right w:val="nil"/>
            </w:tcBorders>
          </w:tcPr>
          <w:p w:rsidR="00FB41EB" w:rsidRDefault="00FB41EB" w:rsidP="00774AD7"/>
        </w:tc>
      </w:tr>
      <w:tr w:rsidR="00FB41EB" w:rsidTr="00FB41EB">
        <w:tc>
          <w:tcPr>
            <w:tcW w:w="9571" w:type="dxa"/>
            <w:gridSpan w:val="11"/>
            <w:vAlign w:val="center"/>
          </w:tcPr>
          <w:p w:rsidR="00FB41EB" w:rsidRPr="00474DBD" w:rsidRDefault="00FB41EB" w:rsidP="00774AD7">
            <w:pPr>
              <w:jc w:val="center"/>
              <w:rPr>
                <w:b/>
              </w:rPr>
            </w:pPr>
            <w:r w:rsidRPr="00474DBD">
              <w:rPr>
                <w:b/>
              </w:rPr>
              <w:t xml:space="preserve">Распределение часов </w:t>
            </w:r>
            <w:r>
              <w:rPr>
                <w:b/>
              </w:rPr>
              <w:t>для 4к</w:t>
            </w:r>
            <w:r w:rsidR="008657F2">
              <w:rPr>
                <w:b/>
              </w:rPr>
              <w:t>1</w:t>
            </w:r>
            <w:r>
              <w:rPr>
                <w:b/>
              </w:rPr>
              <w:t xml:space="preserve"> класса</w:t>
            </w:r>
            <w:r>
              <w:rPr>
                <w:b/>
              </w:rPr>
              <w:br/>
            </w:r>
            <w:r w:rsidRPr="00474DBD">
              <w:rPr>
                <w:b/>
              </w:rPr>
              <w:t>в соответствии с годовым календарным графиком:</w:t>
            </w:r>
          </w:p>
        </w:tc>
      </w:tr>
      <w:tr w:rsidR="00FB41EB" w:rsidTr="00FB41EB">
        <w:tc>
          <w:tcPr>
            <w:tcW w:w="1944" w:type="dxa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575" w:type="dxa"/>
            <w:gridSpan w:val="2"/>
            <w:vAlign w:val="center"/>
          </w:tcPr>
          <w:p w:rsidR="00FB41EB" w:rsidRDefault="00FB41EB" w:rsidP="00774AD7">
            <w:pPr>
              <w:ind w:firstLine="0"/>
              <w:jc w:val="left"/>
            </w:pPr>
            <w:r>
              <w:t>Всего часов</w:t>
            </w:r>
          </w:p>
        </w:tc>
        <w:tc>
          <w:tcPr>
            <w:tcW w:w="2978" w:type="dxa"/>
            <w:gridSpan w:val="5"/>
            <w:vAlign w:val="center"/>
          </w:tcPr>
          <w:p w:rsidR="00FB41EB" w:rsidRDefault="00FB41EB" w:rsidP="00774AD7">
            <w:pPr>
              <w:ind w:firstLine="0"/>
              <w:jc w:val="left"/>
            </w:pPr>
            <w:r>
              <w:t>Урочная форма</w:t>
            </w:r>
          </w:p>
        </w:tc>
        <w:tc>
          <w:tcPr>
            <w:tcW w:w="3074" w:type="dxa"/>
            <w:gridSpan w:val="3"/>
            <w:vAlign w:val="center"/>
          </w:tcPr>
          <w:p w:rsidR="00FB41EB" w:rsidRPr="009871F6" w:rsidRDefault="00FB41EB" w:rsidP="00774AD7">
            <w:pPr>
              <w:ind w:firstLine="0"/>
              <w:jc w:val="left"/>
              <w:rPr>
                <w:color w:val="000000" w:themeColor="text1"/>
              </w:rPr>
            </w:pPr>
            <w:r w:rsidRPr="009871F6">
              <w:rPr>
                <w:color w:val="000000" w:themeColor="text1"/>
              </w:rPr>
              <w:t>Внеурочная форма</w:t>
            </w:r>
          </w:p>
        </w:tc>
      </w:tr>
      <w:tr w:rsidR="00FB41EB" w:rsidTr="00FB41EB">
        <w:tc>
          <w:tcPr>
            <w:tcW w:w="1944" w:type="dxa"/>
          </w:tcPr>
          <w:p w:rsidR="00FB41EB" w:rsidRDefault="00FB41EB" w:rsidP="00FB41EB">
            <w:pPr>
              <w:ind w:firstLine="0"/>
              <w:jc w:val="left"/>
            </w:pPr>
            <w:r>
              <w:t>1 четверть:</w:t>
            </w:r>
          </w:p>
        </w:tc>
        <w:tc>
          <w:tcPr>
            <w:tcW w:w="1575" w:type="dxa"/>
            <w:gridSpan w:val="2"/>
          </w:tcPr>
          <w:p w:rsidR="00FB41EB" w:rsidRDefault="00FB41EB" w:rsidP="00FB41EB">
            <w:pPr>
              <w:ind w:firstLine="0"/>
              <w:jc w:val="center"/>
            </w:pPr>
            <w:r>
              <w:t>9</w:t>
            </w:r>
          </w:p>
        </w:tc>
        <w:tc>
          <w:tcPr>
            <w:tcW w:w="2978" w:type="dxa"/>
            <w:gridSpan w:val="5"/>
          </w:tcPr>
          <w:p w:rsidR="00FB41EB" w:rsidRDefault="00FB41EB" w:rsidP="00FB41EB">
            <w:pPr>
              <w:ind w:firstLine="0"/>
              <w:jc w:val="center"/>
            </w:pPr>
            <w:r>
              <w:t>9</w:t>
            </w:r>
          </w:p>
        </w:tc>
        <w:tc>
          <w:tcPr>
            <w:tcW w:w="3074" w:type="dxa"/>
            <w:gridSpan w:val="3"/>
          </w:tcPr>
          <w:p w:rsidR="00FB41EB" w:rsidRDefault="00FB41EB" w:rsidP="00FB41EB">
            <w:pPr>
              <w:ind w:firstLine="0"/>
              <w:jc w:val="center"/>
            </w:pPr>
          </w:p>
        </w:tc>
      </w:tr>
      <w:tr w:rsidR="00FB41EB" w:rsidTr="00FB41EB">
        <w:tc>
          <w:tcPr>
            <w:tcW w:w="1944" w:type="dxa"/>
          </w:tcPr>
          <w:p w:rsidR="00FB41EB" w:rsidRDefault="00FB41EB" w:rsidP="00FB41EB">
            <w:pPr>
              <w:ind w:firstLine="0"/>
              <w:jc w:val="left"/>
            </w:pPr>
            <w:r>
              <w:t>2 четверть:</w:t>
            </w:r>
          </w:p>
        </w:tc>
        <w:tc>
          <w:tcPr>
            <w:tcW w:w="1575" w:type="dxa"/>
            <w:gridSpan w:val="2"/>
          </w:tcPr>
          <w:p w:rsidR="00FB41EB" w:rsidRDefault="00FB41EB" w:rsidP="00FB41EB">
            <w:pPr>
              <w:ind w:firstLine="0"/>
              <w:jc w:val="center"/>
            </w:pPr>
            <w:r>
              <w:t>8</w:t>
            </w:r>
          </w:p>
        </w:tc>
        <w:tc>
          <w:tcPr>
            <w:tcW w:w="2978" w:type="dxa"/>
            <w:gridSpan w:val="5"/>
          </w:tcPr>
          <w:p w:rsidR="00FB41EB" w:rsidRDefault="00FB41EB" w:rsidP="00FB41EB">
            <w:pPr>
              <w:ind w:firstLine="0"/>
              <w:jc w:val="center"/>
            </w:pPr>
            <w:r>
              <w:t>8</w:t>
            </w:r>
          </w:p>
        </w:tc>
        <w:tc>
          <w:tcPr>
            <w:tcW w:w="3074" w:type="dxa"/>
            <w:gridSpan w:val="3"/>
          </w:tcPr>
          <w:p w:rsidR="00FB41EB" w:rsidRDefault="00FB41EB" w:rsidP="00FB41EB">
            <w:pPr>
              <w:ind w:firstLine="0"/>
              <w:jc w:val="center"/>
            </w:pPr>
          </w:p>
        </w:tc>
      </w:tr>
      <w:tr w:rsidR="00FB41EB" w:rsidTr="00FB41EB">
        <w:tc>
          <w:tcPr>
            <w:tcW w:w="1944" w:type="dxa"/>
          </w:tcPr>
          <w:p w:rsidR="00FB41EB" w:rsidRDefault="00FB41EB" w:rsidP="00FB41EB">
            <w:pPr>
              <w:ind w:firstLine="0"/>
              <w:jc w:val="left"/>
            </w:pPr>
            <w:r>
              <w:t>3 четверть:</w:t>
            </w:r>
          </w:p>
        </w:tc>
        <w:tc>
          <w:tcPr>
            <w:tcW w:w="1575" w:type="dxa"/>
            <w:gridSpan w:val="2"/>
          </w:tcPr>
          <w:p w:rsidR="00FB41EB" w:rsidRDefault="00FB41EB" w:rsidP="00FB41EB">
            <w:pPr>
              <w:ind w:firstLine="0"/>
              <w:jc w:val="center"/>
            </w:pPr>
            <w:r>
              <w:t>8</w:t>
            </w:r>
          </w:p>
        </w:tc>
        <w:tc>
          <w:tcPr>
            <w:tcW w:w="2978" w:type="dxa"/>
            <w:gridSpan w:val="5"/>
          </w:tcPr>
          <w:p w:rsidR="00FB41EB" w:rsidRDefault="00FB41EB" w:rsidP="00FB41EB">
            <w:pPr>
              <w:ind w:firstLine="0"/>
              <w:jc w:val="center"/>
            </w:pPr>
            <w:r>
              <w:t>8</w:t>
            </w:r>
          </w:p>
        </w:tc>
        <w:tc>
          <w:tcPr>
            <w:tcW w:w="3074" w:type="dxa"/>
            <w:gridSpan w:val="3"/>
          </w:tcPr>
          <w:p w:rsidR="00FB41EB" w:rsidRDefault="00FB41EB" w:rsidP="00FB41EB">
            <w:pPr>
              <w:ind w:firstLine="0"/>
              <w:jc w:val="center"/>
            </w:pPr>
            <w:r>
              <w:t>1</w:t>
            </w:r>
          </w:p>
        </w:tc>
      </w:tr>
      <w:tr w:rsidR="00FB41EB" w:rsidTr="00FB41EB">
        <w:tc>
          <w:tcPr>
            <w:tcW w:w="1944" w:type="dxa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left"/>
            </w:pPr>
            <w:r>
              <w:t>4 четверть: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FB41EB" w:rsidRDefault="00FB41EB" w:rsidP="00FB41EB">
            <w:pPr>
              <w:tabs>
                <w:tab w:val="left" w:pos="1341"/>
              </w:tabs>
              <w:ind w:firstLine="0"/>
              <w:jc w:val="center"/>
            </w:pPr>
            <w:r>
              <w:t>8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</w:tcPr>
          <w:p w:rsidR="00FB41EB" w:rsidRDefault="00FB41EB" w:rsidP="00FB41EB">
            <w:pPr>
              <w:tabs>
                <w:tab w:val="left" w:pos="1341"/>
              </w:tabs>
              <w:ind w:firstLine="0"/>
              <w:jc w:val="center"/>
            </w:pPr>
            <w:r>
              <w:t>8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</w:tcPr>
          <w:p w:rsidR="00FB41EB" w:rsidRDefault="00FB41EB" w:rsidP="00FB41EB">
            <w:pPr>
              <w:tabs>
                <w:tab w:val="left" w:pos="1341"/>
              </w:tabs>
              <w:ind w:firstLine="0"/>
              <w:jc w:val="center"/>
            </w:pPr>
            <w:r>
              <w:t>1</w:t>
            </w:r>
          </w:p>
        </w:tc>
      </w:tr>
      <w:tr w:rsidR="00FB41EB" w:rsidTr="00FB41EB"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1EB" w:rsidRDefault="00FB41EB" w:rsidP="00774AD7">
            <w:pPr>
              <w:ind w:firstLine="0"/>
              <w:jc w:val="center"/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1EB" w:rsidRDefault="00FB41EB" w:rsidP="00774AD7">
            <w:pPr>
              <w:ind w:firstLine="0"/>
              <w:jc w:val="center"/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1EB" w:rsidRDefault="00FB41EB" w:rsidP="00774AD7">
            <w:pPr>
              <w:ind w:firstLine="0"/>
              <w:jc w:val="center"/>
            </w:pPr>
          </w:p>
        </w:tc>
      </w:tr>
      <w:tr w:rsidR="00FB41EB" w:rsidTr="00FB41EB">
        <w:tc>
          <w:tcPr>
            <w:tcW w:w="957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1EB" w:rsidRDefault="00FB41EB" w:rsidP="00774AD7">
            <w:pPr>
              <w:ind w:firstLine="0"/>
              <w:jc w:val="center"/>
            </w:pPr>
            <w:r w:rsidRPr="00474DBD">
              <w:rPr>
                <w:b/>
              </w:rPr>
              <w:t xml:space="preserve">Распределение часов </w:t>
            </w:r>
            <w:r>
              <w:rPr>
                <w:b/>
              </w:rPr>
              <w:t xml:space="preserve">для </w:t>
            </w:r>
            <w:r w:rsidR="008657F2">
              <w:rPr>
                <w:b/>
              </w:rPr>
              <w:t>4а</w:t>
            </w:r>
            <w:bookmarkStart w:id="0" w:name="_GoBack"/>
            <w:bookmarkEnd w:id="0"/>
            <w:r>
              <w:rPr>
                <w:b/>
              </w:rPr>
              <w:t xml:space="preserve"> класса</w:t>
            </w:r>
            <w:r>
              <w:rPr>
                <w:b/>
              </w:rPr>
              <w:br/>
            </w:r>
            <w:r w:rsidRPr="00474DBD">
              <w:rPr>
                <w:b/>
              </w:rPr>
              <w:t>в соответствии с годовым календарным графиком:</w:t>
            </w:r>
          </w:p>
        </w:tc>
      </w:tr>
      <w:tr w:rsidR="00FB41EB" w:rsidTr="00FB41EB">
        <w:tc>
          <w:tcPr>
            <w:tcW w:w="1944" w:type="dxa"/>
            <w:tcBorders>
              <w:bottom w:val="single" w:sz="4" w:space="0" w:color="auto"/>
            </w:tcBorders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vAlign w:val="center"/>
          </w:tcPr>
          <w:p w:rsidR="00FB41EB" w:rsidRDefault="00FB41EB" w:rsidP="00774AD7">
            <w:pPr>
              <w:ind w:firstLine="0"/>
              <w:jc w:val="center"/>
            </w:pPr>
            <w:r>
              <w:t>Всего часов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vAlign w:val="center"/>
          </w:tcPr>
          <w:p w:rsidR="00FB41EB" w:rsidRDefault="00FB41EB" w:rsidP="00774AD7">
            <w:pPr>
              <w:ind w:firstLine="0"/>
              <w:jc w:val="center"/>
            </w:pPr>
            <w:r>
              <w:t>Урочная форма</w:t>
            </w:r>
          </w:p>
        </w:tc>
        <w:tc>
          <w:tcPr>
            <w:tcW w:w="3198" w:type="dxa"/>
            <w:gridSpan w:val="4"/>
            <w:tcBorders>
              <w:bottom w:val="single" w:sz="4" w:space="0" w:color="auto"/>
            </w:tcBorders>
            <w:vAlign w:val="center"/>
          </w:tcPr>
          <w:p w:rsidR="00FB41EB" w:rsidRPr="009871F6" w:rsidRDefault="00FB41EB" w:rsidP="00774AD7">
            <w:pPr>
              <w:ind w:firstLine="0"/>
              <w:jc w:val="center"/>
              <w:rPr>
                <w:color w:val="000000" w:themeColor="text1"/>
              </w:rPr>
            </w:pPr>
            <w:r w:rsidRPr="009871F6">
              <w:rPr>
                <w:color w:val="000000" w:themeColor="text1"/>
              </w:rPr>
              <w:t>Внеурочная форма</w:t>
            </w:r>
          </w:p>
        </w:tc>
      </w:tr>
      <w:tr w:rsidR="00FB41EB" w:rsidTr="00FB41EB">
        <w:tc>
          <w:tcPr>
            <w:tcW w:w="1944" w:type="dxa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left"/>
            </w:pPr>
            <w:r>
              <w:t>1 четверть: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9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9</w:t>
            </w:r>
          </w:p>
        </w:tc>
        <w:tc>
          <w:tcPr>
            <w:tcW w:w="3198" w:type="dxa"/>
            <w:gridSpan w:val="4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-</w:t>
            </w:r>
          </w:p>
        </w:tc>
      </w:tr>
      <w:tr w:rsidR="00FB41EB" w:rsidTr="00FB41EB">
        <w:tc>
          <w:tcPr>
            <w:tcW w:w="1944" w:type="dxa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left"/>
            </w:pPr>
            <w:r>
              <w:t>2 четверть: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7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7</w:t>
            </w:r>
          </w:p>
        </w:tc>
        <w:tc>
          <w:tcPr>
            <w:tcW w:w="3198" w:type="dxa"/>
            <w:gridSpan w:val="4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-</w:t>
            </w:r>
          </w:p>
        </w:tc>
      </w:tr>
      <w:tr w:rsidR="00FB41EB" w:rsidTr="00FB41EB"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FB41EB" w:rsidRDefault="00FB41EB" w:rsidP="00FB41EB">
            <w:pPr>
              <w:ind w:firstLine="0"/>
              <w:jc w:val="left"/>
            </w:pPr>
            <w:r>
              <w:t>3 четверть: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10</w:t>
            </w:r>
          </w:p>
        </w:tc>
        <w:tc>
          <w:tcPr>
            <w:tcW w:w="28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10</w:t>
            </w:r>
          </w:p>
        </w:tc>
        <w:tc>
          <w:tcPr>
            <w:tcW w:w="3198" w:type="dxa"/>
            <w:gridSpan w:val="4"/>
            <w:tcBorders>
              <w:left w:val="single" w:sz="4" w:space="0" w:color="auto"/>
            </w:tcBorders>
          </w:tcPr>
          <w:p w:rsidR="00FB41EB" w:rsidRDefault="00FB41EB" w:rsidP="00FB41EB">
            <w:pPr>
              <w:ind w:firstLine="0"/>
              <w:jc w:val="center"/>
            </w:pPr>
            <w:r>
              <w:t>-</w:t>
            </w:r>
          </w:p>
        </w:tc>
      </w:tr>
      <w:tr w:rsidR="00FB41EB" w:rsidTr="00FB41EB">
        <w:tc>
          <w:tcPr>
            <w:tcW w:w="1944" w:type="dxa"/>
            <w:tcBorders>
              <w:bottom w:val="single" w:sz="4" w:space="0" w:color="auto"/>
            </w:tcBorders>
          </w:tcPr>
          <w:p w:rsidR="00FB41EB" w:rsidRDefault="00FB41EB" w:rsidP="00FB41EB">
            <w:pPr>
              <w:ind w:firstLine="0"/>
              <w:jc w:val="left"/>
            </w:pPr>
            <w:r>
              <w:t>4 четверть: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FB41EB" w:rsidRDefault="00FB41EB" w:rsidP="00FB41EB">
            <w:pPr>
              <w:tabs>
                <w:tab w:val="left" w:pos="1341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</w:tcPr>
          <w:p w:rsidR="00FB41EB" w:rsidRDefault="00FB41EB" w:rsidP="00FB41EB">
            <w:pPr>
              <w:tabs>
                <w:tab w:val="left" w:pos="1341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3198" w:type="dxa"/>
            <w:gridSpan w:val="4"/>
            <w:tcBorders>
              <w:bottom w:val="single" w:sz="4" w:space="0" w:color="auto"/>
            </w:tcBorders>
          </w:tcPr>
          <w:p w:rsidR="00FB41EB" w:rsidRDefault="00FB41EB" w:rsidP="00FB41EB">
            <w:pPr>
              <w:tabs>
                <w:tab w:val="left" w:pos="1341"/>
              </w:tabs>
              <w:ind w:firstLine="0"/>
              <w:jc w:val="center"/>
            </w:pPr>
            <w:r>
              <w:t>-</w:t>
            </w:r>
          </w:p>
        </w:tc>
      </w:tr>
      <w:tr w:rsidR="00FB41EB" w:rsidTr="00FB41EB"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1EB" w:rsidRDefault="00FB41EB" w:rsidP="00774AD7">
            <w:pPr>
              <w:ind w:firstLine="0"/>
              <w:jc w:val="left"/>
            </w:pPr>
          </w:p>
        </w:tc>
      </w:tr>
      <w:tr w:rsidR="00FB41EB" w:rsidTr="00FB41EB">
        <w:tc>
          <w:tcPr>
            <w:tcW w:w="9571" w:type="dxa"/>
            <w:gridSpan w:val="11"/>
            <w:tcBorders>
              <w:top w:val="single" w:sz="4" w:space="0" w:color="auto"/>
            </w:tcBorders>
          </w:tcPr>
          <w:p w:rsidR="00FB41EB" w:rsidRDefault="00FB41EB" w:rsidP="00774AD7">
            <w:pPr>
              <w:ind w:firstLine="0"/>
              <w:jc w:val="left"/>
            </w:pPr>
            <w:r w:rsidRPr="00552FC7">
              <w:rPr>
                <w:b/>
              </w:rPr>
              <w:t>Практическая часть:</w:t>
            </w:r>
          </w:p>
        </w:tc>
      </w:tr>
      <w:tr w:rsidR="00FB41EB" w:rsidTr="00FB41EB">
        <w:tc>
          <w:tcPr>
            <w:tcW w:w="3519" w:type="dxa"/>
            <w:gridSpan w:val="3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25" w:type="dxa"/>
            <w:gridSpan w:val="2"/>
            <w:vAlign w:val="center"/>
          </w:tcPr>
          <w:p w:rsidR="00FB41EB" w:rsidRDefault="00FB41EB" w:rsidP="00774AD7">
            <w:pPr>
              <w:ind w:firstLine="0"/>
              <w:jc w:val="left"/>
            </w:pPr>
            <w:r>
              <w:t>1 ч.</w:t>
            </w:r>
          </w:p>
        </w:tc>
        <w:tc>
          <w:tcPr>
            <w:tcW w:w="1134" w:type="dxa"/>
            <w:vAlign w:val="center"/>
          </w:tcPr>
          <w:p w:rsidR="00FB41EB" w:rsidRDefault="00FB41EB" w:rsidP="00774AD7">
            <w:pPr>
              <w:ind w:firstLine="0"/>
              <w:jc w:val="left"/>
            </w:pPr>
            <w:r>
              <w:t>2 ч.</w:t>
            </w:r>
          </w:p>
        </w:tc>
        <w:tc>
          <w:tcPr>
            <w:tcW w:w="1276" w:type="dxa"/>
            <w:gridSpan w:val="3"/>
            <w:vAlign w:val="center"/>
          </w:tcPr>
          <w:p w:rsidR="00FB41EB" w:rsidRDefault="00FB41EB" w:rsidP="00774AD7">
            <w:pPr>
              <w:ind w:firstLine="0"/>
              <w:jc w:val="left"/>
            </w:pPr>
            <w:r>
              <w:t>3 ч.</w:t>
            </w:r>
          </w:p>
        </w:tc>
        <w:tc>
          <w:tcPr>
            <w:tcW w:w="1134" w:type="dxa"/>
            <w:vAlign w:val="center"/>
          </w:tcPr>
          <w:p w:rsidR="00FB41EB" w:rsidRDefault="00FB41EB" w:rsidP="00774AD7">
            <w:pPr>
              <w:ind w:firstLine="0"/>
              <w:jc w:val="left"/>
            </w:pPr>
            <w:r>
              <w:t>4 ч.</w:t>
            </w:r>
          </w:p>
        </w:tc>
        <w:tc>
          <w:tcPr>
            <w:tcW w:w="1383" w:type="dxa"/>
            <w:vAlign w:val="center"/>
          </w:tcPr>
          <w:p w:rsidR="00FB41EB" w:rsidRDefault="00FB41EB" w:rsidP="00774AD7">
            <w:pPr>
              <w:ind w:firstLine="0"/>
              <w:jc w:val="left"/>
            </w:pPr>
            <w:r>
              <w:t>год</w:t>
            </w:r>
          </w:p>
        </w:tc>
      </w:tr>
      <w:tr w:rsidR="00FB41EB" w:rsidTr="00FB41EB">
        <w:tc>
          <w:tcPr>
            <w:tcW w:w="3519" w:type="dxa"/>
            <w:gridSpan w:val="3"/>
          </w:tcPr>
          <w:p w:rsidR="00FB41EB" w:rsidRDefault="00FB41EB" w:rsidP="00774AD7">
            <w:pPr>
              <w:ind w:firstLine="0"/>
              <w:jc w:val="left"/>
            </w:pPr>
            <w:r>
              <w:t>Концерты</w:t>
            </w:r>
          </w:p>
        </w:tc>
        <w:tc>
          <w:tcPr>
            <w:tcW w:w="1125" w:type="dxa"/>
            <w:gridSpan w:val="2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  <w:r>
              <w:t>1</w:t>
            </w:r>
          </w:p>
        </w:tc>
        <w:tc>
          <w:tcPr>
            <w:tcW w:w="1276" w:type="dxa"/>
            <w:gridSpan w:val="3"/>
          </w:tcPr>
          <w:p w:rsidR="00FB41EB" w:rsidRDefault="00FB41EB" w:rsidP="00774AD7">
            <w:pPr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  <w:r>
              <w:t>1</w:t>
            </w:r>
          </w:p>
        </w:tc>
        <w:tc>
          <w:tcPr>
            <w:tcW w:w="1383" w:type="dxa"/>
          </w:tcPr>
          <w:p w:rsidR="00FB41EB" w:rsidRDefault="00FB41EB" w:rsidP="00774AD7">
            <w:pPr>
              <w:ind w:firstLine="0"/>
              <w:jc w:val="left"/>
            </w:pPr>
            <w:r>
              <w:t>3</w:t>
            </w:r>
          </w:p>
        </w:tc>
      </w:tr>
      <w:tr w:rsidR="00FB41EB" w:rsidTr="00FB41EB">
        <w:tc>
          <w:tcPr>
            <w:tcW w:w="3519" w:type="dxa"/>
            <w:gridSpan w:val="3"/>
          </w:tcPr>
          <w:p w:rsidR="00FB41EB" w:rsidRDefault="00FB41EB" w:rsidP="00774AD7">
            <w:pPr>
              <w:ind w:firstLine="0"/>
              <w:jc w:val="left"/>
            </w:pPr>
            <w:r>
              <w:t>Конкурсы и фестивали</w:t>
            </w:r>
          </w:p>
        </w:tc>
        <w:tc>
          <w:tcPr>
            <w:tcW w:w="1125" w:type="dxa"/>
            <w:gridSpan w:val="2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276" w:type="dxa"/>
            <w:gridSpan w:val="3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383" w:type="dxa"/>
          </w:tcPr>
          <w:p w:rsidR="00FB41EB" w:rsidRDefault="00FB41EB" w:rsidP="00774AD7">
            <w:pPr>
              <w:ind w:firstLine="0"/>
              <w:jc w:val="left"/>
            </w:pPr>
          </w:p>
        </w:tc>
      </w:tr>
      <w:tr w:rsidR="00FB41EB" w:rsidTr="00FB41EB">
        <w:tc>
          <w:tcPr>
            <w:tcW w:w="3519" w:type="dxa"/>
            <w:gridSpan w:val="3"/>
          </w:tcPr>
          <w:p w:rsidR="00FB41EB" w:rsidRDefault="00FB41EB" w:rsidP="00774AD7">
            <w:pPr>
              <w:ind w:firstLine="0"/>
              <w:jc w:val="left"/>
            </w:pPr>
            <w:r>
              <w:t>Школьные мероприятия</w:t>
            </w:r>
          </w:p>
        </w:tc>
        <w:tc>
          <w:tcPr>
            <w:tcW w:w="1125" w:type="dxa"/>
            <w:gridSpan w:val="2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  <w:r>
              <w:t>1</w:t>
            </w:r>
          </w:p>
        </w:tc>
        <w:tc>
          <w:tcPr>
            <w:tcW w:w="1276" w:type="dxa"/>
            <w:gridSpan w:val="3"/>
          </w:tcPr>
          <w:p w:rsidR="00FB41EB" w:rsidRDefault="00FB41EB" w:rsidP="00774AD7">
            <w:pPr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  <w:r>
              <w:t>1</w:t>
            </w:r>
          </w:p>
        </w:tc>
        <w:tc>
          <w:tcPr>
            <w:tcW w:w="1383" w:type="dxa"/>
          </w:tcPr>
          <w:p w:rsidR="00FB41EB" w:rsidRDefault="00FB41EB" w:rsidP="00774AD7">
            <w:pPr>
              <w:ind w:firstLine="0"/>
              <w:jc w:val="left"/>
            </w:pPr>
            <w:r>
              <w:t>3</w:t>
            </w:r>
          </w:p>
        </w:tc>
      </w:tr>
      <w:tr w:rsidR="00FB41EB" w:rsidTr="00FB41EB">
        <w:tc>
          <w:tcPr>
            <w:tcW w:w="3519" w:type="dxa"/>
            <w:gridSpan w:val="3"/>
          </w:tcPr>
          <w:p w:rsidR="00FB41EB" w:rsidRDefault="00FB41EB" w:rsidP="00774AD7">
            <w:pPr>
              <w:ind w:firstLine="0"/>
              <w:jc w:val="left"/>
            </w:pPr>
            <w:r>
              <w:t>Городские мероприятия</w:t>
            </w:r>
          </w:p>
        </w:tc>
        <w:tc>
          <w:tcPr>
            <w:tcW w:w="1125" w:type="dxa"/>
            <w:gridSpan w:val="2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276" w:type="dxa"/>
            <w:gridSpan w:val="3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383" w:type="dxa"/>
          </w:tcPr>
          <w:p w:rsidR="00FB41EB" w:rsidRDefault="00FB41EB" w:rsidP="00774AD7">
            <w:pPr>
              <w:ind w:firstLine="0"/>
              <w:jc w:val="left"/>
            </w:pPr>
          </w:p>
        </w:tc>
      </w:tr>
      <w:tr w:rsidR="00FB41EB" w:rsidTr="00FB41EB">
        <w:tc>
          <w:tcPr>
            <w:tcW w:w="3519" w:type="dxa"/>
            <w:gridSpan w:val="3"/>
          </w:tcPr>
          <w:p w:rsidR="00FB41EB" w:rsidRDefault="00FB41EB" w:rsidP="00774AD7">
            <w:pPr>
              <w:ind w:firstLine="0"/>
              <w:jc w:val="left"/>
            </w:pPr>
            <w:r>
              <w:t>ИТОГО:</w:t>
            </w:r>
          </w:p>
        </w:tc>
        <w:tc>
          <w:tcPr>
            <w:tcW w:w="1125" w:type="dxa"/>
            <w:gridSpan w:val="2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276" w:type="dxa"/>
            <w:gridSpan w:val="3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134" w:type="dxa"/>
          </w:tcPr>
          <w:p w:rsidR="00FB41EB" w:rsidRDefault="00FB41EB" w:rsidP="00774AD7">
            <w:pPr>
              <w:ind w:firstLine="0"/>
              <w:jc w:val="left"/>
            </w:pPr>
          </w:p>
        </w:tc>
        <w:tc>
          <w:tcPr>
            <w:tcW w:w="1383" w:type="dxa"/>
          </w:tcPr>
          <w:p w:rsidR="00FB41EB" w:rsidRDefault="00FB41EB" w:rsidP="00774AD7">
            <w:pPr>
              <w:ind w:firstLine="0"/>
              <w:jc w:val="left"/>
            </w:pPr>
            <w:r>
              <w:t>6</w:t>
            </w:r>
          </w:p>
        </w:tc>
      </w:tr>
    </w:tbl>
    <w:p w:rsidR="00FB41EB" w:rsidRDefault="00FB41EB" w:rsidP="00030F46">
      <w:pPr>
        <w:spacing w:line="240" w:lineRule="exact"/>
        <w:ind w:left="57" w:right="57"/>
        <w:jc w:val="center"/>
        <w:outlineLvl w:val="0"/>
        <w:rPr>
          <w:rFonts w:cs="Times New Roman"/>
          <w:b/>
          <w:sz w:val="24"/>
          <w:szCs w:val="24"/>
        </w:rPr>
      </w:pPr>
    </w:p>
    <w:p w:rsidR="00BF395D" w:rsidRDefault="00BF395D" w:rsidP="00030F46">
      <w:pPr>
        <w:spacing w:line="240" w:lineRule="exact"/>
        <w:ind w:left="57" w:right="57"/>
        <w:jc w:val="center"/>
        <w:outlineLvl w:val="0"/>
        <w:rPr>
          <w:rFonts w:cs="Times New Roman"/>
          <w:b/>
          <w:sz w:val="24"/>
          <w:szCs w:val="24"/>
        </w:rPr>
      </w:pPr>
    </w:p>
    <w:p w:rsidR="00BF395D" w:rsidRDefault="00BF395D" w:rsidP="00030F46">
      <w:pPr>
        <w:spacing w:line="240" w:lineRule="exact"/>
        <w:ind w:left="57" w:right="57"/>
        <w:jc w:val="center"/>
        <w:outlineLvl w:val="0"/>
        <w:rPr>
          <w:rFonts w:cs="Times New Roman"/>
          <w:b/>
          <w:sz w:val="24"/>
          <w:szCs w:val="24"/>
        </w:rPr>
      </w:pPr>
    </w:p>
    <w:p w:rsidR="00BF395D" w:rsidRDefault="00BF395D" w:rsidP="00030F46">
      <w:pPr>
        <w:spacing w:line="240" w:lineRule="exact"/>
        <w:ind w:left="57" w:right="57"/>
        <w:jc w:val="center"/>
        <w:outlineLvl w:val="0"/>
        <w:rPr>
          <w:rFonts w:cs="Times New Roman"/>
          <w:b/>
          <w:sz w:val="24"/>
          <w:szCs w:val="24"/>
        </w:rPr>
      </w:pPr>
    </w:p>
    <w:p w:rsidR="00BF395D" w:rsidRDefault="00BF395D" w:rsidP="00030F46">
      <w:pPr>
        <w:spacing w:line="240" w:lineRule="exact"/>
        <w:ind w:left="57" w:right="57"/>
        <w:jc w:val="center"/>
        <w:outlineLvl w:val="0"/>
        <w:rPr>
          <w:rFonts w:cs="Times New Roman"/>
          <w:b/>
          <w:sz w:val="24"/>
          <w:szCs w:val="24"/>
        </w:rPr>
      </w:pPr>
    </w:p>
    <w:p w:rsidR="00030F46" w:rsidRDefault="00030F46" w:rsidP="00030F46">
      <w:pPr>
        <w:spacing w:line="240" w:lineRule="exact"/>
        <w:ind w:left="57" w:right="57"/>
        <w:jc w:val="center"/>
        <w:outlineLvl w:val="0"/>
        <w:rPr>
          <w:rFonts w:cs="Times New Roman"/>
          <w:b/>
          <w:sz w:val="24"/>
          <w:szCs w:val="24"/>
        </w:rPr>
      </w:pPr>
      <w:r w:rsidRPr="00045C75">
        <w:rPr>
          <w:rFonts w:cs="Times New Roman"/>
          <w:b/>
          <w:sz w:val="24"/>
          <w:szCs w:val="24"/>
        </w:rPr>
        <w:t>Пояснительная записка</w:t>
      </w:r>
    </w:p>
    <w:p w:rsidR="00030F46" w:rsidRDefault="00030F46" w:rsidP="00030F46">
      <w:pPr>
        <w:spacing w:line="240" w:lineRule="exact"/>
        <w:ind w:left="57" w:right="57"/>
        <w:jc w:val="center"/>
        <w:outlineLvl w:val="0"/>
        <w:rPr>
          <w:rFonts w:cs="Times New Roman"/>
          <w:b/>
          <w:sz w:val="24"/>
          <w:szCs w:val="24"/>
        </w:rPr>
      </w:pPr>
    </w:p>
    <w:p w:rsidR="00030F46" w:rsidRPr="00B15D27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 w:rsidRPr="00B15D27">
        <w:rPr>
          <w:rFonts w:cs="Times New Roman"/>
          <w:sz w:val="24"/>
          <w:szCs w:val="24"/>
        </w:rPr>
        <w:t>Данная рабочая программа разработана на основе документов:</w:t>
      </w:r>
    </w:p>
    <w:p w:rsidR="00030F46" w:rsidRPr="00B15D27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 w:rsidRPr="00B15D27">
        <w:rPr>
          <w:rFonts w:cs="Times New Roman"/>
          <w:sz w:val="24"/>
          <w:szCs w:val="24"/>
        </w:rPr>
        <w:t>1.Федеральный закон «Об образовании в Российской Федерации» </w:t>
      </w:r>
      <w:r w:rsidRPr="00B15D27">
        <w:rPr>
          <w:rFonts w:cs="Times New Roman"/>
          <w:sz w:val="24"/>
          <w:szCs w:val="24"/>
        </w:rPr>
        <w:br/>
        <w:t>от 29.12.2012 № 273-ФЗ</w:t>
      </w:r>
    </w:p>
    <w:p w:rsidR="00030F46" w:rsidRPr="00B15D27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B15D27">
        <w:rPr>
          <w:rFonts w:cs="Times New Roman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(утвержден Министерством образования Российской Федерации от 05.03.2004 № 1089) в редакции приказов Министерства образования и науки Российской Федерации от 03.06.2008 № 164, от 31.08.2009 № 320, от 19.10.2009 № 427</w:t>
      </w:r>
    </w:p>
    <w:p w:rsidR="00030F46" w:rsidRPr="00B15D27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B15D27">
        <w:rPr>
          <w:rFonts w:cs="Times New Roman"/>
          <w:sz w:val="24"/>
          <w:szCs w:val="24"/>
        </w:rPr>
        <w:t>.Основная образовательная программа МБОУ «СОКШ № 4» (утверждена приказом от 31.08.2014 № 18997)</w:t>
      </w:r>
    </w:p>
    <w:p w:rsidR="00030F46" w:rsidRPr="00B15D27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B15D2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 </w:t>
      </w:r>
      <w:r w:rsidRPr="00B15D27">
        <w:rPr>
          <w:rFonts w:cs="Times New Roman"/>
          <w:sz w:val="24"/>
          <w:szCs w:val="24"/>
        </w:rPr>
        <w:t>Положение «О разработке и утверждении рабочих программ отдельных учебных предметов, курсов» (утверждено приказом от 30.08.2013 № 320)</w:t>
      </w:r>
    </w:p>
    <w:p w:rsidR="00030F46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</w:p>
    <w:p w:rsidR="00030F46" w:rsidRDefault="00030F46" w:rsidP="00030F46">
      <w:pPr>
        <w:keepNext/>
        <w:keepLines/>
        <w:spacing w:after="120"/>
        <w:jc w:val="center"/>
        <w:outlineLvl w:val="2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Цели начального общего образования </w:t>
      </w:r>
      <w:r>
        <w:rPr>
          <w:b/>
          <w:bCs/>
          <w:i/>
          <w:szCs w:val="28"/>
        </w:rPr>
        <w:br/>
        <w:t>с учетом специфики предмета</w:t>
      </w:r>
    </w:p>
    <w:p w:rsidR="00030F46" w:rsidRPr="00045C75" w:rsidRDefault="00030F46" w:rsidP="00030F46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sz w:val="24"/>
          <w:szCs w:val="24"/>
        </w:rPr>
        <w:t>развитие у детей художественно-творческих способностей средствами ритмики и танца с учетом их индивидуальной способности;</w:t>
      </w:r>
    </w:p>
    <w:p w:rsidR="00030F46" w:rsidRPr="00045C75" w:rsidRDefault="00030F46" w:rsidP="00030F46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sz w:val="24"/>
          <w:szCs w:val="24"/>
        </w:rPr>
        <w:t>освоение детьми ритмики, основ хореографии и приобретения ими базовых знаний, качеств, навыков исполнительства с учетом возрастных особенностей;</w:t>
      </w:r>
    </w:p>
    <w:p w:rsidR="00030F46" w:rsidRPr="00045C75" w:rsidRDefault="00030F46" w:rsidP="00030F46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045C75">
        <w:rPr>
          <w:rFonts w:ascii="Times New Roman" w:hAnsi="Times New Roman" w:cs="Times New Roman"/>
          <w:sz w:val="24"/>
          <w:szCs w:val="24"/>
        </w:rPr>
        <w:t xml:space="preserve"> детей с историей хореографического искусства;</w:t>
      </w:r>
    </w:p>
    <w:p w:rsidR="00030F46" w:rsidRPr="00045C75" w:rsidRDefault="00030F46" w:rsidP="00030F46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sz w:val="24"/>
          <w:szCs w:val="24"/>
        </w:rPr>
        <w:t>поэтапное овладение детьми каждой возрастной группы ритмикой, основами народно-сценического танца, историко-бытового танца, элементами классического танца и свободной пластики, в игровой форме с опорой на выразительный, содержательный музыкальный материал;</w:t>
      </w:r>
    </w:p>
    <w:p w:rsidR="00030F46" w:rsidRPr="00045C75" w:rsidRDefault="00030F46" w:rsidP="00030F46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sz w:val="24"/>
          <w:szCs w:val="24"/>
        </w:rPr>
        <w:t>формирование опорно-двигательного аппарата, развитие природ</w:t>
      </w:r>
      <w:r>
        <w:rPr>
          <w:rFonts w:ascii="Times New Roman" w:hAnsi="Times New Roman" w:cs="Times New Roman"/>
          <w:sz w:val="24"/>
          <w:szCs w:val="24"/>
        </w:rPr>
        <w:t>ных физических данных ребенка, ф</w:t>
      </w:r>
      <w:r w:rsidRPr="00045C75">
        <w:rPr>
          <w:rFonts w:ascii="Times New Roman" w:hAnsi="Times New Roman" w:cs="Times New Roman"/>
          <w:sz w:val="24"/>
          <w:szCs w:val="24"/>
        </w:rPr>
        <w:t>ормирование правильной осанки, укрепление суставно-двигательного и связочного аппарата;</w:t>
      </w:r>
    </w:p>
    <w:p w:rsidR="00030F46" w:rsidRPr="00045C75" w:rsidRDefault="00030F46" w:rsidP="00030F46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bCs/>
          <w:sz w:val="24"/>
          <w:szCs w:val="24"/>
        </w:rPr>
        <w:t>развитие музыкально-двигательной координации, артистизма и эмоциональных качеств;</w:t>
      </w:r>
    </w:p>
    <w:p w:rsidR="00030F46" w:rsidRPr="00045C75" w:rsidRDefault="00030F46" w:rsidP="00030F46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bCs/>
          <w:sz w:val="24"/>
          <w:szCs w:val="24"/>
        </w:rPr>
        <w:t>развитие исполнительских умений и навыков, и  основ музыкальной культуры;</w:t>
      </w:r>
    </w:p>
    <w:p w:rsidR="00030F46" w:rsidRDefault="00030F46" w:rsidP="00030F46">
      <w:pPr>
        <w:pStyle w:val="a4"/>
        <w:keepNext/>
        <w:keepLines/>
        <w:tabs>
          <w:tab w:val="left" w:pos="7765"/>
        </w:tabs>
        <w:spacing w:after="0" w:line="240" w:lineRule="auto"/>
        <w:ind w:left="0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</w:p>
    <w:p w:rsidR="00030F46" w:rsidRPr="00B15D27" w:rsidRDefault="00030F46" w:rsidP="00030F46">
      <w:pPr>
        <w:pStyle w:val="a4"/>
        <w:keepNext/>
        <w:keepLines/>
        <w:spacing w:after="120"/>
        <w:ind w:left="785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 w:rsidRPr="00B15D27">
        <w:rPr>
          <w:rFonts w:ascii="Times New Roman" w:hAnsi="Times New Roman"/>
          <w:b/>
          <w:bCs/>
          <w:i/>
          <w:sz w:val="28"/>
          <w:szCs w:val="28"/>
        </w:rPr>
        <w:t xml:space="preserve">Цели и задачи предмета </w:t>
      </w:r>
      <w:r>
        <w:rPr>
          <w:rFonts w:ascii="Times New Roman" w:hAnsi="Times New Roman"/>
          <w:b/>
          <w:bCs/>
          <w:i/>
          <w:sz w:val="28"/>
          <w:szCs w:val="28"/>
        </w:rPr>
        <w:br/>
      </w:r>
      <w:r w:rsidRPr="00B15D27">
        <w:rPr>
          <w:rFonts w:ascii="Times New Roman" w:hAnsi="Times New Roman"/>
          <w:b/>
          <w:bCs/>
          <w:i/>
          <w:sz w:val="28"/>
          <w:szCs w:val="28"/>
        </w:rPr>
        <w:t>с учетом специфики МБОУ «СОКШ №» 4»</w:t>
      </w:r>
    </w:p>
    <w:p w:rsidR="00030F46" w:rsidRPr="00B15D27" w:rsidRDefault="00030F46" w:rsidP="00030F46">
      <w:pPr>
        <w:rPr>
          <w:color w:val="0D0D0D"/>
          <w:sz w:val="24"/>
          <w:szCs w:val="24"/>
        </w:rPr>
      </w:pPr>
      <w:r w:rsidRPr="00B15D27">
        <w:rPr>
          <w:sz w:val="24"/>
          <w:szCs w:val="24"/>
        </w:rPr>
        <w:t xml:space="preserve">Цели изучения МХК на ступени полного общего образования согласовываются с целями школы. </w:t>
      </w:r>
      <w:r w:rsidRPr="00B15D27">
        <w:rPr>
          <w:b/>
          <w:color w:val="0D0D0D"/>
          <w:sz w:val="24"/>
          <w:szCs w:val="24"/>
        </w:rPr>
        <w:t>Цель МОУ «СОШ №4»:</w:t>
      </w:r>
      <w:r w:rsidRPr="00B15D27">
        <w:rPr>
          <w:color w:val="0D0D0D"/>
          <w:sz w:val="24"/>
          <w:szCs w:val="24"/>
        </w:rPr>
        <w:t xml:space="preserve"> обеспечить условия для освоения фундаментальных знаний наряду с формированием ключевых компетентностей и получения социального опыта.</w:t>
      </w:r>
    </w:p>
    <w:p w:rsidR="00030F46" w:rsidRPr="00B15D27" w:rsidRDefault="00030F46" w:rsidP="00030F46">
      <w:pPr>
        <w:rPr>
          <w:color w:val="0D0D0D"/>
          <w:sz w:val="24"/>
          <w:szCs w:val="24"/>
        </w:rPr>
      </w:pPr>
      <w:r w:rsidRPr="00B15D27">
        <w:rPr>
          <w:b/>
          <w:color w:val="0D0D0D"/>
          <w:sz w:val="24"/>
          <w:szCs w:val="24"/>
        </w:rPr>
        <w:t>Миссия МБОУ «СОКШ №4»</w:t>
      </w:r>
      <w:r w:rsidRPr="00B15D27">
        <w:rPr>
          <w:color w:val="0D0D0D"/>
          <w:sz w:val="24"/>
          <w:szCs w:val="24"/>
        </w:rPr>
        <w:t>Наряду с обеспечением реализации федерального государственного образовательного стандарта  с учетом региональных особенностей, обеспечить формирование духовно-нравственной личности, обладающей гражданской позицией, чувством патриотизма и ключевыми компетенциями, определяющими национальную элиту России.</w:t>
      </w:r>
    </w:p>
    <w:p w:rsidR="00030F46" w:rsidRPr="00045C75" w:rsidRDefault="00030F46" w:rsidP="00030F46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sz w:val="24"/>
          <w:szCs w:val="24"/>
        </w:rPr>
        <w:t>расширение кругозора, образно-художественного восприятия мира, воспитание общей культуры, коллективизма и гуманизма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0F46" w:rsidRPr="00045C75" w:rsidRDefault="00030F46" w:rsidP="00030F46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bCs/>
          <w:sz w:val="24"/>
          <w:szCs w:val="24"/>
        </w:rPr>
        <w:t>воспитание культуры поведения, основ этикета и не</w:t>
      </w:r>
      <w:r>
        <w:rPr>
          <w:rFonts w:ascii="Times New Roman" w:hAnsi="Times New Roman" w:cs="Times New Roman"/>
          <w:bCs/>
          <w:sz w:val="24"/>
          <w:szCs w:val="24"/>
        </w:rPr>
        <w:t>обходимых гигиенических навыков;</w:t>
      </w:r>
    </w:p>
    <w:p w:rsidR="00030F46" w:rsidRPr="00045C75" w:rsidRDefault="00030F46" w:rsidP="00030F46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bCs/>
          <w:sz w:val="24"/>
          <w:szCs w:val="24"/>
        </w:rPr>
        <w:lastRenderedPageBreak/>
        <w:t>воспитание дружбы и товарищества, достоинства и чести, скромности и требовательности к себе, дисциплинированности, чувства долга и ответственности;</w:t>
      </w:r>
    </w:p>
    <w:p w:rsidR="00030F46" w:rsidRPr="00045C75" w:rsidRDefault="00030F46" w:rsidP="00030F46">
      <w:pPr>
        <w:pStyle w:val="a4"/>
        <w:numPr>
          <w:ilvl w:val="0"/>
          <w:numId w:val="5"/>
        </w:numPr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5C75">
        <w:rPr>
          <w:rFonts w:ascii="Times New Roman" w:hAnsi="Times New Roman" w:cs="Times New Roman"/>
          <w:bCs/>
          <w:sz w:val="24"/>
          <w:szCs w:val="24"/>
        </w:rPr>
        <w:t xml:space="preserve">воспитание настойчивости, </w:t>
      </w:r>
      <w:r>
        <w:rPr>
          <w:rFonts w:ascii="Times New Roman" w:hAnsi="Times New Roman" w:cs="Times New Roman"/>
          <w:bCs/>
          <w:sz w:val="24"/>
          <w:szCs w:val="24"/>
        </w:rPr>
        <w:t>трудолюбия, чувства прекрасного.</w:t>
      </w:r>
    </w:p>
    <w:p w:rsidR="00030F46" w:rsidRDefault="00030F46" w:rsidP="00030F46">
      <w:pPr>
        <w:ind w:left="424" w:firstLine="0"/>
        <w:jc w:val="center"/>
        <w:rPr>
          <w:b/>
          <w:bCs/>
          <w:i/>
          <w:szCs w:val="28"/>
        </w:rPr>
      </w:pPr>
      <w:r w:rsidRPr="00570F04">
        <w:rPr>
          <w:b/>
          <w:bCs/>
          <w:i/>
          <w:szCs w:val="28"/>
        </w:rPr>
        <w:t>Общая характеристика учебного предмета</w:t>
      </w:r>
    </w:p>
    <w:p w:rsidR="005666B9" w:rsidRDefault="005666B9" w:rsidP="005666B9">
      <w:pPr>
        <w:ind w:firstLine="709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30F46" w:rsidRPr="00045C75" w:rsidRDefault="00030F46" w:rsidP="005666B9">
      <w:pPr>
        <w:ind w:firstLine="709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Третий урок физкультуры реализуется по средствам программы художественно-эстетической направленности</w:t>
      </w:r>
      <w:proofErr w:type="gramStart"/>
      <w:r w:rsidRPr="00045C75">
        <w:rPr>
          <w:rFonts w:cs="Times New Roman"/>
          <w:sz w:val="24"/>
          <w:szCs w:val="24"/>
        </w:rPr>
        <w:t>«Р</w:t>
      </w:r>
      <w:proofErr w:type="gramEnd"/>
      <w:r w:rsidRPr="00045C75">
        <w:rPr>
          <w:rFonts w:cs="Times New Roman"/>
          <w:sz w:val="24"/>
          <w:szCs w:val="24"/>
        </w:rPr>
        <w:t>итмика и танец»</w:t>
      </w:r>
      <w:r>
        <w:rPr>
          <w:rFonts w:cs="Times New Roman"/>
          <w:sz w:val="24"/>
          <w:szCs w:val="24"/>
        </w:rPr>
        <w:t xml:space="preserve">, которая </w:t>
      </w:r>
      <w:r w:rsidRPr="00045C75">
        <w:rPr>
          <w:rFonts w:cs="Times New Roman"/>
          <w:sz w:val="24"/>
          <w:szCs w:val="24"/>
        </w:rPr>
        <w:t>предназначена для дополнительного образования учащихся начальных классов общеобразовательных школ</w:t>
      </w:r>
      <w:r>
        <w:rPr>
          <w:rFonts w:cs="Times New Roman"/>
          <w:sz w:val="24"/>
          <w:szCs w:val="24"/>
        </w:rPr>
        <w:t>ах</w:t>
      </w:r>
      <w:r w:rsidRPr="00045C75">
        <w:rPr>
          <w:rFonts w:cs="Times New Roman"/>
          <w:sz w:val="24"/>
          <w:szCs w:val="24"/>
        </w:rPr>
        <w:t>.</w:t>
      </w:r>
    </w:p>
    <w:p w:rsidR="00030F46" w:rsidRPr="00045C75" w:rsidRDefault="00030F46" w:rsidP="00030F46">
      <w:pPr>
        <w:pStyle w:val="3"/>
        <w:spacing w:line="240" w:lineRule="exact"/>
        <w:ind w:left="57" w:right="57" w:firstLine="709"/>
        <w:jc w:val="both"/>
        <w:outlineLvl w:val="0"/>
        <w:rPr>
          <w:sz w:val="24"/>
          <w:szCs w:val="24"/>
        </w:rPr>
      </w:pPr>
      <w:r w:rsidRPr="00045C75">
        <w:rPr>
          <w:rFonts w:ascii="Times New Roman" w:hAnsi="Times New Roman"/>
          <w:sz w:val="24"/>
          <w:szCs w:val="24"/>
        </w:rPr>
        <w:t xml:space="preserve">Основная цель хореографического обучения детей в общеобразовательной школе - способствовать оздоровительному процессу и эстетическому развитию подрастающего поколения. Перед педагогом-хореографом стоит задача развивать физические данные. Корректировать незначительные отклонения в физическом развитии ребенка. Соразмерно сформировать танцевальные способности (музыкально-двигательные и художественно-творческие), развить чувство ритма, координацию движений, эмоциональную отзывчивость на музыку, привить любовь к танцу, чтобы в дальнейшем как можно больше детей имели возможность посещать танцевальные кружки, хореографические коллективы и студии. Это соответствует целям школы. </w:t>
      </w:r>
    </w:p>
    <w:p w:rsidR="00030F46" w:rsidRPr="00D968A9" w:rsidRDefault="00030F46" w:rsidP="00030F46">
      <w:pPr>
        <w:pStyle w:val="21"/>
        <w:ind w:left="709" w:right="57"/>
        <w:jc w:val="both"/>
        <w:outlineLvl w:val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Программа </w:t>
      </w:r>
      <w:r w:rsidRPr="00D968A9">
        <w:rPr>
          <w:rFonts w:ascii="Times New Roman" w:hAnsi="Times New Roman"/>
          <w:b/>
          <w:sz w:val="22"/>
          <w:szCs w:val="22"/>
          <w:u w:val="single"/>
        </w:rPr>
        <w:t xml:space="preserve"> содержит разделы: </w:t>
      </w:r>
    </w:p>
    <w:p w:rsidR="00030F46" w:rsidRPr="00D968A9" w:rsidRDefault="00030F46" w:rsidP="00030F46">
      <w:pPr>
        <w:pStyle w:val="21"/>
        <w:numPr>
          <w:ilvl w:val="0"/>
          <w:numId w:val="7"/>
        </w:numPr>
        <w:ind w:left="0" w:right="57"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Партерная гимнастика – </w:t>
      </w:r>
      <w:proofErr w:type="spellStart"/>
      <w:r w:rsidRPr="00D968A9">
        <w:rPr>
          <w:rFonts w:ascii="Times New Roman" w:hAnsi="Times New Roman"/>
          <w:sz w:val="22"/>
          <w:szCs w:val="22"/>
        </w:rPr>
        <w:t>стретчинг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(упражнения на коррекцию осанки, развитие физических данных учащихся).</w:t>
      </w:r>
    </w:p>
    <w:p w:rsidR="00030F46" w:rsidRPr="00D968A9" w:rsidRDefault="00030F46" w:rsidP="00030F46">
      <w:pPr>
        <w:pStyle w:val="21"/>
        <w:numPr>
          <w:ilvl w:val="0"/>
          <w:numId w:val="7"/>
        </w:numPr>
        <w:ind w:left="0" w:right="57"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Танцевальная азбука </w:t>
      </w:r>
    </w:p>
    <w:p w:rsidR="00030F46" w:rsidRPr="00D968A9" w:rsidRDefault="00030F46" w:rsidP="00030F46">
      <w:pPr>
        <w:pStyle w:val="21"/>
        <w:numPr>
          <w:ilvl w:val="0"/>
          <w:numId w:val="7"/>
        </w:numPr>
        <w:ind w:left="0" w:right="57"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Танцевальные этюды и танцы.</w:t>
      </w:r>
    </w:p>
    <w:p w:rsidR="00030F46" w:rsidRPr="00D968A9" w:rsidRDefault="00030F46" w:rsidP="00030F46">
      <w:pPr>
        <w:pStyle w:val="a4"/>
        <w:numPr>
          <w:ilvl w:val="0"/>
          <w:numId w:val="7"/>
        </w:numPr>
        <w:spacing w:after="0" w:line="240" w:lineRule="auto"/>
        <w:ind w:left="0" w:right="57" w:firstLine="709"/>
        <w:jc w:val="both"/>
        <w:outlineLvl w:val="0"/>
        <w:rPr>
          <w:rFonts w:ascii="Times New Roman" w:hAnsi="Times New Roman"/>
        </w:rPr>
      </w:pPr>
      <w:r w:rsidRPr="00D968A9">
        <w:rPr>
          <w:rFonts w:ascii="Times New Roman" w:hAnsi="Times New Roman"/>
        </w:rPr>
        <w:t xml:space="preserve">Раздел "танцевальная азбука" содержит элементы классического, народного и историко-бытового танца и современной хореографии. Включенные в раздел упражнения способствуют формированию правильной осанки, помогаю исправить физические недостатки. Первостепенной задачей является правильная постановка корпуса, рук, ног, головы, выработка элементарной координации движений. </w:t>
      </w:r>
    </w:p>
    <w:p w:rsidR="00030F46" w:rsidRDefault="00030F46" w:rsidP="00030F46">
      <w:pPr>
        <w:pStyle w:val="21"/>
        <w:numPr>
          <w:ilvl w:val="0"/>
          <w:numId w:val="7"/>
        </w:numPr>
        <w:ind w:left="0" w:right="57"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Большое внимание на третьем и четвертом году обучения уделяется постановкам простейших танцевальных этюдов и танцев, которые включают элементы движений народного, историко-бытового и современного танца. Танец должен быть простым и доступным для каждого ребенка, носить массовый характер, чтобы в них участвовали по возможности как можно больше детей. </w:t>
      </w:r>
    </w:p>
    <w:p w:rsidR="00030F46" w:rsidRPr="00EF436A" w:rsidRDefault="00030F46" w:rsidP="00030F46">
      <w:pPr>
        <w:spacing w:line="240" w:lineRule="exact"/>
        <w:ind w:left="57" w:right="57"/>
        <w:outlineLvl w:val="0"/>
        <w:rPr>
          <w:rFonts w:cs="Times New Roman"/>
          <w:i/>
          <w:sz w:val="24"/>
          <w:szCs w:val="24"/>
        </w:rPr>
      </w:pPr>
      <w:r w:rsidRPr="00EF436A">
        <w:rPr>
          <w:rFonts w:cs="Times New Roman"/>
          <w:i/>
          <w:sz w:val="24"/>
          <w:szCs w:val="24"/>
        </w:rPr>
        <w:t xml:space="preserve">В ходе изучения данной программы учащиеся должны приобрести следующие </w:t>
      </w:r>
      <w:proofErr w:type="spellStart"/>
      <w:r w:rsidRPr="00EF436A">
        <w:rPr>
          <w:rFonts w:cs="Times New Roman"/>
          <w:i/>
          <w:sz w:val="24"/>
          <w:szCs w:val="24"/>
        </w:rPr>
        <w:t>ЗУНы</w:t>
      </w:r>
      <w:proofErr w:type="spellEnd"/>
      <w:r w:rsidRPr="00EF436A">
        <w:rPr>
          <w:rFonts w:cs="Times New Roman"/>
          <w:i/>
          <w:sz w:val="24"/>
          <w:szCs w:val="24"/>
        </w:rPr>
        <w:t>:</w:t>
      </w:r>
    </w:p>
    <w:p w:rsidR="00030F46" w:rsidRPr="00045C75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proofErr w:type="gramStart"/>
      <w:r w:rsidRPr="00045C75">
        <w:rPr>
          <w:rFonts w:cs="Times New Roman"/>
          <w:sz w:val="24"/>
          <w:szCs w:val="24"/>
        </w:rPr>
        <w:t>Уметь правильно слушать музыку: определять ее характер, (веселый, торжественный, спокойный, изящный, плавный, отрывистый); отражать в движении разнообразные оттенки характера музыки; различать на слух вальс, польку, галоп, гавот, марш, полонез; определять музыкальный размер 2/4, 3/4, 4/4.</w:t>
      </w:r>
      <w:proofErr w:type="gramEnd"/>
    </w:p>
    <w:p w:rsidR="00030F46" w:rsidRPr="00045C75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Уметь выполнять движения в различных темпах, переключаться из одного темпа в другой, постепенно ускорять и замедлять движение. Начинать и заканчивать движения вместе с музыкой, музыкально исполнять выученные движения и танцы.</w:t>
      </w:r>
    </w:p>
    <w:p w:rsidR="00030F46" w:rsidRPr="00045C75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Знать позиции рук, ног, постановку корпуса, головы, уметь координировать работу рук, ног корпуса и головы, во время исполнения танцевальных этюдов и танцев. Знать и уметь выполнять элементы движений экзерсиса, характерных классическому, народно-сценическому и бальному танцам.</w:t>
      </w:r>
    </w:p>
    <w:p w:rsidR="00030F46" w:rsidRPr="00045C75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lastRenderedPageBreak/>
        <w:t>Знать о графическом рисунке танца, движении по линии и против линии танца, геометрической точности рисунка, роли центра и интервалов в формировании рисунка, понятия о симметрии и асимметрии рисунка танца. Уметь ориентироваться в пространстве и коллективе: выполнять повороты, двигаясь по линии танца, вправо и влево по одному и в паре. Сохранять интервалы при перестроениях. Четко строить графический рисунок танца относительно центра площадки (круг, кружочки, шеренга, колонна по одному, парами, четверками).</w:t>
      </w:r>
    </w:p>
    <w:p w:rsidR="00030F46" w:rsidRPr="00045C75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Уметь свободно держать корпус, голову, руки в позах парного танца и грамотно переводить руки из одного положения в другое.</w:t>
      </w:r>
    </w:p>
    <w:p w:rsidR="00030F46" w:rsidRPr="00045C75" w:rsidRDefault="00030F46" w:rsidP="00030F46">
      <w:pPr>
        <w:spacing w:line="240" w:lineRule="exact"/>
        <w:ind w:left="57" w:right="57"/>
        <w:outlineLvl w:val="0"/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Знать об ансамбле, как согласованном движении в паре и коллективе. Проявлять в движениях парного танца внимание друг к другу, уметь в танце быть вежливым и учтивым.</w:t>
      </w:r>
    </w:p>
    <w:p w:rsidR="00030F46" w:rsidRDefault="00030F46" w:rsidP="005666B9">
      <w:pPr>
        <w:spacing w:before="120"/>
        <w:ind w:firstLine="709"/>
        <w:jc w:val="center"/>
        <w:rPr>
          <w:b/>
          <w:bCs/>
          <w:i/>
          <w:szCs w:val="28"/>
        </w:rPr>
      </w:pPr>
      <w:r w:rsidRPr="0003041D">
        <w:rPr>
          <w:b/>
          <w:bCs/>
          <w:i/>
          <w:szCs w:val="28"/>
        </w:rPr>
        <w:t>Место учебного предмета в учебном плане</w:t>
      </w:r>
    </w:p>
    <w:p w:rsidR="005666B9" w:rsidRDefault="005666B9" w:rsidP="005666B9">
      <w:pPr>
        <w:pStyle w:val="a8"/>
        <w:ind w:firstLine="708"/>
        <w:jc w:val="both"/>
      </w:pPr>
      <w:r>
        <w:t xml:space="preserve">Курс «Физическая культура» изучается с 1 по 4 класс из расчёта 2 часа в неделю. Третий час на преподавание учебного предмета «Физическая культура» был введён приказом </w:t>
      </w:r>
      <w:proofErr w:type="spellStart"/>
      <w:r>
        <w:t>МОиН</w:t>
      </w:r>
      <w:proofErr w:type="spellEnd"/>
      <w: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В связи с выше </w:t>
      </w:r>
      <w:proofErr w:type="gramStart"/>
      <w:r>
        <w:t>изложенным</w:t>
      </w:r>
      <w:proofErr w:type="gramEnd"/>
      <w:r>
        <w:t xml:space="preserve"> третий урок  физической культуры реализуется по программе  «Ритмика и танец», которая  предназначена для учащихся  1 – 4 классах при нагрузке 1 час в неделю (35 часов на  каждый класс) </w:t>
      </w:r>
    </w:p>
    <w:p w:rsidR="00030F46" w:rsidRDefault="00030F46" w:rsidP="005666B9">
      <w:pPr>
        <w:spacing w:before="240"/>
        <w:ind w:left="57" w:right="57"/>
        <w:jc w:val="center"/>
        <w:outlineLvl w:val="0"/>
        <w:rPr>
          <w:b/>
          <w:bCs/>
          <w:i/>
          <w:szCs w:val="28"/>
        </w:rPr>
      </w:pPr>
      <w:r w:rsidRPr="00EF436A">
        <w:rPr>
          <w:b/>
          <w:bCs/>
          <w:i/>
          <w:szCs w:val="28"/>
        </w:rPr>
        <w:t>Результаты освоения предмета</w:t>
      </w:r>
    </w:p>
    <w:p w:rsidR="00CA7654" w:rsidRPr="00EF436A" w:rsidRDefault="00CA7654" w:rsidP="005666B9">
      <w:pPr>
        <w:spacing w:before="240"/>
        <w:ind w:left="57" w:right="57"/>
        <w:jc w:val="center"/>
        <w:outlineLvl w:val="0"/>
        <w:rPr>
          <w:b/>
          <w:bCs/>
          <w:i/>
          <w:szCs w:val="28"/>
        </w:rPr>
      </w:pPr>
    </w:p>
    <w:p w:rsidR="00030F46" w:rsidRPr="00045C75" w:rsidRDefault="00030F46" w:rsidP="00030F46">
      <w:pPr>
        <w:pStyle w:val="a5"/>
        <w:spacing w:before="0" w:beforeAutospacing="0" w:after="0" w:afterAutospacing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045C7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030F46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A7654" w:rsidRPr="00045C75" w:rsidRDefault="00CA7654" w:rsidP="00030F46">
      <w:pPr>
        <w:rPr>
          <w:rFonts w:cs="Times New Roman"/>
          <w:sz w:val="24"/>
          <w:szCs w:val="24"/>
        </w:rPr>
      </w:pPr>
    </w:p>
    <w:p w:rsidR="00030F46" w:rsidRPr="00045C75" w:rsidRDefault="00030F46" w:rsidP="00030F46">
      <w:pPr>
        <w:rPr>
          <w:rFonts w:cs="Times New Roman"/>
          <w:b/>
          <w:sz w:val="24"/>
          <w:szCs w:val="24"/>
        </w:rPr>
      </w:pPr>
      <w:r w:rsidRPr="00045C75">
        <w:rPr>
          <w:rFonts w:cs="Times New Roman"/>
          <w:b/>
          <w:sz w:val="24"/>
          <w:szCs w:val="24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030F46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CA7654" w:rsidRPr="00045C75" w:rsidRDefault="00CA7654" w:rsidP="00030F46">
      <w:pPr>
        <w:rPr>
          <w:rFonts w:cs="Times New Roman"/>
          <w:sz w:val="24"/>
          <w:szCs w:val="24"/>
        </w:rPr>
      </w:pPr>
    </w:p>
    <w:p w:rsidR="00030F46" w:rsidRPr="00045C75" w:rsidRDefault="00030F46" w:rsidP="00030F46">
      <w:pPr>
        <w:rPr>
          <w:rFonts w:cs="Times New Roman"/>
          <w:b/>
          <w:sz w:val="24"/>
          <w:szCs w:val="24"/>
        </w:rPr>
      </w:pPr>
      <w:proofErr w:type="spellStart"/>
      <w:r w:rsidRPr="00045C75">
        <w:rPr>
          <w:rFonts w:cs="Times New Roman"/>
          <w:b/>
          <w:sz w:val="24"/>
          <w:szCs w:val="24"/>
        </w:rPr>
        <w:t>Метапредметными</w:t>
      </w:r>
      <w:proofErr w:type="spellEnd"/>
      <w:r w:rsidRPr="00045C75">
        <w:rPr>
          <w:rFonts w:cs="Times New Roman"/>
          <w:b/>
          <w:sz w:val="24"/>
          <w:szCs w:val="24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lastRenderedPageBreak/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 xml:space="preserve"> — технически правильно выполнять двигательные действия из базовых </w:t>
      </w:r>
      <w:r>
        <w:rPr>
          <w:rFonts w:cs="Times New Roman"/>
          <w:sz w:val="24"/>
          <w:szCs w:val="24"/>
        </w:rPr>
        <w:t>танцевальных комбинаций</w:t>
      </w:r>
      <w:r w:rsidRPr="00045C75">
        <w:rPr>
          <w:rFonts w:cs="Times New Roman"/>
          <w:sz w:val="24"/>
          <w:szCs w:val="24"/>
        </w:rPr>
        <w:t>, использовать их в игровой и соревновательной деятельности.</w:t>
      </w:r>
    </w:p>
    <w:p w:rsidR="00CA7654" w:rsidRDefault="00CA7654" w:rsidP="00030F46">
      <w:pPr>
        <w:rPr>
          <w:rFonts w:cs="Times New Roman"/>
          <w:b/>
          <w:sz w:val="24"/>
          <w:szCs w:val="24"/>
        </w:rPr>
      </w:pPr>
    </w:p>
    <w:p w:rsidR="00030F46" w:rsidRPr="00045C75" w:rsidRDefault="00030F46" w:rsidP="00030F46">
      <w:pPr>
        <w:rPr>
          <w:rFonts w:cs="Times New Roman"/>
          <w:b/>
          <w:sz w:val="24"/>
          <w:szCs w:val="24"/>
        </w:rPr>
      </w:pPr>
      <w:r w:rsidRPr="00045C75">
        <w:rPr>
          <w:rFonts w:cs="Times New Roman"/>
          <w:b/>
          <w:sz w:val="24"/>
          <w:szCs w:val="24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организовывать и проводить со сверстниками подвижные игры и элементы соревнований;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 w:rsidRPr="00045C75">
        <w:rPr>
          <w:rFonts w:cs="Times New Roman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— обладать </w:t>
      </w:r>
      <w:proofErr w:type="gramStart"/>
      <w:r w:rsidRPr="00045C75">
        <w:rPr>
          <w:rFonts w:cs="Times New Roman"/>
          <w:sz w:val="24"/>
          <w:szCs w:val="24"/>
        </w:rPr>
        <w:t>двигательны</w:t>
      </w:r>
      <w:r>
        <w:rPr>
          <w:rFonts w:cs="Times New Roman"/>
          <w:sz w:val="24"/>
          <w:szCs w:val="24"/>
        </w:rPr>
        <w:t>ми</w:t>
      </w:r>
      <w:proofErr w:type="gramEnd"/>
      <w:r w:rsidRPr="00045C75">
        <w:rPr>
          <w:rFonts w:cs="Times New Roman"/>
          <w:sz w:val="24"/>
          <w:szCs w:val="24"/>
        </w:rPr>
        <w:t xml:space="preserve"> навы</w:t>
      </w:r>
      <w:r>
        <w:rPr>
          <w:rFonts w:cs="Times New Roman"/>
          <w:sz w:val="24"/>
          <w:szCs w:val="24"/>
        </w:rPr>
        <w:t>ки и умения в рамках содержания данной программы</w:t>
      </w:r>
      <w:r w:rsidRPr="00045C75">
        <w:rPr>
          <w:rFonts w:cs="Times New Roman"/>
          <w:sz w:val="24"/>
          <w:szCs w:val="24"/>
        </w:rPr>
        <w:t>.</w:t>
      </w:r>
    </w:p>
    <w:p w:rsidR="00030F46" w:rsidRPr="00045C75" w:rsidRDefault="00030F46" w:rsidP="00030F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— обладать </w:t>
      </w:r>
      <w:proofErr w:type="gramStart"/>
      <w:r w:rsidRPr="00045C75">
        <w:rPr>
          <w:rFonts w:cs="Times New Roman"/>
          <w:sz w:val="24"/>
          <w:szCs w:val="24"/>
        </w:rPr>
        <w:t>двигательны</w:t>
      </w:r>
      <w:r>
        <w:rPr>
          <w:rFonts w:cs="Times New Roman"/>
          <w:sz w:val="24"/>
          <w:szCs w:val="24"/>
        </w:rPr>
        <w:t>ми</w:t>
      </w:r>
      <w:proofErr w:type="gramEnd"/>
      <w:r w:rsidRPr="00045C75">
        <w:rPr>
          <w:rFonts w:cs="Times New Roman"/>
          <w:sz w:val="24"/>
          <w:szCs w:val="24"/>
        </w:rPr>
        <w:t xml:space="preserve"> навы</w:t>
      </w:r>
      <w:r>
        <w:rPr>
          <w:rFonts w:cs="Times New Roman"/>
          <w:sz w:val="24"/>
          <w:szCs w:val="24"/>
        </w:rPr>
        <w:t>ки и умения в рамках содержания данной программы</w:t>
      </w:r>
      <w:r w:rsidRPr="00045C75">
        <w:rPr>
          <w:rFonts w:cs="Times New Roman"/>
          <w:sz w:val="24"/>
          <w:szCs w:val="24"/>
        </w:rPr>
        <w:t>.</w:t>
      </w:r>
    </w:p>
    <w:p w:rsidR="00045C75" w:rsidRPr="00045C75" w:rsidRDefault="00045C75" w:rsidP="005666B9">
      <w:pPr>
        <w:spacing w:before="120"/>
        <w:ind w:left="57" w:right="57" w:firstLine="709"/>
        <w:jc w:val="center"/>
        <w:rPr>
          <w:rFonts w:cs="Times New Roman"/>
          <w:b/>
          <w:sz w:val="24"/>
          <w:szCs w:val="24"/>
        </w:rPr>
      </w:pPr>
      <w:r w:rsidRPr="00045C75">
        <w:rPr>
          <w:rFonts w:cs="Times New Roman"/>
          <w:b/>
          <w:sz w:val="24"/>
          <w:szCs w:val="24"/>
        </w:rPr>
        <w:t>СОДЕРЖАНИЕ</w:t>
      </w:r>
    </w:p>
    <w:p w:rsidR="00AB777A" w:rsidRPr="00BD4E99" w:rsidRDefault="00030F46" w:rsidP="00030F46">
      <w:pPr>
        <w:pStyle w:val="21"/>
        <w:spacing w:after="120" w:line="240" w:lineRule="exact"/>
        <w:ind w:left="57" w:right="57" w:firstLine="709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ЧЕТВЕРТЫЙ ГОД ОБУЧЕНИЯ</w:t>
      </w:r>
    </w:p>
    <w:p w:rsidR="00F66BD9" w:rsidRPr="00D968A9" w:rsidRDefault="00F66BD9" w:rsidP="00030F46">
      <w:pPr>
        <w:pStyle w:val="21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Закрепление и повторение материала пройденного в третьем классе, работа над новыми более сложными упражнениями. Продолжаются растяжки </w:t>
      </w:r>
      <w:proofErr w:type="spellStart"/>
      <w:r w:rsidRPr="00D968A9">
        <w:rPr>
          <w:rFonts w:ascii="Times New Roman" w:hAnsi="Times New Roman"/>
          <w:sz w:val="22"/>
          <w:szCs w:val="22"/>
        </w:rPr>
        <w:t>игровогостретчинга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как партерный экзерсис. Продолжается работа над постановкой корпуса рук ног и головы.</w:t>
      </w:r>
    </w:p>
    <w:p w:rsidR="00F66BD9" w:rsidRPr="00D968A9" w:rsidRDefault="00F66BD9" w:rsidP="00030F46">
      <w:pPr>
        <w:pStyle w:val="21"/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F66BD9" w:rsidRPr="00D968A9" w:rsidRDefault="00F66BD9" w:rsidP="005666B9">
      <w:pPr>
        <w:pStyle w:val="21"/>
        <w:ind w:firstLine="709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968A9">
        <w:rPr>
          <w:rFonts w:ascii="Times New Roman" w:hAnsi="Times New Roman"/>
          <w:b/>
          <w:sz w:val="22"/>
          <w:szCs w:val="22"/>
        </w:rPr>
        <w:t xml:space="preserve">ЭЛЕМЕНТЫ </w:t>
      </w:r>
      <w:proofErr w:type="gramStart"/>
      <w:r w:rsidRPr="00D968A9">
        <w:rPr>
          <w:rFonts w:ascii="Times New Roman" w:hAnsi="Times New Roman"/>
          <w:b/>
          <w:sz w:val="22"/>
          <w:szCs w:val="22"/>
        </w:rPr>
        <w:t>КЛАССИЧЕСКОГО</w:t>
      </w:r>
      <w:proofErr w:type="gramEnd"/>
      <w:r w:rsidRPr="00D968A9">
        <w:rPr>
          <w:rFonts w:ascii="Times New Roman" w:hAnsi="Times New Roman"/>
          <w:b/>
          <w:sz w:val="22"/>
          <w:szCs w:val="22"/>
        </w:rPr>
        <w:t>, ИСТОРИКО-БЫТОВОГО</w:t>
      </w:r>
    </w:p>
    <w:p w:rsidR="00F66BD9" w:rsidRPr="00D968A9" w:rsidRDefault="00F66BD9" w:rsidP="005666B9">
      <w:pPr>
        <w:pStyle w:val="21"/>
        <w:ind w:firstLine="709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968A9">
        <w:rPr>
          <w:rFonts w:ascii="Times New Roman" w:hAnsi="Times New Roman"/>
          <w:b/>
          <w:sz w:val="22"/>
          <w:szCs w:val="22"/>
        </w:rPr>
        <w:t>И НАРОДНОГО ТАНЦА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Demi</w:t>
      </w:r>
      <w:proofErr w:type="spellEnd"/>
      <w:r w:rsidRPr="00D968A9">
        <w:rPr>
          <w:rFonts w:ascii="Times New Roman" w:hAnsi="Times New Roman"/>
          <w:sz w:val="22"/>
          <w:szCs w:val="22"/>
        </w:rPr>
        <w:t>-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plie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по </w:t>
      </w:r>
      <w:r w:rsidRPr="00D968A9">
        <w:rPr>
          <w:rFonts w:ascii="Times New Roman" w:hAnsi="Times New Roman"/>
          <w:sz w:val="22"/>
          <w:szCs w:val="22"/>
          <w:lang w:val="en-US"/>
        </w:rPr>
        <w:t>IV</w:t>
      </w:r>
      <w:r w:rsidRPr="00D968A9">
        <w:rPr>
          <w:rFonts w:ascii="Times New Roman" w:hAnsi="Times New Roman"/>
          <w:sz w:val="22"/>
          <w:szCs w:val="22"/>
        </w:rPr>
        <w:t xml:space="preserve"> позиции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Battementtendus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: а) из I и III позиции назад; б) с </w:t>
      </w:r>
      <w:proofErr w:type="spellStart"/>
      <w:r w:rsidRPr="00D968A9">
        <w:rPr>
          <w:rFonts w:ascii="Times New Roman" w:hAnsi="Times New Roman"/>
          <w:sz w:val="22"/>
          <w:szCs w:val="22"/>
        </w:rPr>
        <w:t>demi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D968A9">
        <w:rPr>
          <w:rFonts w:ascii="Times New Roman" w:hAnsi="Times New Roman"/>
          <w:sz w:val="22"/>
          <w:szCs w:val="22"/>
        </w:rPr>
        <w:t>plie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из I и III позиции назад; в) </w:t>
      </w:r>
      <w:proofErr w:type="spellStart"/>
      <w:r w:rsidRPr="00D968A9">
        <w:rPr>
          <w:rFonts w:ascii="Times New Roman" w:hAnsi="Times New Roman"/>
          <w:sz w:val="22"/>
          <w:szCs w:val="22"/>
        </w:rPr>
        <w:t>releve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Pr="00D968A9">
        <w:rPr>
          <w:rFonts w:ascii="Times New Roman" w:hAnsi="Times New Roman"/>
          <w:sz w:val="22"/>
          <w:szCs w:val="22"/>
        </w:rPr>
        <w:t>полупальцах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по I, II, III и IV позициям;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в) </w:t>
      </w:r>
      <w:proofErr w:type="spellStart"/>
      <w:r w:rsidRPr="00D968A9">
        <w:rPr>
          <w:rFonts w:ascii="Times New Roman" w:hAnsi="Times New Roman"/>
          <w:sz w:val="22"/>
          <w:szCs w:val="22"/>
        </w:rPr>
        <w:t>releve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Pr="00D968A9">
        <w:rPr>
          <w:rFonts w:ascii="Times New Roman" w:hAnsi="Times New Roman"/>
          <w:sz w:val="22"/>
          <w:szCs w:val="22"/>
        </w:rPr>
        <w:t>полупальцах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по I, II, III и IV позициям;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  <w:lang w:val="en-US"/>
        </w:rPr>
      </w:pPr>
      <w:r w:rsidRPr="00D968A9">
        <w:rPr>
          <w:rFonts w:ascii="Times New Roman" w:hAnsi="Times New Roman"/>
          <w:sz w:val="22"/>
          <w:szCs w:val="22"/>
          <w:lang w:val="en-US"/>
        </w:rPr>
        <w:t xml:space="preserve">3. 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Rond</w:t>
      </w:r>
      <w:proofErr w:type="spellEnd"/>
      <w:r w:rsidRPr="00D968A9">
        <w:rPr>
          <w:rFonts w:ascii="Times New Roman" w:hAnsi="Times New Roman"/>
          <w:sz w:val="22"/>
          <w:szCs w:val="22"/>
          <w:lang w:val="en-US"/>
        </w:rPr>
        <w:t xml:space="preserve"> de 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jambe</w:t>
      </w:r>
      <w:proofErr w:type="spellEnd"/>
      <w:r w:rsidRPr="00D968A9">
        <w:rPr>
          <w:rFonts w:ascii="Times New Roman" w:hAnsi="Times New Roman"/>
          <w:sz w:val="22"/>
          <w:szCs w:val="22"/>
          <w:lang w:val="en-US"/>
        </w:rPr>
        <w:t xml:space="preserve"> par 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terre</w:t>
      </w:r>
      <w:proofErr w:type="spellEnd"/>
      <w:r w:rsidRPr="00D968A9">
        <w:rPr>
          <w:rFonts w:ascii="Times New Roman" w:hAnsi="Times New Roman"/>
          <w:sz w:val="22"/>
          <w:szCs w:val="22"/>
          <w:lang w:val="en-US"/>
        </w:rPr>
        <w:t xml:space="preserve"> en 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dehorset</w:t>
      </w:r>
      <w:proofErr w:type="spellEnd"/>
      <w:r w:rsidRPr="00D968A9">
        <w:rPr>
          <w:rFonts w:ascii="Times New Roman" w:hAnsi="Times New Roman"/>
          <w:sz w:val="22"/>
          <w:szCs w:val="22"/>
          <w:lang w:val="en-US"/>
        </w:rPr>
        <w:t xml:space="preserve"> en </w:t>
      </w:r>
      <w:proofErr w:type="spellStart"/>
      <w:r w:rsidRPr="00D968A9">
        <w:rPr>
          <w:rFonts w:ascii="Times New Roman" w:hAnsi="Times New Roman"/>
          <w:sz w:val="22"/>
          <w:szCs w:val="22"/>
          <w:lang w:val="en-US"/>
        </w:rPr>
        <w:t>dedabs</w:t>
      </w:r>
      <w:r w:rsidRPr="00D968A9">
        <w:rPr>
          <w:rFonts w:ascii="Times New Roman" w:hAnsi="Times New Roman"/>
          <w:sz w:val="22"/>
          <w:szCs w:val="22"/>
        </w:rPr>
        <w:t>поточкам</w:t>
      </w:r>
      <w:proofErr w:type="spellEnd"/>
      <w:r w:rsidRPr="00D968A9">
        <w:rPr>
          <w:rFonts w:ascii="Times New Roman" w:hAnsi="Times New Roman"/>
          <w:sz w:val="22"/>
          <w:szCs w:val="22"/>
          <w:lang w:val="en-US"/>
        </w:rPr>
        <w:t>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4. </w:t>
      </w:r>
      <w:proofErr w:type="spellStart"/>
      <w:r w:rsidRPr="00D968A9">
        <w:rPr>
          <w:rFonts w:ascii="Times New Roman" w:hAnsi="Times New Roman"/>
          <w:sz w:val="22"/>
          <w:szCs w:val="22"/>
        </w:rPr>
        <w:t>Pasdegage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: а) с </w:t>
      </w:r>
      <w:proofErr w:type="spellStart"/>
      <w:r w:rsidRPr="00D968A9">
        <w:rPr>
          <w:rFonts w:ascii="Times New Roman" w:hAnsi="Times New Roman"/>
          <w:sz w:val="22"/>
          <w:szCs w:val="22"/>
        </w:rPr>
        <w:t>plie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из III во II; б) с </w:t>
      </w:r>
      <w:proofErr w:type="spellStart"/>
      <w:r w:rsidRPr="00D968A9">
        <w:rPr>
          <w:rFonts w:ascii="Times New Roman" w:hAnsi="Times New Roman"/>
          <w:sz w:val="22"/>
          <w:szCs w:val="22"/>
        </w:rPr>
        <w:t>plie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из III в IV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5. </w:t>
      </w:r>
      <w:proofErr w:type="spellStart"/>
      <w:r w:rsidRPr="00D968A9">
        <w:rPr>
          <w:rFonts w:ascii="Times New Roman" w:hAnsi="Times New Roman"/>
          <w:sz w:val="22"/>
          <w:szCs w:val="22"/>
        </w:rPr>
        <w:t>Relevelent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на 25 градусов из I-й и III-й позиций вперед и в сторону.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6. </w:t>
      </w:r>
      <w:proofErr w:type="spellStart"/>
      <w:r w:rsidRPr="00D968A9">
        <w:rPr>
          <w:rFonts w:ascii="Times New Roman" w:hAnsi="Times New Roman"/>
          <w:sz w:val="22"/>
          <w:szCs w:val="22"/>
        </w:rPr>
        <w:t>Battementtendusjete</w:t>
      </w:r>
      <w:proofErr w:type="spellEnd"/>
      <w:r w:rsidRPr="00D968A9">
        <w:rPr>
          <w:rFonts w:ascii="Times New Roman" w:hAnsi="Times New Roman"/>
          <w:sz w:val="22"/>
          <w:szCs w:val="22"/>
        </w:rPr>
        <w:t>: из  I и III позиции вперед и в сторону.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7. </w:t>
      </w:r>
      <w:proofErr w:type="spellStart"/>
      <w:proofErr w:type="gramStart"/>
      <w:r w:rsidRPr="00D968A9">
        <w:rPr>
          <w:rFonts w:ascii="Times New Roman" w:hAnsi="Times New Roman"/>
          <w:sz w:val="22"/>
          <w:szCs w:val="22"/>
        </w:rPr>
        <w:t>Releve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Pr="00D968A9">
        <w:rPr>
          <w:rFonts w:ascii="Times New Roman" w:hAnsi="Times New Roman"/>
          <w:sz w:val="22"/>
          <w:szCs w:val="22"/>
        </w:rPr>
        <w:t>полупальцах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: а) из  I и III позиций с предварительным </w:t>
      </w:r>
      <w:proofErr w:type="spellStart"/>
      <w:r w:rsidRPr="00D968A9">
        <w:rPr>
          <w:rFonts w:ascii="Times New Roman" w:hAnsi="Times New Roman"/>
          <w:sz w:val="22"/>
          <w:szCs w:val="22"/>
        </w:rPr>
        <w:t>demi-plie</w:t>
      </w:r>
      <w:proofErr w:type="spellEnd"/>
      <w:r w:rsidRPr="00D968A9">
        <w:rPr>
          <w:rFonts w:ascii="Times New Roman" w:hAnsi="Times New Roman"/>
          <w:sz w:val="22"/>
          <w:szCs w:val="22"/>
        </w:rPr>
        <w:t>; б) с полуповоротом  по III позиции с переменой ног (подготовка к вальсу).</w:t>
      </w:r>
      <w:proofErr w:type="gramEnd"/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D968A9">
        <w:rPr>
          <w:rFonts w:ascii="Times New Roman" w:hAnsi="Times New Roman"/>
          <w:sz w:val="22"/>
          <w:szCs w:val="22"/>
          <w:lang w:val="en-US"/>
        </w:rPr>
        <w:t>8. 1-</w:t>
      </w:r>
      <w:r w:rsidRPr="00D968A9">
        <w:rPr>
          <w:rFonts w:ascii="Times New Roman" w:hAnsi="Times New Roman"/>
          <w:sz w:val="22"/>
          <w:szCs w:val="22"/>
        </w:rPr>
        <w:t>е</w:t>
      </w:r>
      <w:r w:rsidRPr="00D968A9">
        <w:rPr>
          <w:rFonts w:ascii="Times New Roman" w:hAnsi="Times New Roman"/>
          <w:sz w:val="22"/>
          <w:szCs w:val="22"/>
          <w:lang w:val="en-US"/>
        </w:rPr>
        <w:t xml:space="preserve"> port de bras; 2-</w:t>
      </w:r>
      <w:r w:rsidRPr="00D968A9">
        <w:rPr>
          <w:rFonts w:ascii="Times New Roman" w:hAnsi="Times New Roman"/>
          <w:sz w:val="22"/>
          <w:szCs w:val="22"/>
        </w:rPr>
        <w:t>е</w:t>
      </w:r>
      <w:r w:rsidRPr="00D968A9">
        <w:rPr>
          <w:rFonts w:ascii="Times New Roman" w:hAnsi="Times New Roman"/>
          <w:sz w:val="22"/>
          <w:szCs w:val="22"/>
          <w:lang w:val="en-US"/>
        </w:rPr>
        <w:t xml:space="preserve"> port de bras.</w:t>
      </w:r>
      <w:proofErr w:type="gramEnd"/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9. Танцевальные шаги и ходы: скользящий шаг (</w:t>
      </w:r>
      <w:proofErr w:type="spellStart"/>
      <w:r w:rsidRPr="00D968A9">
        <w:rPr>
          <w:rFonts w:ascii="Times New Roman" w:hAnsi="Times New Roman"/>
          <w:sz w:val="22"/>
          <w:szCs w:val="22"/>
        </w:rPr>
        <w:t>pasglisse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); па польки вперед и боковое (в характере бального танца); </w:t>
      </w:r>
      <w:proofErr w:type="spellStart"/>
      <w:r w:rsidRPr="00D968A9">
        <w:rPr>
          <w:rFonts w:ascii="Times New Roman" w:hAnsi="Times New Roman"/>
          <w:sz w:val="22"/>
          <w:szCs w:val="22"/>
        </w:rPr>
        <w:t>paschasse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вперед, назад; па полонеза вперед; переменный ход в ритме вальса вперед (вальсовая дорожка);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10. Реверанс для девочек и поклон для мальчиков: в ритме полонеза (3/4); в ритме польки (2/4).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11. Русский поклон.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 xml:space="preserve">12. </w:t>
      </w:r>
      <w:proofErr w:type="spellStart"/>
      <w:r w:rsidRPr="00D968A9">
        <w:rPr>
          <w:rFonts w:ascii="Times New Roman" w:hAnsi="Times New Roman"/>
          <w:sz w:val="22"/>
          <w:szCs w:val="22"/>
        </w:rPr>
        <w:t>Ковырялочка</w:t>
      </w:r>
      <w:proofErr w:type="spellEnd"/>
      <w:r w:rsidRPr="00D968A9">
        <w:rPr>
          <w:rFonts w:ascii="Times New Roman" w:hAnsi="Times New Roman"/>
          <w:sz w:val="22"/>
          <w:szCs w:val="22"/>
        </w:rPr>
        <w:t xml:space="preserve"> с тройным притопом.</w:t>
      </w:r>
    </w:p>
    <w:p w:rsidR="00F66BD9" w:rsidRPr="00665532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13. Русский переменный ход; русский дробный ход (по 1/8).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lastRenderedPageBreak/>
        <w:t>14. Падебаск  в характере русского и украинского танца.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15. Присядка "мячик", с выставлением ноги на каблук вперед и в сторону (для мальчиков).</w:t>
      </w:r>
    </w:p>
    <w:p w:rsidR="00CA7654" w:rsidRDefault="00CA7654" w:rsidP="005666B9">
      <w:pPr>
        <w:pStyle w:val="21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CA7654" w:rsidRDefault="00CA7654" w:rsidP="005666B9">
      <w:pPr>
        <w:pStyle w:val="21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CA7654" w:rsidRDefault="00CA7654" w:rsidP="005666B9">
      <w:pPr>
        <w:pStyle w:val="21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CA7654" w:rsidRDefault="00CA7654" w:rsidP="005666B9">
      <w:pPr>
        <w:pStyle w:val="21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D968A9">
        <w:rPr>
          <w:rFonts w:ascii="Times New Roman" w:hAnsi="Times New Roman"/>
          <w:b/>
          <w:sz w:val="22"/>
          <w:szCs w:val="22"/>
        </w:rPr>
        <w:t>ТАНЦЕВАЛЬНЫЕ  ЭТЮДЫ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1. Упражнения на ориентировку в пространстве: движение в колонны по одному с разных сторон по диагонали, с переходом в центре "через одного"; перестроение из двух кругов в "корзиночку"; перестроение типа "</w:t>
      </w:r>
      <w:proofErr w:type="spellStart"/>
      <w:r w:rsidRPr="00D968A9">
        <w:rPr>
          <w:rFonts w:ascii="Times New Roman" w:hAnsi="Times New Roman"/>
          <w:sz w:val="22"/>
          <w:szCs w:val="22"/>
        </w:rPr>
        <w:t>шен</w:t>
      </w:r>
      <w:proofErr w:type="spellEnd"/>
      <w:r w:rsidRPr="00D968A9">
        <w:rPr>
          <w:rFonts w:ascii="Times New Roman" w:hAnsi="Times New Roman"/>
          <w:sz w:val="22"/>
          <w:szCs w:val="22"/>
        </w:rPr>
        <w:t>".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2. Русские пляски типа "</w:t>
      </w:r>
      <w:proofErr w:type="spellStart"/>
      <w:r w:rsidRPr="00D968A9">
        <w:rPr>
          <w:rFonts w:ascii="Times New Roman" w:hAnsi="Times New Roman"/>
          <w:sz w:val="22"/>
          <w:szCs w:val="22"/>
        </w:rPr>
        <w:t>Топотушки</w:t>
      </w:r>
      <w:proofErr w:type="spellEnd"/>
      <w:r w:rsidRPr="00D968A9">
        <w:rPr>
          <w:rFonts w:ascii="Times New Roman" w:hAnsi="Times New Roman"/>
          <w:sz w:val="22"/>
          <w:szCs w:val="22"/>
        </w:rPr>
        <w:t>", "Полянка".</w:t>
      </w:r>
    </w:p>
    <w:p w:rsidR="00F66BD9" w:rsidRPr="00D968A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3. Вальсовые комбинации и танцевальные этюды.</w:t>
      </w:r>
    </w:p>
    <w:p w:rsidR="00F66BD9" w:rsidRDefault="00F66BD9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  <w:r w:rsidRPr="00D968A9">
        <w:rPr>
          <w:rFonts w:ascii="Times New Roman" w:hAnsi="Times New Roman"/>
          <w:sz w:val="22"/>
          <w:szCs w:val="22"/>
        </w:rPr>
        <w:t>4.</w:t>
      </w:r>
      <w:r w:rsidR="005666B9">
        <w:rPr>
          <w:rFonts w:ascii="Times New Roman" w:hAnsi="Times New Roman"/>
          <w:sz w:val="22"/>
          <w:szCs w:val="22"/>
        </w:rPr>
        <w:t xml:space="preserve"> Полонез (свободной композиции)</w:t>
      </w:r>
      <w:proofErr w:type="gramStart"/>
      <w:r w:rsidR="005666B9">
        <w:rPr>
          <w:rFonts w:ascii="Times New Roman" w:hAnsi="Times New Roman"/>
          <w:sz w:val="22"/>
          <w:szCs w:val="22"/>
        </w:rPr>
        <w:t>,в</w:t>
      </w:r>
      <w:proofErr w:type="gramEnd"/>
      <w:r w:rsidRPr="00D968A9">
        <w:rPr>
          <w:rFonts w:ascii="Times New Roman" w:hAnsi="Times New Roman"/>
          <w:sz w:val="22"/>
          <w:szCs w:val="22"/>
        </w:rPr>
        <w:t xml:space="preserve"> ритме гавота "Падеграс".</w:t>
      </w:r>
    </w:p>
    <w:p w:rsidR="00CA7654" w:rsidRDefault="00CA7654" w:rsidP="00CA7654">
      <w:pPr>
        <w:ind w:firstLine="709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CA7654" w:rsidRDefault="00CA7654" w:rsidP="00CA7654">
      <w:pPr>
        <w:ind w:firstLine="709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CA7654" w:rsidRPr="00666C40" w:rsidRDefault="00CA7654" w:rsidP="00CA7654">
      <w:pPr>
        <w:ind w:firstLine="709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666C40">
        <w:rPr>
          <w:rFonts w:eastAsia="Times New Roman"/>
          <w:b/>
          <w:i/>
          <w:sz w:val="24"/>
          <w:szCs w:val="24"/>
          <w:lang w:eastAsia="ru-RU"/>
        </w:rPr>
        <w:t>Реализация регионального компонента</w:t>
      </w:r>
    </w:p>
    <w:p w:rsidR="00CA7654" w:rsidRDefault="00CA7654" w:rsidP="00CA7654">
      <w:pPr>
        <w:ind w:firstLine="709"/>
        <w:rPr>
          <w:sz w:val="24"/>
          <w:szCs w:val="24"/>
        </w:rPr>
      </w:pPr>
      <w:r w:rsidRPr="00666C40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разделе «Элементы народного танца» изучаются основы танцевальной хореографии народов Севера. Положение рук и корпуса, позиции ног, базовые движения народной хореографии  Ханты и Манси. Также, разучиваются танцевальные комбинации  на материале танцев народов Севера</w:t>
      </w:r>
    </w:p>
    <w:p w:rsidR="00CA7654" w:rsidRDefault="00CA7654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CA7654" w:rsidRPr="00D968A9" w:rsidRDefault="00CA7654" w:rsidP="005666B9">
      <w:pPr>
        <w:pStyle w:val="21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2B73DB" w:rsidRDefault="002B73DB" w:rsidP="002B73DB">
      <w:pPr>
        <w:pStyle w:val="21"/>
        <w:spacing w:line="240" w:lineRule="exact"/>
        <w:ind w:left="57" w:right="57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Реализация кадетского  компонента</w:t>
      </w:r>
    </w:p>
    <w:p w:rsidR="002B73DB" w:rsidRDefault="002B73DB" w:rsidP="002B73DB">
      <w:pPr>
        <w:spacing w:line="240" w:lineRule="exact"/>
        <w:ind w:left="57" w:right="57"/>
        <w:outlineLvl w:val="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Реализация кадетского компонента  осуществляется по средствам отбора хореографического материала на основе лексики бытового бального танца. Также реализация данного компонента  осуществляется посредствам подбора репертуара для хореографического коллектива кадетской школы.</w:t>
      </w:r>
    </w:p>
    <w:p w:rsidR="002B73DB" w:rsidRDefault="002B73DB" w:rsidP="002B73DB">
      <w:pPr>
        <w:ind w:firstLine="709"/>
        <w:rPr>
          <w:rFonts w:eastAsia="Calibri"/>
          <w:sz w:val="24"/>
          <w:szCs w:val="24"/>
        </w:rPr>
      </w:pPr>
    </w:p>
    <w:p w:rsidR="00045C75" w:rsidRDefault="00045C75" w:rsidP="00045C75">
      <w:pPr>
        <w:ind w:firstLine="0"/>
        <w:rPr>
          <w:rFonts w:cs="Times New Roman"/>
          <w:sz w:val="24"/>
          <w:szCs w:val="24"/>
        </w:rPr>
        <w:sectPr w:rsidR="00045C75" w:rsidSect="007D4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75" w:rsidRPr="007041CD" w:rsidRDefault="00045C75" w:rsidP="00045C75">
      <w:pPr>
        <w:pStyle w:val="2"/>
        <w:spacing w:before="200"/>
        <w:ind w:firstLine="0"/>
        <w:rPr>
          <w:rFonts w:cs="Times New Roman"/>
        </w:rPr>
      </w:pPr>
      <w:r>
        <w:rPr>
          <w:rFonts w:cs="Times New Roman"/>
        </w:rPr>
        <w:lastRenderedPageBreak/>
        <w:t>ТЕ</w:t>
      </w:r>
      <w:r w:rsidRPr="007041CD">
        <w:rPr>
          <w:rFonts w:cs="Times New Roman"/>
        </w:rPr>
        <w:t>матическое планирование</w:t>
      </w:r>
    </w:p>
    <w:p w:rsidR="00045C75" w:rsidRPr="007041CD" w:rsidRDefault="00045C75" w:rsidP="00045C75">
      <w:pPr>
        <w:spacing w:line="240" w:lineRule="exact"/>
        <w:ind w:left="57" w:right="57" w:firstLine="709"/>
        <w:jc w:val="center"/>
        <w:outlineLvl w:val="0"/>
        <w:rPr>
          <w:rFonts w:cs="Times New Roman"/>
          <w:b/>
        </w:rPr>
      </w:pPr>
    </w:p>
    <w:p w:rsidR="00F66BD9" w:rsidRPr="007041CD" w:rsidRDefault="00F66BD9" w:rsidP="00F66BD9">
      <w:pPr>
        <w:spacing w:line="240" w:lineRule="exact"/>
        <w:ind w:left="57" w:right="57"/>
        <w:jc w:val="center"/>
        <w:outlineLvl w:val="0"/>
        <w:rPr>
          <w:rFonts w:cs="Times New Roman"/>
          <w:b/>
        </w:rPr>
      </w:pPr>
      <w:r w:rsidRPr="007041CD">
        <w:rPr>
          <w:rFonts w:cs="Times New Roman"/>
          <w:b/>
        </w:rPr>
        <w:t>Учебно-тематический план по ритмике для 4</w:t>
      </w:r>
      <w:r>
        <w:rPr>
          <w:rFonts w:cs="Times New Roman"/>
          <w:b/>
        </w:rPr>
        <w:t>к</w:t>
      </w:r>
      <w:r w:rsidR="00FB41EB">
        <w:rPr>
          <w:rFonts w:cs="Times New Roman"/>
          <w:b/>
        </w:rPr>
        <w:t xml:space="preserve"> класса</w:t>
      </w:r>
    </w:p>
    <w:p w:rsidR="00F66BD9" w:rsidRPr="007041CD" w:rsidRDefault="00F66BD9" w:rsidP="00F66BD9">
      <w:pPr>
        <w:rPr>
          <w:rFonts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2"/>
        <w:gridCol w:w="3881"/>
        <w:gridCol w:w="875"/>
        <w:gridCol w:w="2271"/>
        <w:gridCol w:w="2370"/>
        <w:gridCol w:w="2303"/>
        <w:gridCol w:w="2464"/>
      </w:tblGrid>
      <w:tr w:rsidR="00F66BD9" w:rsidRPr="007041CD" w:rsidTr="00032057">
        <w:tc>
          <w:tcPr>
            <w:tcW w:w="622" w:type="dxa"/>
            <w:vMerge w:val="restart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№</w:t>
            </w:r>
          </w:p>
        </w:tc>
        <w:tc>
          <w:tcPr>
            <w:tcW w:w="3881" w:type="dxa"/>
            <w:vMerge w:val="restart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Название темы</w:t>
            </w:r>
          </w:p>
        </w:tc>
        <w:tc>
          <w:tcPr>
            <w:tcW w:w="875" w:type="dxa"/>
            <w:vMerge w:val="restart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Количество часов по теме</w:t>
            </w:r>
          </w:p>
        </w:tc>
        <w:tc>
          <w:tcPr>
            <w:tcW w:w="9408" w:type="dxa"/>
            <w:gridSpan w:val="4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Основные виды учебной деятельности </w:t>
            </w:r>
            <w:r w:rsidRPr="007041CD">
              <w:rPr>
                <w:rFonts w:cs="Times New Roman"/>
              </w:rPr>
              <w:br/>
              <w:t>(на уровне универсальных учебных действий)</w:t>
            </w:r>
          </w:p>
        </w:tc>
      </w:tr>
      <w:tr w:rsidR="00F66BD9" w:rsidRPr="007041CD" w:rsidTr="00032057">
        <w:tc>
          <w:tcPr>
            <w:tcW w:w="622" w:type="dxa"/>
            <w:vMerge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881" w:type="dxa"/>
            <w:vMerge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5" w:type="dxa"/>
            <w:vMerge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271" w:type="dxa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Личностные УУД</w:t>
            </w:r>
          </w:p>
        </w:tc>
        <w:tc>
          <w:tcPr>
            <w:tcW w:w="2370" w:type="dxa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Познавательные УУД</w:t>
            </w:r>
          </w:p>
        </w:tc>
        <w:tc>
          <w:tcPr>
            <w:tcW w:w="2303" w:type="dxa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Регулятивные УУД</w:t>
            </w:r>
          </w:p>
        </w:tc>
        <w:tc>
          <w:tcPr>
            <w:tcW w:w="2464" w:type="dxa"/>
            <w:vAlign w:val="center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Коммуникативные УУД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Организационный урок: правила поведения и техника безопасности на уроке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умения принимать и сохранять учебную задачу, направленную на  формирование и развитие двигательных качеств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Ритмическая гимнастика, партерная гимнастика: упражнения на силу мышц  и гибкость. 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классического танца: постановка корпуса, позиции  ног, рук, упражнения экзерсиса.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sz w:val="24"/>
                <w:szCs w:val="24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4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вальса (в паре).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  <w:p w:rsidR="00032057" w:rsidRPr="007041CD" w:rsidRDefault="00032057" w:rsidP="00F66BD9">
            <w:pPr>
              <w:pStyle w:val="30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  <w:r w:rsidRPr="007041C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5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композиции «Фигурный вальс»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Default="00F66BD9" w:rsidP="00F66BD9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  <w:p w:rsidR="00032057" w:rsidRDefault="00032057" w:rsidP="00F66BD9">
            <w:pPr>
              <w:ind w:firstLine="0"/>
              <w:rPr>
                <w:rFonts w:cs="Times New Roman"/>
                <w:sz w:val="16"/>
                <w:szCs w:val="16"/>
              </w:rPr>
            </w:pPr>
          </w:p>
          <w:p w:rsidR="00032057" w:rsidRPr="007041CD" w:rsidRDefault="00032057" w:rsidP="00F66BD9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6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коррекцию осанки.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7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историко-бытового танца</w:t>
            </w:r>
            <w:r w:rsidR="00032057">
              <w:rPr>
                <w:rFonts w:cs="Times New Roman"/>
              </w:rPr>
              <w:t>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8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 польки, галопа, вальс.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9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композиции «Финская полька»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10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коррекцию осанки.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11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народного танца: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12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русского и белорусского танца.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учителя; оценивать правильность выполнения двигательных действий к учению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13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танца «Русский сувенир» на материале русскоготанца.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14</w:t>
            </w:r>
          </w:p>
        </w:tc>
        <w:tc>
          <w:tcPr>
            <w:tcW w:w="3881" w:type="dxa"/>
          </w:tcPr>
          <w:p w:rsidR="00032057" w:rsidRPr="007041CD" w:rsidRDefault="00F66BD9" w:rsidP="0003205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Упражнения на ориентировку в пространстве, построения и перестроения (круг, «змейка», «прочес», шеен в кругу и в линиях).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15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современного танца: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 xml:space="preserve">, контроль в форме сличения способа действия и его результата с заданным эталоном 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16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материале современного танца.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17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современного бального танца «Разрешите пригласить».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18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силу мышц  и гибкость.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19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классического танца: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20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Полонеза и мазурки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действий, адекватно воспринимать оценку учителя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21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 композиции «Полонез».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действий, адекватно воспринимать оценку учителя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22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коррекцию осанки.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23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историко-бытового танца: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24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Танцевальные комбинации на основе движений бальной </w:t>
            </w:r>
            <w:r w:rsidRPr="007041CD">
              <w:rPr>
                <w:rFonts w:cs="Times New Roman"/>
              </w:rPr>
              <w:lastRenderedPageBreak/>
              <w:t>мазурки и старинного бального танца «Падепатинер».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проявлять положительные качества личности и управлять своими эмоциями в различных (нестандартных) </w:t>
            </w:r>
            <w:r w:rsidRPr="007041CD">
              <w:rPr>
                <w:rFonts w:cs="Times New Roman"/>
                <w:sz w:val="16"/>
                <w:szCs w:val="16"/>
              </w:rPr>
              <w:lastRenderedPageBreak/>
              <w:t>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lastRenderedPageBreak/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оценивать правильность выполнения двигательных действий</w:t>
            </w:r>
            <w:r w:rsidRPr="007041CD">
              <w:rPr>
                <w:rFonts w:ascii="Times New Roman" w:hAnsi="Times New Roman" w:cs="Times New Roman"/>
                <w:b/>
              </w:rPr>
              <w:t xml:space="preserve">, </w:t>
            </w: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 xml:space="preserve">адекватно </w:t>
            </w:r>
            <w:r w:rsidRPr="00704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воспринимать оценку учителя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lastRenderedPageBreak/>
              <w:t xml:space="preserve">умения активно включаться в коллективную деятельность, взаимодействовать со сверстниками в достижении </w:t>
            </w:r>
            <w:r w:rsidRPr="007041CD">
              <w:rPr>
                <w:rFonts w:cs="Times New Roman"/>
                <w:sz w:val="16"/>
                <w:szCs w:val="16"/>
              </w:rPr>
              <w:lastRenderedPageBreak/>
              <w:t>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25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комбинации» на материале бальной мазурки и марша.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действий, адекватно воспринимать оценку учителя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26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  коррекцию осанки.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27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народного танца: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28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северных танцев.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действий, адекватно воспринимать оценку учителя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29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хореографической композиции «Хантыйский танец.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30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силу мышц  и гибкость.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31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Построение контрольного урока на материале, пройденном за учебный год.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32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Подготовка к контрольному уроку за год.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66BD9" w:rsidRDefault="00F66BD9" w:rsidP="00F66BD9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032057" w:rsidRPr="007041CD" w:rsidRDefault="00032057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</w:tr>
      <w:tr w:rsidR="00F66BD9" w:rsidRPr="007041CD" w:rsidTr="00032057">
        <w:tc>
          <w:tcPr>
            <w:tcW w:w="622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3</w:t>
            </w:r>
            <w:r w:rsidR="00FB41EB">
              <w:rPr>
                <w:rFonts w:cs="Times New Roman"/>
              </w:rPr>
              <w:t>3</w:t>
            </w:r>
          </w:p>
        </w:tc>
        <w:tc>
          <w:tcPr>
            <w:tcW w:w="3881" w:type="dxa"/>
          </w:tcPr>
          <w:p w:rsidR="00F66BD9" w:rsidRPr="007041CD" w:rsidRDefault="00F66BD9" w:rsidP="00F66BD9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Контрольный урок.</w:t>
            </w:r>
          </w:p>
        </w:tc>
        <w:tc>
          <w:tcPr>
            <w:tcW w:w="875" w:type="dxa"/>
          </w:tcPr>
          <w:p w:rsidR="00F66BD9" w:rsidRPr="007041CD" w:rsidRDefault="00F66BD9" w:rsidP="00F66BD9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271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66BD9" w:rsidRPr="007041CD" w:rsidRDefault="00F66BD9" w:rsidP="00F66BD9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6BD9" w:rsidRPr="007041CD" w:rsidRDefault="00F66BD9" w:rsidP="00F66B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2464" w:type="dxa"/>
          </w:tcPr>
          <w:p w:rsidR="00F66BD9" w:rsidRPr="007041CD" w:rsidRDefault="00F66BD9" w:rsidP="00F66BD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66BD9" w:rsidRPr="007041CD" w:rsidTr="00032057">
        <w:tc>
          <w:tcPr>
            <w:tcW w:w="14786" w:type="dxa"/>
            <w:gridSpan w:val="7"/>
          </w:tcPr>
          <w:p w:rsidR="00F66BD9" w:rsidRPr="007041CD" w:rsidRDefault="00F66BD9" w:rsidP="00F66BD9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7041CD">
              <w:rPr>
                <w:rFonts w:cs="Times New Roman"/>
                <w:b/>
              </w:rPr>
              <w:t>Внеурочная деятельность</w:t>
            </w:r>
          </w:p>
        </w:tc>
      </w:tr>
      <w:tr w:rsidR="00FB41EB" w:rsidRPr="007041CD" w:rsidTr="00032057">
        <w:tc>
          <w:tcPr>
            <w:tcW w:w="622" w:type="dxa"/>
          </w:tcPr>
          <w:p w:rsidR="00FB41EB" w:rsidRPr="007041CD" w:rsidRDefault="00FB41EB" w:rsidP="00FB41EB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</w:t>
            </w:r>
            <w:r>
              <w:rPr>
                <w:rFonts w:cs="Times New Roman"/>
              </w:rPr>
              <w:t>4</w:t>
            </w:r>
          </w:p>
        </w:tc>
        <w:tc>
          <w:tcPr>
            <w:tcW w:w="3881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Репетиционная деятельность </w:t>
            </w:r>
          </w:p>
        </w:tc>
        <w:tc>
          <w:tcPr>
            <w:tcW w:w="875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5C75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045C75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045C75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5C75">
              <w:rPr>
                <w:rFonts w:cs="Times New Roman"/>
                <w:sz w:val="16"/>
                <w:szCs w:val="16"/>
              </w:rPr>
              <w:t xml:space="preserve">умения принимать и сохранять учебную задачу, </w:t>
            </w:r>
            <w:r>
              <w:rPr>
                <w:rFonts w:cs="Times New Roman"/>
                <w:sz w:val="16"/>
                <w:szCs w:val="16"/>
              </w:rPr>
              <w:t>репетиционного процесса</w:t>
            </w:r>
          </w:p>
        </w:tc>
        <w:tc>
          <w:tcPr>
            <w:tcW w:w="2464" w:type="dxa"/>
          </w:tcPr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5C75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032057">
        <w:tc>
          <w:tcPr>
            <w:tcW w:w="622" w:type="dxa"/>
          </w:tcPr>
          <w:p w:rsidR="00FB41EB" w:rsidRPr="007041CD" w:rsidRDefault="00FB41EB" w:rsidP="00F66BD9">
            <w:pPr>
              <w:ind w:firstLine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3881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Концертная деятельность</w:t>
            </w:r>
          </w:p>
        </w:tc>
        <w:tc>
          <w:tcPr>
            <w:tcW w:w="875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74669">
              <w:rPr>
                <w:rFonts w:cs="Times New Roman"/>
                <w:sz w:val="16"/>
                <w:szCs w:val="16"/>
              </w:rPr>
              <w:t xml:space="preserve">активно включаться в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174669">
              <w:rPr>
                <w:rFonts w:cs="Times New Roman"/>
                <w:sz w:val="16"/>
                <w:szCs w:val="16"/>
              </w:rPr>
              <w:t>роцесс концертной деятельности;</w:t>
            </w:r>
          </w:p>
        </w:tc>
        <w:tc>
          <w:tcPr>
            <w:tcW w:w="2303" w:type="dxa"/>
          </w:tcPr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5C75">
              <w:rPr>
                <w:rFonts w:cs="Times New Roman"/>
                <w:sz w:val="16"/>
                <w:szCs w:val="16"/>
              </w:rPr>
              <w:t>умения принимать и сохранять</w:t>
            </w:r>
            <w:r>
              <w:rPr>
                <w:rFonts w:cs="Times New Roman"/>
                <w:sz w:val="16"/>
                <w:szCs w:val="16"/>
              </w:rPr>
              <w:t xml:space="preserve"> поставленную задачу концертной деятельности;</w:t>
            </w:r>
          </w:p>
        </w:tc>
        <w:tc>
          <w:tcPr>
            <w:tcW w:w="2464" w:type="dxa"/>
          </w:tcPr>
          <w:p w:rsidR="00FB41EB" w:rsidRPr="00045C75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45C75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</w:tbl>
    <w:p w:rsidR="00F66BD9" w:rsidRDefault="00F66BD9" w:rsidP="00F66BD9"/>
    <w:p w:rsidR="00AB777A" w:rsidRPr="007041CD" w:rsidRDefault="00AB777A" w:rsidP="00AB777A">
      <w:pPr>
        <w:rPr>
          <w:rFonts w:cs="Times New Roman"/>
        </w:rPr>
      </w:pPr>
    </w:p>
    <w:p w:rsidR="00AB777A" w:rsidRPr="007041CD" w:rsidRDefault="00AB777A" w:rsidP="00AB777A">
      <w:pPr>
        <w:rPr>
          <w:rFonts w:cs="Times New Roman"/>
        </w:rPr>
      </w:pPr>
    </w:p>
    <w:p w:rsidR="00045C75" w:rsidRPr="00045C75" w:rsidRDefault="00045C75">
      <w:pPr>
        <w:rPr>
          <w:rFonts w:cs="Times New Roman"/>
          <w:sz w:val="24"/>
          <w:szCs w:val="24"/>
        </w:rPr>
      </w:pPr>
    </w:p>
    <w:p w:rsidR="00045C75" w:rsidRP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032057" w:rsidRDefault="00032057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Default="00FB41EB">
      <w:pPr>
        <w:rPr>
          <w:rFonts w:cs="Times New Roman"/>
          <w:sz w:val="24"/>
          <w:szCs w:val="24"/>
        </w:rPr>
      </w:pPr>
    </w:p>
    <w:p w:rsidR="00FB41EB" w:rsidRPr="007041CD" w:rsidRDefault="00FB41EB" w:rsidP="00FB41EB">
      <w:pPr>
        <w:spacing w:line="240" w:lineRule="exact"/>
        <w:ind w:left="57" w:right="57"/>
        <w:jc w:val="center"/>
        <w:outlineLvl w:val="0"/>
        <w:rPr>
          <w:rFonts w:cs="Times New Roman"/>
          <w:b/>
        </w:rPr>
      </w:pPr>
      <w:r w:rsidRPr="007041CD">
        <w:rPr>
          <w:rFonts w:cs="Times New Roman"/>
          <w:b/>
        </w:rPr>
        <w:lastRenderedPageBreak/>
        <w:t>Учебно-тематический план по ритмике для 4</w:t>
      </w:r>
      <w:r>
        <w:rPr>
          <w:rFonts w:cs="Times New Roman"/>
          <w:b/>
        </w:rPr>
        <w:t>к1 класса</w:t>
      </w:r>
    </w:p>
    <w:p w:rsidR="00FB41EB" w:rsidRPr="007041CD" w:rsidRDefault="00FB41EB" w:rsidP="00FB41EB">
      <w:pPr>
        <w:rPr>
          <w:rFonts w:cs="Times New Roman"/>
        </w:rPr>
      </w:pPr>
    </w:p>
    <w:tbl>
      <w:tblPr>
        <w:tblStyle w:val="a3"/>
        <w:tblW w:w="0" w:type="auto"/>
        <w:tblLook w:val="04A0"/>
      </w:tblPr>
      <w:tblGrid>
        <w:gridCol w:w="622"/>
        <w:gridCol w:w="3139"/>
        <w:gridCol w:w="1617"/>
        <w:gridCol w:w="2271"/>
        <w:gridCol w:w="2370"/>
        <w:gridCol w:w="2303"/>
        <w:gridCol w:w="2464"/>
      </w:tblGrid>
      <w:tr w:rsidR="00FB41EB" w:rsidRPr="007041CD" w:rsidTr="00774AD7">
        <w:tc>
          <w:tcPr>
            <w:tcW w:w="622" w:type="dxa"/>
            <w:vMerge w:val="restart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№</w:t>
            </w:r>
          </w:p>
        </w:tc>
        <w:tc>
          <w:tcPr>
            <w:tcW w:w="3139" w:type="dxa"/>
            <w:vMerge w:val="restart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Название темы</w:t>
            </w:r>
          </w:p>
        </w:tc>
        <w:tc>
          <w:tcPr>
            <w:tcW w:w="1617" w:type="dxa"/>
            <w:vMerge w:val="restart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Количество часов по теме</w:t>
            </w:r>
          </w:p>
        </w:tc>
        <w:tc>
          <w:tcPr>
            <w:tcW w:w="9408" w:type="dxa"/>
            <w:gridSpan w:val="4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Основные виды учебной деятельности </w:t>
            </w:r>
            <w:r w:rsidRPr="007041CD">
              <w:rPr>
                <w:rFonts w:cs="Times New Roman"/>
              </w:rPr>
              <w:br/>
              <w:t>(на уровне универсальных учебных действий)</w:t>
            </w:r>
          </w:p>
        </w:tc>
      </w:tr>
      <w:tr w:rsidR="00FB41EB" w:rsidRPr="007041CD" w:rsidTr="00774AD7">
        <w:tc>
          <w:tcPr>
            <w:tcW w:w="622" w:type="dxa"/>
            <w:vMerge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139" w:type="dxa"/>
            <w:vMerge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617" w:type="dxa"/>
            <w:vMerge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271" w:type="dxa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Личностные УУД</w:t>
            </w:r>
          </w:p>
        </w:tc>
        <w:tc>
          <w:tcPr>
            <w:tcW w:w="2370" w:type="dxa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Познавательные УУД</w:t>
            </w:r>
          </w:p>
        </w:tc>
        <w:tc>
          <w:tcPr>
            <w:tcW w:w="2303" w:type="dxa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Регулятивные УУД</w:t>
            </w:r>
          </w:p>
        </w:tc>
        <w:tc>
          <w:tcPr>
            <w:tcW w:w="2464" w:type="dxa"/>
            <w:vAlign w:val="center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Коммуникативные УУД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Организационный урок: правила поведения и техника безопасности на уроке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умения принимать и сохранять учебную задачу, направленную на  формирование и развитие двигательных качеств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Ритмическая гимнастика, партерная гимнастика: упражнения на силу мышц  и гибкость. 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классического танца: постановка корпуса, позиции  ног, рук, упражнения экзерсиса.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sz w:val="24"/>
                <w:szCs w:val="24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4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вальса (в паре).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sz w:val="24"/>
                <w:szCs w:val="24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  <w:r w:rsidRPr="007041C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5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композиции «Фигурный вальс»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6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Ритмическая гимнастика, партерная гимнастика: </w:t>
            </w:r>
            <w:r w:rsidRPr="007041CD">
              <w:rPr>
                <w:rFonts w:cs="Times New Roman"/>
              </w:rPr>
              <w:lastRenderedPageBreak/>
              <w:t>упражнения на коррекцию осанки.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7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историко-бытового танца</w:t>
            </w:r>
            <w:proofErr w:type="gramStart"/>
            <w:r w:rsidRPr="007041CD">
              <w:rPr>
                <w:rFonts w:cs="Times New Roman"/>
              </w:rPr>
              <w:t>:.</w:t>
            </w:r>
            <w:proofErr w:type="gramEnd"/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8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 польки, галопа, вальс.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9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композиции «Финская полька»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10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коррекцию осанки.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11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народного танца: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12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русского и белорусского танца.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учителя; оценивать правильность выполнения двигательных действий к учению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13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танца «Русский сувенир» на материале русского народного танца.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14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Упражнения на ориентировку в </w:t>
            </w:r>
            <w:r w:rsidRPr="007041CD">
              <w:rPr>
                <w:rFonts w:cs="Times New Roman"/>
              </w:rPr>
              <w:lastRenderedPageBreak/>
              <w:t>пространстве, построения и перестроения (круг, «змейка», «прочес», шеен в кругу и в линиях).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проявлять положительные качества личности и управлять своими эмоциями в различных (нестандартных) </w:t>
            </w:r>
            <w:r w:rsidRPr="007041CD">
              <w:rPr>
                <w:rFonts w:cs="Times New Roman"/>
                <w:sz w:val="16"/>
                <w:szCs w:val="16"/>
              </w:rPr>
              <w:lastRenderedPageBreak/>
              <w:t>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lastRenderedPageBreak/>
              <w:t xml:space="preserve">активно включаться в процесс выполнения упражнений, выражать творческое отношение к выполнению </w:t>
            </w:r>
            <w:r w:rsidRPr="007041CD">
              <w:rPr>
                <w:rFonts w:cs="Times New Roman"/>
                <w:sz w:val="16"/>
                <w:szCs w:val="16"/>
              </w:rPr>
              <w:lastRenderedPageBreak/>
              <w:t>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 xml:space="preserve">, контроль в форме сличения способа действия и его результата с заданным </w:t>
            </w:r>
            <w:r w:rsidRPr="00704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lastRenderedPageBreak/>
              <w:t xml:space="preserve">умения активно включаться в коллективную деятельность, взаимодействовать со сверстниками в достижении </w:t>
            </w:r>
            <w:r w:rsidRPr="007041CD">
              <w:rPr>
                <w:rFonts w:cs="Times New Roman"/>
                <w:sz w:val="16"/>
                <w:szCs w:val="16"/>
              </w:rPr>
              <w:lastRenderedPageBreak/>
              <w:t>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15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современного танца: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 xml:space="preserve">, контроль в форме сличения способа действия и его результата с заданным эталоном 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rPr>
          <w:trHeight w:val="1405"/>
        </w:trPr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16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материале современного танца.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17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современного бального танца «Разрешите пригласить».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18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силу мышц  и гибкость.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19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классического танца: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20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Полонеза и мазурки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действий, адекватно воспринимать оценку учителя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21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 композиции «Полонез».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проявлять дисциплинированность, трудолюбие и упорство в </w:t>
            </w:r>
            <w:r w:rsidRPr="007041CD">
              <w:rPr>
                <w:rFonts w:cs="Times New Roman"/>
                <w:sz w:val="16"/>
                <w:szCs w:val="16"/>
              </w:rPr>
              <w:lastRenderedPageBreak/>
              <w:t>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lastRenderedPageBreak/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оценивать правильность выполнения двигательных действий, адекватно </w:t>
            </w:r>
            <w:r w:rsidRPr="007041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воспринимать оценку учителя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lastRenderedPageBreak/>
              <w:t xml:space="preserve">умения активно включаться в коллективную деятельность, взаимодействовать со </w:t>
            </w:r>
            <w:r w:rsidRPr="007041CD">
              <w:rPr>
                <w:rFonts w:cs="Times New Roman"/>
                <w:sz w:val="16"/>
                <w:szCs w:val="16"/>
              </w:rPr>
              <w:lastRenderedPageBreak/>
              <w:t>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22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коррекцию осанки.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23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историко-бытового танца: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24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 на основе движений бальной мазурки и старинного бального танца «Падепатинер».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</w:t>
            </w:r>
            <w:r w:rsidRPr="007041CD">
              <w:rPr>
                <w:rFonts w:ascii="Times New Roman" w:hAnsi="Times New Roman" w:cs="Times New Roman"/>
                <w:b/>
              </w:rPr>
              <w:t xml:space="preserve">, </w:t>
            </w: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25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Танцевальные комбинации» на материале бальной мазурки и марша.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действий, адекватно воспринимать оценку учителя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26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  коррекцию осанки.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27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Элементы танцевальной азбуки на основе народного танца: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28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 xml:space="preserve">Танцевальные комбинации на основе движений северных </w:t>
            </w:r>
            <w:r w:rsidRPr="007041CD">
              <w:rPr>
                <w:rFonts w:cs="Times New Roman"/>
              </w:rPr>
              <w:lastRenderedPageBreak/>
              <w:t>танцев.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7041CD">
              <w:rPr>
                <w:rFonts w:cs="Times New Roman"/>
                <w:sz w:val="16"/>
                <w:szCs w:val="16"/>
              </w:rPr>
              <w:t>межпредметными</w:t>
            </w:r>
            <w:proofErr w:type="spellEnd"/>
            <w:r w:rsidRPr="007041CD">
              <w:rPr>
                <w:rFonts w:cs="Times New Roman"/>
                <w:sz w:val="16"/>
                <w:szCs w:val="16"/>
              </w:rPr>
              <w:t xml:space="preserve"> понятиями, отражающими сущность данной предметной области.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оценивать правильность выполнения двигательных действий, адекватно воспринимать оценку учителя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lastRenderedPageBreak/>
              <w:t>29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Разучивание хореографической композиции «Хантыйский танец.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активно включаться в коллективную деятельность, взаимодействовать со сверстниками в достижении общих целей;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30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Ритмическая гимнастика, партерная гимнастика: упражнения на силу мышц  и гибкость.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активно включаться в процесс выполнения упражнений, выражать творческое отношение к выполнению комплексов упражнений.</w:t>
            </w: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волеваясаморегуляция</w:t>
            </w:r>
            <w:proofErr w:type="spellEnd"/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31</w:t>
            </w:r>
          </w:p>
        </w:tc>
        <w:tc>
          <w:tcPr>
            <w:tcW w:w="3139" w:type="dxa"/>
          </w:tcPr>
          <w:p w:rsidR="00FB41EB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Построение контрольного урока на материале, пройденном за учебный год.</w:t>
            </w:r>
          </w:p>
          <w:p w:rsidR="00D50C46" w:rsidRPr="007041CD" w:rsidRDefault="00D50C46" w:rsidP="00774AD7">
            <w:pPr>
              <w:ind w:firstLine="0"/>
              <w:outlineLvl w:val="0"/>
              <w:rPr>
                <w:rFonts w:cs="Times New Roman"/>
              </w:rPr>
            </w:pP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32</w:t>
            </w:r>
          </w:p>
        </w:tc>
        <w:tc>
          <w:tcPr>
            <w:tcW w:w="3139" w:type="dxa"/>
          </w:tcPr>
          <w:p w:rsidR="00FB41EB" w:rsidRPr="007041CD" w:rsidRDefault="00D50C46" w:rsidP="00774AD7">
            <w:pPr>
              <w:ind w:firstLine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Повторение танцевальных этюдов пройденных за учебный год.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139" w:type="dxa"/>
          </w:tcPr>
          <w:p w:rsidR="00FB41EB" w:rsidRPr="007041CD" w:rsidRDefault="00FB41EB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Подгото</w:t>
            </w:r>
            <w:r w:rsidR="00774AD7">
              <w:rPr>
                <w:rFonts w:cs="Times New Roman"/>
              </w:rPr>
              <w:t>вка к контрольному уроку.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  <w:r w:rsidRPr="007041CD"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учителя, оценивать правильность выполнения двигательных действий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</w:tr>
      <w:tr w:rsidR="00FB41EB" w:rsidRPr="007041CD" w:rsidTr="00774AD7">
        <w:tc>
          <w:tcPr>
            <w:tcW w:w="622" w:type="dxa"/>
          </w:tcPr>
          <w:p w:rsidR="00FB41EB" w:rsidRPr="007041CD" w:rsidRDefault="00FB41EB" w:rsidP="00FB41EB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3</w:t>
            </w:r>
            <w:r>
              <w:rPr>
                <w:rFonts w:cs="Times New Roman"/>
              </w:rPr>
              <w:t>4</w:t>
            </w:r>
          </w:p>
        </w:tc>
        <w:tc>
          <w:tcPr>
            <w:tcW w:w="3139" w:type="dxa"/>
          </w:tcPr>
          <w:p w:rsidR="00FB41EB" w:rsidRPr="007041CD" w:rsidRDefault="00D50C46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Подгото</w:t>
            </w:r>
            <w:r w:rsidR="00774AD7">
              <w:rPr>
                <w:rFonts w:cs="Times New Roman"/>
              </w:rPr>
              <w:t>вка к контрольному уроку.</w:t>
            </w:r>
          </w:p>
        </w:tc>
        <w:tc>
          <w:tcPr>
            <w:tcW w:w="1617" w:type="dxa"/>
          </w:tcPr>
          <w:p w:rsidR="00FB41EB" w:rsidRPr="007041CD" w:rsidRDefault="00FB41EB" w:rsidP="00774AD7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271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FB41EB" w:rsidRPr="007041CD" w:rsidRDefault="00FB41EB" w:rsidP="00774AD7">
            <w:pPr>
              <w:pStyle w:val="30"/>
              <w:spacing w:before="0"/>
              <w:jc w:val="both"/>
              <w:rPr>
                <w:rFonts w:eastAsiaTheme="minorHAnsi"/>
                <w:b w:val="0"/>
                <w:sz w:val="16"/>
                <w:szCs w:val="16"/>
                <w:lang w:eastAsia="en-US"/>
              </w:rPr>
            </w:pPr>
            <w:r w:rsidRPr="007041CD">
              <w:rPr>
                <w:rFonts w:eastAsiaTheme="minorHAnsi"/>
                <w:b w:val="0"/>
                <w:sz w:val="16"/>
                <w:szCs w:val="16"/>
                <w:lang w:eastAsia="en-US"/>
              </w:rPr>
              <w:t>осуществлять анализ выполненных действий; уметь исправлять замечания.</w:t>
            </w:r>
          </w:p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41EB" w:rsidRPr="007041CD" w:rsidRDefault="00FB41EB" w:rsidP="00774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41CD">
              <w:rPr>
                <w:rFonts w:ascii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2464" w:type="dxa"/>
          </w:tcPr>
          <w:p w:rsidR="00FB41EB" w:rsidRPr="007041CD" w:rsidRDefault="00FB41EB" w:rsidP="00774A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041CD">
              <w:rPr>
                <w:rFonts w:cs="Times New Roman"/>
                <w:sz w:val="16"/>
                <w:szCs w:val="16"/>
              </w:rPr>
              <w:t>умения организовывать собственную деятельность, выбирать и использовать средства для достижения ее цели;</w:t>
            </w:r>
          </w:p>
        </w:tc>
      </w:tr>
      <w:tr w:rsidR="00032057" w:rsidRPr="007041CD" w:rsidTr="00774AD7">
        <w:tc>
          <w:tcPr>
            <w:tcW w:w="622" w:type="dxa"/>
          </w:tcPr>
          <w:p w:rsidR="00032057" w:rsidRPr="007041CD" w:rsidRDefault="00032057" w:rsidP="00FB41EB">
            <w:pPr>
              <w:ind w:firstLine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3139" w:type="dxa"/>
          </w:tcPr>
          <w:p w:rsidR="00032057" w:rsidRPr="007041CD" w:rsidRDefault="00032057" w:rsidP="00774AD7">
            <w:pPr>
              <w:ind w:firstLine="0"/>
              <w:outlineLvl w:val="0"/>
              <w:rPr>
                <w:rFonts w:cs="Times New Roman"/>
              </w:rPr>
            </w:pPr>
            <w:r w:rsidRPr="007041CD">
              <w:rPr>
                <w:rFonts w:cs="Times New Roman"/>
              </w:rPr>
              <w:t>Контрольный урок.</w:t>
            </w:r>
          </w:p>
        </w:tc>
        <w:tc>
          <w:tcPr>
            <w:tcW w:w="1617" w:type="dxa"/>
          </w:tcPr>
          <w:p w:rsidR="00032057" w:rsidRPr="007041CD" w:rsidRDefault="00032057" w:rsidP="00774AD7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71" w:type="dxa"/>
          </w:tcPr>
          <w:p w:rsidR="00032057" w:rsidRPr="00A30C81" w:rsidRDefault="00032057" w:rsidP="00C862D3">
            <w:pPr>
              <w:ind w:firstLine="0"/>
              <w:rPr>
                <w:sz w:val="24"/>
                <w:szCs w:val="24"/>
              </w:rPr>
            </w:pPr>
            <w:r w:rsidRPr="00A30C81">
              <w:rPr>
                <w:sz w:val="16"/>
                <w:szCs w:val="16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370" w:type="dxa"/>
          </w:tcPr>
          <w:p w:rsidR="00032057" w:rsidRPr="00343F17" w:rsidRDefault="00032057" w:rsidP="00C862D3">
            <w:pPr>
              <w:ind w:firstLine="0"/>
              <w:rPr>
                <w:sz w:val="24"/>
                <w:szCs w:val="24"/>
              </w:rPr>
            </w:pPr>
            <w:r w:rsidRPr="00343F17">
              <w:rPr>
                <w:sz w:val="16"/>
                <w:szCs w:val="16"/>
              </w:rPr>
              <w:t>осуществлять анализ выполненных действий; выражать  творческое отношение к выполнению танцевального материала урока.</w:t>
            </w:r>
          </w:p>
        </w:tc>
        <w:tc>
          <w:tcPr>
            <w:tcW w:w="2303" w:type="dxa"/>
          </w:tcPr>
          <w:p w:rsidR="00032057" w:rsidRPr="00A30C81" w:rsidRDefault="00032057" w:rsidP="00C862D3">
            <w:pPr>
              <w:ind w:firstLine="0"/>
              <w:rPr>
                <w:sz w:val="24"/>
                <w:szCs w:val="24"/>
              </w:rPr>
            </w:pPr>
            <w:r w:rsidRPr="00A30C81">
              <w:rPr>
                <w:sz w:val="16"/>
                <w:szCs w:val="16"/>
              </w:rPr>
              <w:t>адекватно воспринимать оценку учителя</w:t>
            </w:r>
            <w:proofErr w:type="gramStart"/>
            <w:r w:rsidRPr="00A30C81">
              <w:rPr>
                <w:sz w:val="16"/>
                <w:szCs w:val="16"/>
              </w:rPr>
              <w:t>,.</w:t>
            </w:r>
            <w:proofErr w:type="gramEnd"/>
          </w:p>
        </w:tc>
        <w:tc>
          <w:tcPr>
            <w:tcW w:w="2464" w:type="dxa"/>
          </w:tcPr>
          <w:p w:rsidR="00032057" w:rsidRPr="00A30C81" w:rsidRDefault="00032057" w:rsidP="00C862D3">
            <w:pPr>
              <w:ind w:firstLine="0"/>
              <w:rPr>
                <w:sz w:val="24"/>
                <w:szCs w:val="24"/>
              </w:rPr>
            </w:pPr>
            <w:r w:rsidRPr="00A30C81">
              <w:rPr>
                <w:sz w:val="16"/>
                <w:szCs w:val="16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</w:tr>
    </w:tbl>
    <w:p w:rsidR="00FB41EB" w:rsidRDefault="00FB41EB">
      <w:pPr>
        <w:rPr>
          <w:rFonts w:cs="Times New Roman"/>
          <w:sz w:val="24"/>
          <w:szCs w:val="24"/>
        </w:rPr>
        <w:sectPr w:rsidR="00FB41EB" w:rsidSect="0003205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0271" w:type="dxa"/>
        <w:tblInd w:w="-524" w:type="dxa"/>
        <w:tblLook w:val="00A0"/>
      </w:tblPr>
      <w:tblGrid>
        <w:gridCol w:w="3794"/>
        <w:gridCol w:w="6477"/>
      </w:tblGrid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keepNext/>
              <w:keepLines/>
              <w:spacing w:line="276" w:lineRule="auto"/>
              <w:ind w:firstLine="0"/>
              <w:jc w:val="center"/>
              <w:outlineLvl w:val="1"/>
              <w:rPr>
                <w:rFonts w:eastAsia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учебно-методическое обеспечение</w:t>
            </w: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5666B9" w:rsidTr="005666B9">
        <w:tc>
          <w:tcPr>
            <w:tcW w:w="3794" w:type="dxa"/>
            <w:hideMark/>
          </w:tcPr>
          <w:p w:rsidR="005666B9" w:rsidRDefault="005666B9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</w:t>
            </w:r>
          </w:p>
        </w:tc>
        <w:tc>
          <w:tcPr>
            <w:tcW w:w="6477" w:type="dxa"/>
            <w:hideMark/>
          </w:tcPr>
          <w:p w:rsidR="005666B9" w:rsidRDefault="005666B9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-</w:t>
            </w:r>
          </w:p>
        </w:tc>
      </w:tr>
      <w:tr w:rsidR="005666B9" w:rsidTr="005666B9">
        <w:tc>
          <w:tcPr>
            <w:tcW w:w="3794" w:type="dxa"/>
            <w:hideMark/>
          </w:tcPr>
          <w:p w:rsidR="005666B9" w:rsidRDefault="005666B9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учебно-методической литературы для учителя:</w:t>
            </w:r>
          </w:p>
        </w:tc>
        <w:tc>
          <w:tcPr>
            <w:tcW w:w="6477" w:type="dxa"/>
            <w:hideMark/>
          </w:tcPr>
          <w:p w:rsidR="005666B9" w:rsidRDefault="005666B9" w:rsidP="005666B9">
            <w:pPr>
              <w:pStyle w:val="21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А. Михайлова, Н.В. Воронина, «Танцы, игры, упражнения для  красивого движения»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рославль, Академия развития, 2010 г.</w:t>
            </w:r>
          </w:p>
          <w:p w:rsidR="005666B9" w:rsidRDefault="005666B9" w:rsidP="005666B9">
            <w:pPr>
              <w:pStyle w:val="21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Т.В. Пуртова, А.н. Беликова,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«Учите детей танцевать», 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Гуманит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изд. центр ВЛАДОС, 2011 г.</w:t>
            </w:r>
          </w:p>
          <w:p w:rsidR="005666B9" w:rsidRDefault="005666B9" w:rsidP="005666B9">
            <w:pPr>
              <w:pStyle w:val="21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 по предмету ритмика. Хабаровский Институт Искусств и Культуры, 2011 г.</w:t>
            </w:r>
          </w:p>
          <w:p w:rsidR="005666B9" w:rsidRDefault="005666B9" w:rsidP="005666B9">
            <w:pPr>
              <w:pStyle w:val="21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Г., Методическое пособие по ритмике Издательство «Музыка», 2010 г.</w:t>
            </w:r>
          </w:p>
          <w:p w:rsidR="005666B9" w:rsidRDefault="005666B9" w:rsidP="005666B9">
            <w:pPr>
              <w:pStyle w:val="21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Руднева, Э. Фиш. «Музыкальное движение». Методическое пособие для педагогов музыкально-двигательного воспитания, работающих с детьми дошкольного и младшего школьного возраста. СПб, 2010 г.</w:t>
            </w: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keepNext/>
              <w:keepLines/>
              <w:spacing w:line="276" w:lineRule="auto"/>
              <w:ind w:firstLine="0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5666B9" w:rsidTr="005666B9">
        <w:tc>
          <w:tcPr>
            <w:tcW w:w="3794" w:type="dxa"/>
            <w:hideMark/>
          </w:tcPr>
          <w:p w:rsidR="005666B9" w:rsidRDefault="005666B9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6477" w:type="dxa"/>
          </w:tcPr>
          <w:p w:rsidR="005666B9" w:rsidRDefault="005666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666B9" w:rsidTr="005666B9">
        <w:tc>
          <w:tcPr>
            <w:tcW w:w="3794" w:type="dxa"/>
          </w:tcPr>
          <w:p w:rsidR="005666B9" w:rsidRDefault="005666B9">
            <w:pPr>
              <w:spacing w:line="276" w:lineRule="auto"/>
              <w:ind w:firstLine="0"/>
              <w:rPr>
                <w:color w:val="FF0000"/>
                <w:sz w:val="24"/>
                <w:szCs w:val="24"/>
              </w:rPr>
            </w:pPr>
          </w:p>
          <w:p w:rsidR="005666B9" w:rsidRDefault="005666B9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Интернет:</w:t>
            </w:r>
          </w:p>
        </w:tc>
        <w:tc>
          <w:tcPr>
            <w:tcW w:w="6477" w:type="dxa"/>
          </w:tcPr>
          <w:p w:rsidR="005666B9" w:rsidRDefault="005666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5666B9" w:rsidRDefault="00862B00" w:rsidP="005666B9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5666B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http://do2.gendocs.ru</w:t>
              </w:r>
            </w:hyperlink>
          </w:p>
          <w:p w:rsidR="005666B9" w:rsidRDefault="00862B00" w:rsidP="005666B9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5666B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http://knowledge.allbest.ru/</w:t>
              </w:r>
            </w:hyperlink>
          </w:p>
          <w:p w:rsidR="005666B9" w:rsidRDefault="005666B9" w:rsidP="005666B9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27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http://cyberleninka.ru/</w:t>
            </w:r>
          </w:p>
          <w:p w:rsidR="005666B9" w:rsidRDefault="00862B00" w:rsidP="005666B9">
            <w:pPr>
              <w:pStyle w:val="a4"/>
              <w:numPr>
                <w:ilvl w:val="0"/>
                <w:numId w:val="9"/>
              </w:numPr>
              <w:tabs>
                <w:tab w:val="left" w:pos="274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66B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http://terpsihora.net/index.php/uroki/teoriya/43-hor</w:t>
              </w:r>
            </w:hyperlink>
          </w:p>
          <w:p w:rsidR="005666B9" w:rsidRDefault="00862B00" w:rsidP="005666B9">
            <w:pPr>
              <w:pStyle w:val="a4"/>
              <w:numPr>
                <w:ilvl w:val="0"/>
                <w:numId w:val="9"/>
              </w:numPr>
              <w:tabs>
                <w:tab w:val="left" w:pos="274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66B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http://www.horeograf.com/texnika-tanca/teoriya-i-metodika-prepodavaniya</w:t>
              </w:r>
            </w:hyperlink>
          </w:p>
          <w:p w:rsidR="005666B9" w:rsidRDefault="005666B9" w:rsidP="005666B9">
            <w:pPr>
              <w:pStyle w:val="a4"/>
              <w:numPr>
                <w:ilvl w:val="0"/>
                <w:numId w:val="9"/>
              </w:numPr>
              <w:tabs>
                <w:tab w:val="left" w:pos="274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http://www.cultmanager.ru/</w:t>
            </w:r>
          </w:p>
          <w:p w:rsidR="005666B9" w:rsidRDefault="005666B9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keepNext/>
              <w:keepLines/>
              <w:spacing w:line="276" w:lineRule="auto"/>
              <w:ind w:firstLine="0"/>
              <w:jc w:val="center"/>
              <w:outlineLvl w:val="1"/>
              <w:rPr>
                <w:rFonts w:eastAsia="Times New Roman"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метериально-техническое обеспечение</w:t>
            </w: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 w:rsidP="005666B9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занятия хореографией: спортивный зал школы, хореографический кабинет;</w:t>
            </w:r>
          </w:p>
          <w:p w:rsidR="005666B9" w:rsidRDefault="005666B9" w:rsidP="005666B9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 для работы с концертмейстером и аудиоаппаратура;</w:t>
            </w:r>
          </w:p>
          <w:p w:rsidR="005666B9" w:rsidRDefault="005666B9" w:rsidP="005666B9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аппаратура для создания фонограмм;</w:t>
            </w:r>
          </w:p>
          <w:p w:rsidR="005666B9" w:rsidRDefault="005666B9" w:rsidP="005666B9">
            <w:pPr>
              <w:pStyle w:val="a4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видеоаппаратура для визуализации хореографической дидактики;</w:t>
            </w: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keepNext/>
              <w:keepLines/>
              <w:spacing w:line="276" w:lineRule="auto"/>
              <w:ind w:firstLine="0"/>
              <w:outlineLvl w:val="2"/>
              <w:rPr>
                <w:rFonts w:eastAsia="Times New Roman"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Календарно-тематическое планирование </w:t>
            </w:r>
            <w:r>
              <w:rPr>
                <w:sz w:val="24"/>
                <w:szCs w:val="24"/>
              </w:rPr>
              <w:t>(Приложение 1).</w:t>
            </w:r>
          </w:p>
        </w:tc>
      </w:tr>
      <w:tr w:rsidR="005666B9" w:rsidTr="005666B9">
        <w:tc>
          <w:tcPr>
            <w:tcW w:w="10271" w:type="dxa"/>
            <w:gridSpan w:val="2"/>
            <w:hideMark/>
          </w:tcPr>
          <w:p w:rsidR="005666B9" w:rsidRDefault="005666B9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приказом от 31.08.2014 № «Об утверждении изменения Образовательной программы школы на 2014-2015 учебный год» </w:t>
            </w:r>
          </w:p>
        </w:tc>
      </w:tr>
    </w:tbl>
    <w:p w:rsidR="00045C75" w:rsidRDefault="00045C75" w:rsidP="00045C75">
      <w:pPr>
        <w:pStyle w:val="21"/>
        <w:spacing w:before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66B9" w:rsidRDefault="005666B9" w:rsidP="00045C75">
      <w:pPr>
        <w:pStyle w:val="21"/>
        <w:spacing w:before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2057" w:rsidRDefault="00032057" w:rsidP="00045C75">
      <w:pPr>
        <w:pStyle w:val="21"/>
        <w:spacing w:before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2057" w:rsidRDefault="00032057" w:rsidP="00045C75">
      <w:pPr>
        <w:pStyle w:val="21"/>
        <w:spacing w:before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66B9" w:rsidRDefault="005666B9" w:rsidP="00045C75">
      <w:pPr>
        <w:pStyle w:val="21"/>
        <w:spacing w:before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66B9" w:rsidRPr="00193F88" w:rsidRDefault="005666B9" w:rsidP="00045C75">
      <w:pPr>
        <w:pStyle w:val="21"/>
        <w:spacing w:before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45C75" w:rsidRPr="00193F88" w:rsidRDefault="00045C75" w:rsidP="00045C75">
      <w:pPr>
        <w:pStyle w:val="21"/>
        <w:spacing w:before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3F88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045C75" w:rsidRPr="00193F88" w:rsidRDefault="00045C75" w:rsidP="00045C75">
      <w:pPr>
        <w:pStyle w:val="a4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88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045C75" w:rsidRPr="00193F88" w:rsidRDefault="00045C75" w:rsidP="00045C75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F88">
        <w:rPr>
          <w:rFonts w:ascii="Times New Roman" w:hAnsi="Times New Roman" w:cs="Times New Roman"/>
          <w:sz w:val="24"/>
          <w:szCs w:val="24"/>
        </w:rPr>
        <w:t xml:space="preserve">«Аллегро» учебно-методический центр (программа по </w:t>
      </w:r>
      <w:proofErr w:type="spellStart"/>
      <w:r w:rsidRPr="00193F88">
        <w:rPr>
          <w:rFonts w:ascii="Times New Roman" w:hAnsi="Times New Roman" w:cs="Times New Roman"/>
          <w:sz w:val="24"/>
          <w:szCs w:val="24"/>
        </w:rPr>
        <w:t>игровомустретчингу</w:t>
      </w:r>
      <w:proofErr w:type="spellEnd"/>
      <w:r w:rsidRPr="00193F88">
        <w:rPr>
          <w:rFonts w:ascii="Times New Roman" w:hAnsi="Times New Roman" w:cs="Times New Roman"/>
          <w:sz w:val="24"/>
          <w:szCs w:val="24"/>
        </w:rPr>
        <w:t>), Санкт-Петербург, 2006г.</w:t>
      </w:r>
    </w:p>
    <w:p w:rsidR="00045C75" w:rsidRPr="00193F88" w:rsidRDefault="00045C75" w:rsidP="00045C75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93F88">
        <w:rPr>
          <w:rFonts w:ascii="Times New Roman" w:hAnsi="Times New Roman" w:cs="Times New Roman"/>
          <w:sz w:val="24"/>
          <w:szCs w:val="24"/>
        </w:rPr>
        <w:t>Бахто</w:t>
      </w:r>
      <w:proofErr w:type="spellEnd"/>
      <w:r w:rsidRPr="00193F88">
        <w:rPr>
          <w:rFonts w:ascii="Times New Roman" w:hAnsi="Times New Roman" w:cs="Times New Roman"/>
          <w:sz w:val="24"/>
          <w:szCs w:val="24"/>
        </w:rPr>
        <w:t xml:space="preserve"> С.Е. «Ритмика и танец» (программа для школ искусств эстетических отделений), Москва2008.</w:t>
      </w:r>
    </w:p>
    <w:p w:rsidR="00045C75" w:rsidRPr="00193F88" w:rsidRDefault="00045C75" w:rsidP="00045C75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93F88">
        <w:rPr>
          <w:rFonts w:ascii="Times New Roman" w:hAnsi="Times New Roman" w:cs="Times New Roman"/>
          <w:sz w:val="24"/>
          <w:szCs w:val="24"/>
        </w:rPr>
        <w:t>Бахто</w:t>
      </w:r>
      <w:proofErr w:type="spellEnd"/>
      <w:r w:rsidRPr="00193F88">
        <w:rPr>
          <w:rFonts w:ascii="Times New Roman" w:hAnsi="Times New Roman" w:cs="Times New Roman"/>
          <w:sz w:val="24"/>
          <w:szCs w:val="24"/>
        </w:rPr>
        <w:t xml:space="preserve"> С.Е. «Историко-бытовой танец» (программа для школ искусств эстетических отделений), Москва 2008г.</w:t>
      </w:r>
    </w:p>
    <w:p w:rsidR="00045C75" w:rsidRPr="00193F88" w:rsidRDefault="00045C75" w:rsidP="00045C75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F88">
        <w:rPr>
          <w:rFonts w:ascii="Times New Roman" w:hAnsi="Times New Roman" w:cs="Times New Roman"/>
          <w:sz w:val="24"/>
          <w:szCs w:val="24"/>
        </w:rPr>
        <w:t>Борзов А.А. «Народно-сценический танец» (программа для хореографических отделений школ искусств). Москва, 1991г.</w:t>
      </w:r>
    </w:p>
    <w:p w:rsidR="00045C75" w:rsidRPr="00193F88" w:rsidRDefault="00045C75" w:rsidP="00045C75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F88">
        <w:rPr>
          <w:rFonts w:ascii="Times New Roman" w:hAnsi="Times New Roman" w:cs="Times New Roman"/>
          <w:sz w:val="24"/>
          <w:szCs w:val="24"/>
        </w:rPr>
        <w:t xml:space="preserve"> Сердюков В.П. программа для подготовительных классов хореографических отделений школ искусств, Москва, 2008г.</w:t>
      </w:r>
    </w:p>
    <w:p w:rsidR="00045C75" w:rsidRPr="00193F88" w:rsidRDefault="00045C75" w:rsidP="00045C75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F88">
        <w:rPr>
          <w:rFonts w:ascii="Times New Roman" w:hAnsi="Times New Roman" w:cs="Times New Roman"/>
          <w:sz w:val="24"/>
          <w:szCs w:val="24"/>
        </w:rPr>
        <w:t>Сердюков В.П. «Классический танец» (программа для хореографических отделений школ искусств), Москва. 2008г.</w:t>
      </w:r>
    </w:p>
    <w:p w:rsidR="00045C75" w:rsidRPr="00193F88" w:rsidRDefault="00045C75" w:rsidP="00045C75">
      <w:pPr>
        <w:pStyle w:val="a4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F88">
        <w:rPr>
          <w:rFonts w:ascii="Times New Roman" w:hAnsi="Times New Roman" w:cs="Times New Roman"/>
          <w:sz w:val="24"/>
          <w:szCs w:val="24"/>
        </w:rPr>
        <w:t>Шершнев В.Г. «От ритмики к танцу» (развитие художественно-творческих способностей детей 4-7 лет средствами ритмики и хореографии). 2010г.</w:t>
      </w:r>
    </w:p>
    <w:p w:rsidR="00045C75" w:rsidRPr="00193F88" w:rsidRDefault="00045C75" w:rsidP="00045C75">
      <w:pPr>
        <w:ind w:left="851" w:hanging="425"/>
        <w:rPr>
          <w:rFonts w:cs="Times New Roman"/>
          <w:b/>
          <w:sz w:val="24"/>
          <w:szCs w:val="24"/>
        </w:rPr>
      </w:pPr>
    </w:p>
    <w:p w:rsidR="00045C75" w:rsidRPr="00193F88" w:rsidRDefault="00045C75" w:rsidP="00045C75">
      <w:pPr>
        <w:ind w:left="851" w:hanging="425"/>
        <w:rPr>
          <w:rFonts w:cs="Times New Roman"/>
          <w:b/>
          <w:sz w:val="24"/>
          <w:szCs w:val="24"/>
        </w:rPr>
      </w:pPr>
    </w:p>
    <w:p w:rsidR="00045C75" w:rsidRPr="00193F88" w:rsidRDefault="00045C75" w:rsidP="00045C75">
      <w:pPr>
        <w:ind w:left="851" w:hanging="425"/>
        <w:rPr>
          <w:rFonts w:cs="Times New Roman"/>
          <w:b/>
          <w:sz w:val="24"/>
          <w:szCs w:val="24"/>
        </w:rPr>
      </w:pPr>
      <w:proofErr w:type="spellStart"/>
      <w:r w:rsidRPr="00193F88">
        <w:rPr>
          <w:rFonts w:cs="Times New Roman"/>
          <w:b/>
          <w:sz w:val="24"/>
          <w:szCs w:val="24"/>
        </w:rPr>
        <w:t>Доплнительная</w:t>
      </w:r>
      <w:proofErr w:type="spellEnd"/>
      <w:r w:rsidRPr="00193F88">
        <w:rPr>
          <w:rFonts w:cs="Times New Roman"/>
          <w:b/>
          <w:sz w:val="24"/>
          <w:szCs w:val="24"/>
        </w:rPr>
        <w:t>:</w:t>
      </w:r>
    </w:p>
    <w:p w:rsidR="00045C75" w:rsidRPr="00193F88" w:rsidRDefault="00045C75" w:rsidP="00045C75">
      <w:pPr>
        <w:pStyle w:val="21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>Базарова Н.А.  Азбука классического танца. - Л.Искусство, 1983.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 xml:space="preserve">Васильева Т.И.  </w:t>
      </w:r>
      <w:proofErr w:type="gramStart"/>
      <w:r w:rsidRPr="00193F88">
        <w:rPr>
          <w:rFonts w:ascii="Times New Roman" w:hAnsi="Times New Roman"/>
          <w:sz w:val="24"/>
          <w:szCs w:val="24"/>
        </w:rPr>
        <w:t>Тем</w:t>
      </w:r>
      <w:proofErr w:type="gramEnd"/>
      <w:r w:rsidRPr="00193F88">
        <w:rPr>
          <w:rFonts w:ascii="Times New Roman" w:hAnsi="Times New Roman"/>
          <w:sz w:val="24"/>
          <w:szCs w:val="24"/>
        </w:rPr>
        <w:t xml:space="preserve"> кто хочет учиться балету. Учебно-методическое  пособие.- М., Издательство "ГИТИС", 1994.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>Воронина И.А.  Историко-бытовой танец: Учебное пособие.- М., Искусство. 1980.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93F88">
        <w:rPr>
          <w:rFonts w:ascii="Times New Roman" w:hAnsi="Times New Roman"/>
          <w:sz w:val="24"/>
          <w:szCs w:val="24"/>
        </w:rPr>
        <w:t>Евтимов</w:t>
      </w:r>
      <w:proofErr w:type="spellEnd"/>
      <w:r w:rsidRPr="00193F88">
        <w:rPr>
          <w:rFonts w:ascii="Times New Roman" w:hAnsi="Times New Roman"/>
          <w:sz w:val="24"/>
          <w:szCs w:val="24"/>
        </w:rPr>
        <w:t xml:space="preserve"> В. ЙОГА. Перевод с </w:t>
      </w:r>
      <w:proofErr w:type="gramStart"/>
      <w:r w:rsidRPr="00193F88">
        <w:rPr>
          <w:rFonts w:ascii="Times New Roman" w:hAnsi="Times New Roman"/>
          <w:sz w:val="24"/>
          <w:szCs w:val="24"/>
        </w:rPr>
        <w:t>болгарского</w:t>
      </w:r>
      <w:proofErr w:type="gramEnd"/>
      <w:r w:rsidRPr="00193F88">
        <w:rPr>
          <w:rFonts w:ascii="Times New Roman" w:hAnsi="Times New Roman"/>
          <w:sz w:val="24"/>
          <w:szCs w:val="24"/>
        </w:rPr>
        <w:t>.- Кемеровское кн. изд-во, 1990.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>Есаулов И.Г.  Устойчивость и координация в хореографии. Методическое пособие. Издательство Удмуртского университета. 1992.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>Климов А.А.  Основы русского народного танца.- М., 1981.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 xml:space="preserve">Константинова Л.Э.  </w:t>
      </w:r>
      <w:proofErr w:type="spellStart"/>
      <w:r w:rsidRPr="00193F88">
        <w:rPr>
          <w:rFonts w:ascii="Times New Roman" w:hAnsi="Times New Roman"/>
          <w:sz w:val="24"/>
          <w:szCs w:val="24"/>
        </w:rPr>
        <w:t>Игровойстретчинг</w:t>
      </w:r>
      <w:proofErr w:type="spellEnd"/>
      <w:r w:rsidRPr="00193F88">
        <w:rPr>
          <w:rFonts w:ascii="Times New Roman" w:hAnsi="Times New Roman"/>
          <w:sz w:val="24"/>
          <w:szCs w:val="24"/>
        </w:rPr>
        <w:t>. Сюжетно-ролевые игры для дошкольников и младших школьников. - Санкт-Петербург. 1994.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93F88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193F88">
        <w:rPr>
          <w:rFonts w:ascii="Times New Roman" w:hAnsi="Times New Roman"/>
          <w:sz w:val="24"/>
          <w:szCs w:val="24"/>
        </w:rPr>
        <w:t xml:space="preserve"> А.  </w:t>
      </w:r>
      <w:proofErr w:type="gramStart"/>
      <w:r w:rsidRPr="00193F88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193F88">
        <w:rPr>
          <w:rFonts w:ascii="Times New Roman" w:hAnsi="Times New Roman"/>
          <w:sz w:val="24"/>
          <w:szCs w:val="24"/>
        </w:rPr>
        <w:t xml:space="preserve">, игры и пляски. Для детей дошкольного и младшего </w:t>
      </w:r>
      <w:proofErr w:type="spellStart"/>
      <w:r w:rsidRPr="00193F88">
        <w:rPr>
          <w:rFonts w:ascii="Times New Roman" w:hAnsi="Times New Roman"/>
          <w:sz w:val="24"/>
          <w:szCs w:val="24"/>
        </w:rPr>
        <w:t>школдного</w:t>
      </w:r>
      <w:proofErr w:type="spellEnd"/>
      <w:r w:rsidRPr="00193F88">
        <w:rPr>
          <w:rFonts w:ascii="Times New Roman" w:hAnsi="Times New Roman"/>
          <w:sz w:val="24"/>
          <w:szCs w:val="24"/>
        </w:rPr>
        <w:t xml:space="preserve"> возраста. М., Сов</w:t>
      </w:r>
      <w:proofErr w:type="gramStart"/>
      <w:r w:rsidRPr="00193F88">
        <w:rPr>
          <w:rFonts w:ascii="Times New Roman" w:hAnsi="Times New Roman"/>
          <w:sz w:val="24"/>
          <w:szCs w:val="24"/>
        </w:rPr>
        <w:t>.к</w:t>
      </w:r>
      <w:proofErr w:type="gramEnd"/>
      <w:r w:rsidRPr="00193F88">
        <w:rPr>
          <w:rFonts w:ascii="Times New Roman" w:hAnsi="Times New Roman"/>
          <w:sz w:val="24"/>
          <w:szCs w:val="24"/>
        </w:rPr>
        <w:t>омпозитор, 1991.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>Лукьянова Е.А.  Дыхание в хореографии: Учебное пособие. М., Искусство, 1979.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93F88">
        <w:rPr>
          <w:rFonts w:ascii="Times New Roman" w:hAnsi="Times New Roman"/>
          <w:sz w:val="24"/>
          <w:szCs w:val="24"/>
        </w:rPr>
        <w:t>Миловзорова</w:t>
      </w:r>
      <w:proofErr w:type="spellEnd"/>
      <w:r w:rsidRPr="00193F88">
        <w:rPr>
          <w:rFonts w:ascii="Times New Roman" w:hAnsi="Times New Roman"/>
          <w:sz w:val="24"/>
          <w:szCs w:val="24"/>
        </w:rPr>
        <w:t xml:space="preserve"> М.С.  Анатомия и физиология человека. М.,: Медицина, 1972.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>Мухина В.С.  Возрастная психология. - М., 1999.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93F88">
        <w:rPr>
          <w:rFonts w:ascii="Times New Roman" w:hAnsi="Times New Roman"/>
          <w:sz w:val="24"/>
          <w:szCs w:val="24"/>
        </w:rPr>
        <w:t>Падкосистый</w:t>
      </w:r>
      <w:proofErr w:type="spellEnd"/>
      <w:r w:rsidRPr="00193F88">
        <w:rPr>
          <w:rFonts w:ascii="Times New Roman" w:hAnsi="Times New Roman"/>
          <w:sz w:val="24"/>
          <w:szCs w:val="24"/>
        </w:rPr>
        <w:t xml:space="preserve"> П.И.  Технология игры. - М., 1996.</w:t>
      </w:r>
    </w:p>
    <w:p w:rsidR="00045C75" w:rsidRPr="00193F88" w:rsidRDefault="00045C75" w:rsidP="00045C75">
      <w:pPr>
        <w:pStyle w:val="2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93F88">
        <w:rPr>
          <w:rFonts w:ascii="Times New Roman" w:hAnsi="Times New Roman"/>
          <w:sz w:val="24"/>
          <w:szCs w:val="24"/>
        </w:rPr>
        <w:t>Тарасова Н.Б.  Теория и методика преподавания народно-сценического танца. Санкт-Петербург, 1996.</w:t>
      </w: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Default="00045C75">
      <w:pPr>
        <w:rPr>
          <w:rFonts w:cs="Times New Roman"/>
          <w:sz w:val="24"/>
          <w:szCs w:val="24"/>
        </w:rPr>
      </w:pPr>
    </w:p>
    <w:p w:rsidR="00045C75" w:rsidRPr="00045C75" w:rsidRDefault="00045C75">
      <w:pPr>
        <w:rPr>
          <w:rFonts w:cs="Times New Roman"/>
          <w:sz w:val="24"/>
          <w:szCs w:val="24"/>
        </w:rPr>
      </w:pPr>
    </w:p>
    <w:sectPr w:rsidR="00045C75" w:rsidRPr="00045C75" w:rsidSect="00045C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733"/>
    <w:multiLevelType w:val="hybridMultilevel"/>
    <w:tmpl w:val="4B80D95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5E24"/>
    <w:multiLevelType w:val="hybridMultilevel"/>
    <w:tmpl w:val="A0BE49A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2E1E62D8"/>
    <w:multiLevelType w:val="hybridMultilevel"/>
    <w:tmpl w:val="62ACEABA"/>
    <w:lvl w:ilvl="0" w:tplc="A580AC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E564975"/>
    <w:multiLevelType w:val="hybridMultilevel"/>
    <w:tmpl w:val="89447AF8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056725"/>
    <w:multiLevelType w:val="hybridMultilevel"/>
    <w:tmpl w:val="8EFE4D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B747F62"/>
    <w:multiLevelType w:val="hybridMultilevel"/>
    <w:tmpl w:val="43BA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1EE"/>
    <w:multiLevelType w:val="hybridMultilevel"/>
    <w:tmpl w:val="DE8E819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516676AD"/>
    <w:multiLevelType w:val="hybridMultilevel"/>
    <w:tmpl w:val="51F6B7D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615A0D51"/>
    <w:multiLevelType w:val="hybridMultilevel"/>
    <w:tmpl w:val="61D4937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5C75"/>
    <w:rsid w:val="00030600"/>
    <w:rsid w:val="00030F46"/>
    <w:rsid w:val="00032057"/>
    <w:rsid w:val="00045C75"/>
    <w:rsid w:val="000A4F8E"/>
    <w:rsid w:val="00180A4B"/>
    <w:rsid w:val="001A08AB"/>
    <w:rsid w:val="002B73DB"/>
    <w:rsid w:val="00441365"/>
    <w:rsid w:val="00445B0D"/>
    <w:rsid w:val="004E62A6"/>
    <w:rsid w:val="005666B9"/>
    <w:rsid w:val="00622079"/>
    <w:rsid w:val="00661E50"/>
    <w:rsid w:val="00774AD7"/>
    <w:rsid w:val="007D49E9"/>
    <w:rsid w:val="00862B00"/>
    <w:rsid w:val="008657F2"/>
    <w:rsid w:val="00AB3505"/>
    <w:rsid w:val="00AB777A"/>
    <w:rsid w:val="00AF0ADA"/>
    <w:rsid w:val="00BF395D"/>
    <w:rsid w:val="00C40A2B"/>
    <w:rsid w:val="00CA7654"/>
    <w:rsid w:val="00CF02AB"/>
    <w:rsid w:val="00D44F77"/>
    <w:rsid w:val="00D50C46"/>
    <w:rsid w:val="00D90004"/>
    <w:rsid w:val="00F66BD9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E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C75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5C75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customStyle="1" w:styleId="21">
    <w:name w:val="Текст2"/>
    <w:basedOn w:val="a"/>
    <w:uiPriority w:val="99"/>
    <w:rsid w:val="00045C7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5C7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customStyle="1" w:styleId="3">
    <w:name w:val="Текст3"/>
    <w:basedOn w:val="a"/>
    <w:rsid w:val="00045C7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45C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30">
    <w:name w:val="Заголовок 3+"/>
    <w:basedOn w:val="a"/>
    <w:rsid w:val="00045C75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666B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666B9"/>
    <w:rPr>
      <w:rFonts w:ascii="Times New Roman" w:hAnsi="Times New Roman"/>
      <w:sz w:val="28"/>
    </w:rPr>
  </w:style>
  <w:style w:type="paragraph" w:styleId="a8">
    <w:name w:val="Body Text First Indent"/>
    <w:basedOn w:val="a6"/>
    <w:link w:val="a9"/>
    <w:semiHidden/>
    <w:unhideWhenUsed/>
    <w:rsid w:val="005666B9"/>
    <w:pPr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semiHidden/>
    <w:rsid w:val="00566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666B9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E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C75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5C75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customStyle="1" w:styleId="21">
    <w:name w:val="Текст2"/>
    <w:basedOn w:val="a"/>
    <w:rsid w:val="00045C7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5C75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customStyle="1" w:styleId="3">
    <w:name w:val="Текст3"/>
    <w:basedOn w:val="a"/>
    <w:rsid w:val="00045C7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45C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30">
    <w:name w:val="Заголовок 3+"/>
    <w:basedOn w:val="a"/>
    <w:rsid w:val="00045C75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666B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666B9"/>
    <w:rPr>
      <w:rFonts w:ascii="Times New Roman" w:hAnsi="Times New Roman"/>
      <w:sz w:val="28"/>
    </w:rPr>
  </w:style>
  <w:style w:type="paragraph" w:styleId="a8">
    <w:name w:val="Body Text First Indent"/>
    <w:basedOn w:val="a6"/>
    <w:link w:val="a9"/>
    <w:semiHidden/>
    <w:unhideWhenUsed/>
    <w:rsid w:val="005666B9"/>
    <w:pPr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semiHidden/>
    <w:rsid w:val="00566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666B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eograf.com/texnika-tanca/teoriya-i-metodika-prepodav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rpsihora.net/index.php/uroki/teoriya/43-h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wledge.allbest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2.gendocs.ru/docs/index-42857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7698</Words>
  <Characters>43880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Дом</cp:lastModifiedBy>
  <cp:revision>16</cp:revision>
  <cp:lastPrinted>2014-12-13T18:44:00Z</cp:lastPrinted>
  <dcterms:created xsi:type="dcterms:W3CDTF">2014-11-25T20:41:00Z</dcterms:created>
  <dcterms:modified xsi:type="dcterms:W3CDTF">2015-10-26T14:27:00Z</dcterms:modified>
</cp:coreProperties>
</file>