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8" w:rsidRDefault="006F03F8" w:rsidP="006F03F8">
      <w:pPr>
        <w:rPr>
          <w:sz w:val="28"/>
          <w:szCs w:val="28"/>
        </w:rPr>
      </w:pPr>
    </w:p>
    <w:p w:rsidR="006F03F8" w:rsidRDefault="006F03F8" w:rsidP="006F03F8">
      <w:pPr>
        <w:jc w:val="center"/>
        <w:rPr>
          <w:b/>
          <w:sz w:val="28"/>
          <w:szCs w:val="28"/>
        </w:rPr>
      </w:pPr>
      <w:r w:rsidRPr="008D4AD1">
        <w:rPr>
          <w:b/>
          <w:sz w:val="28"/>
          <w:szCs w:val="28"/>
        </w:rPr>
        <w:t>Анализ у</w:t>
      </w:r>
      <w:r>
        <w:rPr>
          <w:b/>
          <w:sz w:val="28"/>
          <w:szCs w:val="28"/>
        </w:rPr>
        <w:t xml:space="preserve">чебно-воспитательной работы за 1 четверть </w:t>
      </w:r>
    </w:p>
    <w:p w:rsidR="001E0FBF" w:rsidRDefault="006F03F8" w:rsidP="006F0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2014-15</w:t>
      </w:r>
      <w:r w:rsidRPr="008D4AD1">
        <w:rPr>
          <w:b/>
          <w:sz w:val="28"/>
          <w:szCs w:val="28"/>
        </w:rPr>
        <w:t xml:space="preserve"> учебного года МБОУ «СОШ </w:t>
      </w:r>
      <w:proofErr w:type="spellStart"/>
      <w:r w:rsidRPr="008D4AD1">
        <w:rPr>
          <w:b/>
          <w:sz w:val="28"/>
          <w:szCs w:val="28"/>
        </w:rPr>
        <w:t>с</w:t>
      </w:r>
      <w:proofErr w:type="gramStart"/>
      <w:r w:rsidRPr="008D4AD1">
        <w:rPr>
          <w:b/>
          <w:sz w:val="28"/>
          <w:szCs w:val="28"/>
        </w:rPr>
        <w:t>.М</w:t>
      </w:r>
      <w:proofErr w:type="gramEnd"/>
      <w:r w:rsidRPr="008D4AD1">
        <w:rPr>
          <w:b/>
          <w:sz w:val="28"/>
          <w:szCs w:val="28"/>
        </w:rPr>
        <w:t>аксимовка</w:t>
      </w:r>
      <w:proofErr w:type="spellEnd"/>
      <w:r w:rsidRPr="008D4AD1">
        <w:rPr>
          <w:b/>
          <w:sz w:val="28"/>
          <w:szCs w:val="28"/>
        </w:rPr>
        <w:t>»</w:t>
      </w:r>
    </w:p>
    <w:p w:rsidR="006F03F8" w:rsidRDefault="006F03F8" w:rsidP="001E0FBF">
      <w:pPr>
        <w:jc w:val="center"/>
        <w:rPr>
          <w:b/>
          <w:sz w:val="28"/>
          <w:szCs w:val="28"/>
        </w:rPr>
      </w:pPr>
    </w:p>
    <w:p w:rsidR="006F03F8" w:rsidRPr="006560FA" w:rsidRDefault="006F03F8" w:rsidP="006F03F8">
      <w:pPr>
        <w:rPr>
          <w:b/>
          <w:sz w:val="28"/>
          <w:szCs w:val="28"/>
        </w:rPr>
      </w:pPr>
    </w:p>
    <w:p w:rsidR="001E0FBF" w:rsidRPr="006560FA" w:rsidRDefault="001E0FBF" w:rsidP="001E0FBF">
      <w:pPr>
        <w:rPr>
          <w:sz w:val="28"/>
          <w:szCs w:val="28"/>
        </w:rPr>
      </w:pPr>
      <w:r>
        <w:rPr>
          <w:sz w:val="28"/>
          <w:szCs w:val="28"/>
        </w:rPr>
        <w:t>Всего учащихся – 57 чел.</w:t>
      </w:r>
    </w:p>
    <w:p w:rsidR="001E0FBF" w:rsidRPr="006560FA" w:rsidRDefault="001E0FBF" w:rsidP="001E0FBF">
      <w:pPr>
        <w:rPr>
          <w:sz w:val="28"/>
          <w:szCs w:val="28"/>
        </w:rPr>
      </w:pPr>
    </w:p>
    <w:p w:rsidR="001E0FBF" w:rsidRPr="006560FA" w:rsidRDefault="001E0FBF" w:rsidP="001E0FBF">
      <w:pPr>
        <w:rPr>
          <w:sz w:val="28"/>
          <w:szCs w:val="28"/>
        </w:rPr>
      </w:pPr>
      <w:r w:rsidRPr="006560FA">
        <w:rPr>
          <w:sz w:val="28"/>
          <w:szCs w:val="28"/>
        </w:rPr>
        <w:t>Успеваемость –</w:t>
      </w:r>
      <w:r>
        <w:rPr>
          <w:sz w:val="28"/>
          <w:szCs w:val="28"/>
        </w:rPr>
        <w:t xml:space="preserve"> 100%</w:t>
      </w:r>
    </w:p>
    <w:p w:rsidR="001E0FBF" w:rsidRPr="006560FA" w:rsidRDefault="001E0FBF" w:rsidP="001E0FBF">
      <w:pPr>
        <w:rPr>
          <w:sz w:val="28"/>
          <w:szCs w:val="28"/>
        </w:rPr>
      </w:pPr>
    </w:p>
    <w:p w:rsidR="001E0FBF" w:rsidRPr="006560FA" w:rsidRDefault="001E0FBF" w:rsidP="001E0FBF">
      <w:pPr>
        <w:rPr>
          <w:sz w:val="28"/>
          <w:szCs w:val="28"/>
        </w:rPr>
      </w:pPr>
      <w:r w:rsidRPr="006560FA">
        <w:rPr>
          <w:sz w:val="28"/>
          <w:szCs w:val="28"/>
        </w:rPr>
        <w:t xml:space="preserve">Качество знаний – </w:t>
      </w:r>
      <w:r>
        <w:rPr>
          <w:sz w:val="28"/>
          <w:szCs w:val="28"/>
        </w:rPr>
        <w:t>54 %</w:t>
      </w:r>
    </w:p>
    <w:p w:rsidR="001E0FBF" w:rsidRPr="006560FA" w:rsidRDefault="001E0FBF" w:rsidP="001E0FBF">
      <w:pPr>
        <w:rPr>
          <w:sz w:val="28"/>
          <w:szCs w:val="28"/>
        </w:rPr>
      </w:pPr>
    </w:p>
    <w:p w:rsidR="001E0FBF" w:rsidRPr="006560FA" w:rsidRDefault="001E0FBF" w:rsidP="001E0FBF">
      <w:pPr>
        <w:rPr>
          <w:sz w:val="28"/>
          <w:szCs w:val="28"/>
        </w:rPr>
      </w:pPr>
      <w:r w:rsidRPr="006560FA">
        <w:rPr>
          <w:sz w:val="28"/>
          <w:szCs w:val="28"/>
        </w:rPr>
        <w:t>Итоги успеваемости по классам.</w:t>
      </w:r>
    </w:p>
    <w:p w:rsidR="001E0FBF" w:rsidRPr="006560FA" w:rsidRDefault="001E0FBF" w:rsidP="001E0FBF">
      <w:pPr>
        <w:rPr>
          <w:sz w:val="28"/>
          <w:szCs w:val="28"/>
        </w:rPr>
      </w:pPr>
    </w:p>
    <w:tbl>
      <w:tblPr>
        <w:tblW w:w="106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392"/>
        <w:gridCol w:w="1207"/>
        <w:gridCol w:w="660"/>
        <w:gridCol w:w="731"/>
        <w:gridCol w:w="731"/>
        <w:gridCol w:w="1266"/>
        <w:gridCol w:w="1353"/>
        <w:gridCol w:w="1972"/>
      </w:tblGrid>
      <w:tr w:rsidR="001E0FBF" w:rsidRPr="006560FA" w:rsidTr="005A1872">
        <w:trPr>
          <w:trHeight w:val="82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Количество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Закончили 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%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качество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%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успеваемости</w:t>
            </w:r>
          </w:p>
        </w:tc>
      </w:tr>
      <w:tr w:rsidR="001E0FBF" w:rsidRPr="006560FA" w:rsidTr="005A1872">
        <w:trPr>
          <w:trHeight w:val="8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На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начало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На</w:t>
            </w:r>
          </w:p>
          <w:p w:rsidR="001E0FBF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Конец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 xml:space="preserve">«4», 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«3»,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560FA">
              <w:rPr>
                <w:b/>
                <w:sz w:val="28"/>
                <w:szCs w:val="28"/>
              </w:rPr>
              <w:t>Неуспе-вающие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8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E0FBF" w:rsidRPr="006560FA" w:rsidTr="005A1872">
        <w:trPr>
          <w:trHeight w:val="28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0FBF" w:rsidRPr="006560FA" w:rsidTr="005A1872">
        <w:trPr>
          <w:trHeight w:val="27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E0FBF" w:rsidRPr="006560FA" w:rsidTr="005A1872">
        <w:trPr>
          <w:trHeight w:val="8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Итого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 xml:space="preserve">по </w:t>
            </w:r>
          </w:p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 w:rsidRPr="006560FA">
              <w:rPr>
                <w:b/>
                <w:sz w:val="28"/>
                <w:szCs w:val="28"/>
              </w:rPr>
              <w:t>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Pr="006560FA" w:rsidRDefault="001E0FBF" w:rsidP="005A1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1E0FBF" w:rsidRDefault="001E0FBF" w:rsidP="001E0FBF">
      <w:pPr>
        <w:rPr>
          <w:b/>
        </w:rPr>
      </w:pPr>
    </w:p>
    <w:p w:rsidR="001E0FBF" w:rsidRDefault="001E0FBF" w:rsidP="001E0FBF">
      <w:pPr>
        <w:rPr>
          <w:b/>
        </w:rPr>
      </w:pPr>
    </w:p>
    <w:p w:rsidR="001E0FBF" w:rsidRDefault="001E0FBF" w:rsidP="001E0FBF">
      <w:pPr>
        <w:rPr>
          <w:sz w:val="28"/>
          <w:szCs w:val="28"/>
        </w:rPr>
      </w:pPr>
      <w:r>
        <w:rPr>
          <w:sz w:val="28"/>
          <w:szCs w:val="28"/>
        </w:rPr>
        <w:t xml:space="preserve">Движение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 нет</w:t>
      </w:r>
    </w:p>
    <w:p w:rsidR="007F4C33" w:rsidRPr="000E0EFB" w:rsidRDefault="007F4C33" w:rsidP="001E0FBF">
      <w:pPr>
        <w:ind w:left="-1134" w:firstLine="1134"/>
        <w:rPr>
          <w:sz w:val="28"/>
          <w:szCs w:val="28"/>
        </w:rPr>
      </w:pPr>
    </w:p>
    <w:p w:rsidR="006F03F8" w:rsidRPr="000E0EFB" w:rsidRDefault="006F03F8" w:rsidP="006F03F8">
      <w:pPr>
        <w:jc w:val="both"/>
        <w:rPr>
          <w:sz w:val="28"/>
          <w:szCs w:val="28"/>
        </w:rPr>
      </w:pPr>
      <w:r w:rsidRPr="000E0EFB">
        <w:rPr>
          <w:sz w:val="28"/>
          <w:szCs w:val="28"/>
        </w:rPr>
        <w:t xml:space="preserve">       С одной четве</w:t>
      </w:r>
      <w:r w:rsidR="000E0EFB">
        <w:rPr>
          <w:sz w:val="28"/>
          <w:szCs w:val="28"/>
        </w:rPr>
        <w:t xml:space="preserve">ркой  за 1 четверть закончили: </w:t>
      </w:r>
      <w:proofErr w:type="spellStart"/>
      <w:r w:rsidR="000E0EFB">
        <w:rPr>
          <w:sz w:val="28"/>
          <w:szCs w:val="28"/>
        </w:rPr>
        <w:t>Даливалова</w:t>
      </w:r>
      <w:proofErr w:type="spellEnd"/>
      <w:r w:rsidR="000E0EFB">
        <w:rPr>
          <w:sz w:val="28"/>
          <w:szCs w:val="28"/>
        </w:rPr>
        <w:t xml:space="preserve"> З. (русский язык), </w:t>
      </w:r>
      <w:r w:rsidR="00C87DC8">
        <w:rPr>
          <w:sz w:val="28"/>
          <w:szCs w:val="28"/>
        </w:rPr>
        <w:t>Трегубова В. (математика)</w:t>
      </w:r>
      <w:proofErr w:type="gramStart"/>
      <w:r w:rsidR="000E0EFB">
        <w:rPr>
          <w:sz w:val="28"/>
          <w:szCs w:val="28"/>
        </w:rPr>
        <w:t xml:space="preserve"> </w:t>
      </w:r>
      <w:r w:rsidRPr="000E0EFB">
        <w:rPr>
          <w:sz w:val="28"/>
          <w:szCs w:val="28"/>
        </w:rPr>
        <w:t>.</w:t>
      </w:r>
      <w:proofErr w:type="gramEnd"/>
      <w:r w:rsidRPr="000E0EFB">
        <w:rPr>
          <w:sz w:val="28"/>
          <w:szCs w:val="28"/>
        </w:rPr>
        <w:t xml:space="preserve">  С одной «3» -         Неуспевающих учащихся</w:t>
      </w:r>
      <w:r w:rsidR="000E0EFB">
        <w:rPr>
          <w:sz w:val="28"/>
          <w:szCs w:val="28"/>
        </w:rPr>
        <w:t xml:space="preserve"> нет. </w:t>
      </w:r>
      <w:r w:rsidRPr="000E0EFB">
        <w:rPr>
          <w:sz w:val="28"/>
          <w:szCs w:val="28"/>
        </w:rPr>
        <w:t xml:space="preserve"> </w:t>
      </w:r>
      <w:r w:rsidR="000E0EFB">
        <w:rPr>
          <w:sz w:val="28"/>
          <w:szCs w:val="28"/>
        </w:rPr>
        <w:t>Но есть дети, которые показали сл</w:t>
      </w:r>
      <w:r w:rsidR="00C87DC8">
        <w:rPr>
          <w:sz w:val="28"/>
          <w:szCs w:val="28"/>
        </w:rPr>
        <w:t xml:space="preserve">абый уровень знаний по </w:t>
      </w:r>
      <w:r w:rsidR="000E0EFB">
        <w:rPr>
          <w:sz w:val="28"/>
          <w:szCs w:val="28"/>
        </w:rPr>
        <w:t xml:space="preserve"> предметам: Молчанова И.</w:t>
      </w:r>
      <w:r w:rsidR="00C87DC8">
        <w:rPr>
          <w:sz w:val="28"/>
          <w:szCs w:val="28"/>
        </w:rPr>
        <w:t>(биология, экология)</w:t>
      </w:r>
      <w:r w:rsidR="000E0EFB">
        <w:rPr>
          <w:sz w:val="28"/>
          <w:szCs w:val="28"/>
        </w:rPr>
        <w:t xml:space="preserve">, </w:t>
      </w:r>
      <w:proofErr w:type="spellStart"/>
      <w:r w:rsidR="000E0EFB">
        <w:rPr>
          <w:sz w:val="28"/>
          <w:szCs w:val="28"/>
        </w:rPr>
        <w:t>Бицуева</w:t>
      </w:r>
      <w:proofErr w:type="spellEnd"/>
      <w:r w:rsidR="000E0EFB">
        <w:rPr>
          <w:sz w:val="28"/>
          <w:szCs w:val="28"/>
        </w:rPr>
        <w:t xml:space="preserve"> М.</w:t>
      </w:r>
      <w:r w:rsidR="00C87DC8">
        <w:rPr>
          <w:sz w:val="28"/>
          <w:szCs w:val="28"/>
        </w:rPr>
        <w:t>(</w:t>
      </w:r>
      <w:r w:rsidR="00C87DC8" w:rsidRPr="00C87DC8">
        <w:rPr>
          <w:sz w:val="28"/>
          <w:szCs w:val="28"/>
        </w:rPr>
        <w:t xml:space="preserve"> </w:t>
      </w:r>
      <w:r w:rsidR="00C87DC8">
        <w:rPr>
          <w:sz w:val="28"/>
          <w:szCs w:val="28"/>
        </w:rPr>
        <w:t>биология, экология),</w:t>
      </w:r>
      <w:r w:rsidR="000E0EFB">
        <w:rPr>
          <w:sz w:val="28"/>
          <w:szCs w:val="28"/>
        </w:rPr>
        <w:t xml:space="preserve"> Сокуров Д.</w:t>
      </w:r>
      <w:r w:rsidR="00C87DC8">
        <w:rPr>
          <w:sz w:val="28"/>
          <w:szCs w:val="28"/>
        </w:rPr>
        <w:t>(химия, биология, обществознание)</w:t>
      </w:r>
      <w:r w:rsidR="000E0EFB">
        <w:rPr>
          <w:sz w:val="28"/>
          <w:szCs w:val="28"/>
        </w:rPr>
        <w:t xml:space="preserve">, </w:t>
      </w:r>
      <w:proofErr w:type="spellStart"/>
      <w:r w:rsidR="000E0EFB">
        <w:rPr>
          <w:sz w:val="28"/>
          <w:szCs w:val="28"/>
        </w:rPr>
        <w:t>Шикин</w:t>
      </w:r>
      <w:proofErr w:type="spellEnd"/>
      <w:r w:rsidR="000E0EFB">
        <w:rPr>
          <w:sz w:val="28"/>
          <w:szCs w:val="28"/>
        </w:rPr>
        <w:t xml:space="preserve"> Е.</w:t>
      </w:r>
      <w:r w:rsidR="00C87DC8" w:rsidRPr="00C87DC8">
        <w:rPr>
          <w:sz w:val="28"/>
          <w:szCs w:val="28"/>
        </w:rPr>
        <w:t xml:space="preserve"> </w:t>
      </w:r>
      <w:r w:rsidR="00C87DC8">
        <w:rPr>
          <w:sz w:val="28"/>
          <w:szCs w:val="28"/>
        </w:rPr>
        <w:t>(</w:t>
      </w:r>
      <w:proofErr w:type="spellStart"/>
      <w:r w:rsidR="00C87DC8">
        <w:rPr>
          <w:sz w:val="28"/>
          <w:szCs w:val="28"/>
        </w:rPr>
        <w:t>химия</w:t>
      </w:r>
      <w:proofErr w:type="gramStart"/>
      <w:r w:rsidR="00C87DC8">
        <w:rPr>
          <w:sz w:val="28"/>
          <w:szCs w:val="28"/>
        </w:rPr>
        <w:t>,</w:t>
      </w:r>
      <w:r w:rsidR="00C87DC8">
        <w:rPr>
          <w:sz w:val="28"/>
          <w:szCs w:val="28"/>
        </w:rPr>
        <w:t>б</w:t>
      </w:r>
      <w:proofErr w:type="gramEnd"/>
      <w:r w:rsidR="00C87DC8">
        <w:rPr>
          <w:sz w:val="28"/>
          <w:szCs w:val="28"/>
        </w:rPr>
        <w:t>иология</w:t>
      </w:r>
      <w:proofErr w:type="spellEnd"/>
      <w:r w:rsidR="00C87DC8">
        <w:rPr>
          <w:sz w:val="28"/>
          <w:szCs w:val="28"/>
        </w:rPr>
        <w:t>, обществознание),</w:t>
      </w:r>
      <w:r w:rsidR="000E0EFB">
        <w:rPr>
          <w:sz w:val="28"/>
          <w:szCs w:val="28"/>
        </w:rPr>
        <w:t>Савельева Е.</w:t>
      </w:r>
      <w:r w:rsidRPr="000E0EFB">
        <w:rPr>
          <w:sz w:val="28"/>
          <w:szCs w:val="28"/>
        </w:rPr>
        <w:t xml:space="preserve"> </w:t>
      </w:r>
      <w:r w:rsidR="00C87DC8">
        <w:rPr>
          <w:sz w:val="28"/>
          <w:szCs w:val="28"/>
        </w:rPr>
        <w:t>(</w:t>
      </w:r>
      <w:proofErr w:type="spellStart"/>
      <w:r w:rsidR="00C87DC8">
        <w:rPr>
          <w:sz w:val="28"/>
          <w:szCs w:val="28"/>
        </w:rPr>
        <w:t>химия,</w:t>
      </w:r>
      <w:r w:rsidR="00C87DC8">
        <w:rPr>
          <w:sz w:val="28"/>
          <w:szCs w:val="28"/>
        </w:rPr>
        <w:t>биология</w:t>
      </w:r>
      <w:proofErr w:type="spellEnd"/>
      <w:r w:rsidR="00C87DC8">
        <w:rPr>
          <w:sz w:val="28"/>
          <w:szCs w:val="28"/>
        </w:rPr>
        <w:t xml:space="preserve">, </w:t>
      </w:r>
      <w:r w:rsidR="00C87DC8">
        <w:rPr>
          <w:sz w:val="28"/>
          <w:szCs w:val="28"/>
        </w:rPr>
        <w:t>),</w:t>
      </w:r>
      <w:r w:rsidRPr="000E0EFB">
        <w:rPr>
          <w:sz w:val="28"/>
          <w:szCs w:val="28"/>
        </w:rPr>
        <w:t xml:space="preserve">  С данным контингентом учащихся была проведена большая </w:t>
      </w:r>
      <w:r w:rsidRPr="000E0EFB">
        <w:rPr>
          <w:sz w:val="28"/>
          <w:szCs w:val="28"/>
        </w:rPr>
        <w:lastRenderedPageBreak/>
        <w:t xml:space="preserve">работа по предотвращению неуспеваемости классными руководителями, учителем </w:t>
      </w:r>
      <w:r w:rsidR="000E0EFB">
        <w:rPr>
          <w:sz w:val="28"/>
          <w:szCs w:val="28"/>
        </w:rPr>
        <w:t xml:space="preserve">химии Тарасовым С.Н., истории </w:t>
      </w:r>
      <w:proofErr w:type="spellStart"/>
      <w:r w:rsidR="000E0EFB">
        <w:rPr>
          <w:sz w:val="28"/>
          <w:szCs w:val="28"/>
        </w:rPr>
        <w:t>Костюхиной</w:t>
      </w:r>
      <w:proofErr w:type="spellEnd"/>
      <w:r w:rsidR="000E0EFB">
        <w:rPr>
          <w:sz w:val="28"/>
          <w:szCs w:val="28"/>
        </w:rPr>
        <w:t xml:space="preserve"> А.Н</w:t>
      </w:r>
      <w:r w:rsidRPr="000E0EFB">
        <w:rPr>
          <w:sz w:val="28"/>
          <w:szCs w:val="28"/>
        </w:rPr>
        <w:t xml:space="preserve">. Проводились беседы с обучающимися, их родителями </w:t>
      </w:r>
      <w:r w:rsidR="000E0EFB">
        <w:rPr>
          <w:sz w:val="28"/>
          <w:szCs w:val="28"/>
        </w:rPr>
        <w:t>.Были</w:t>
      </w:r>
      <w:r w:rsidRPr="000E0EFB">
        <w:rPr>
          <w:sz w:val="28"/>
          <w:szCs w:val="28"/>
        </w:rPr>
        <w:t xml:space="preserve"> организованы дополнительные занятия по предмету. Одн</w:t>
      </w:r>
      <w:r w:rsidR="009F5994">
        <w:rPr>
          <w:sz w:val="28"/>
          <w:szCs w:val="28"/>
        </w:rPr>
        <w:t xml:space="preserve">а из причин наличия детей со слабым уровнем знаний </w:t>
      </w:r>
      <w:r w:rsidRPr="000E0EFB">
        <w:rPr>
          <w:sz w:val="28"/>
          <w:szCs w:val="28"/>
        </w:rPr>
        <w:t xml:space="preserve"> – отсутствие дифференцированной и индивидуальной работы учителя с учащимися на уроках, невыполнение домашних заданий, пропуски уроков учащимися и как результат – </w:t>
      </w:r>
      <w:proofErr w:type="spellStart"/>
      <w:r w:rsidRPr="000E0EFB">
        <w:rPr>
          <w:sz w:val="28"/>
          <w:szCs w:val="28"/>
        </w:rPr>
        <w:t>неусвоение</w:t>
      </w:r>
      <w:proofErr w:type="spellEnd"/>
      <w:r w:rsidRPr="000E0EFB">
        <w:rPr>
          <w:sz w:val="28"/>
          <w:szCs w:val="28"/>
        </w:rPr>
        <w:t xml:space="preserve"> программного материала. Неуспеваемости  способствовал также недостаточный контроль со стороны родителей.</w:t>
      </w:r>
    </w:p>
    <w:p w:rsidR="006F03F8" w:rsidRPr="000E0EFB" w:rsidRDefault="006F03F8" w:rsidP="001E0FBF">
      <w:pPr>
        <w:ind w:left="-1134" w:firstLine="1134"/>
        <w:rPr>
          <w:sz w:val="28"/>
          <w:szCs w:val="28"/>
        </w:rPr>
      </w:pPr>
    </w:p>
    <w:p w:rsidR="000E0EFB" w:rsidRPr="000E0EFB" w:rsidRDefault="000E0EFB" w:rsidP="000E0EFB">
      <w:pPr>
        <w:rPr>
          <w:sz w:val="28"/>
          <w:szCs w:val="28"/>
        </w:rPr>
      </w:pPr>
      <w:r w:rsidRPr="000E0EFB">
        <w:rPr>
          <w:b/>
          <w:bCs/>
          <w:sz w:val="28"/>
          <w:szCs w:val="28"/>
        </w:rPr>
        <w:t>Рекомендации:</w:t>
      </w:r>
      <w:r w:rsidRPr="000E0EFB">
        <w:rPr>
          <w:sz w:val="28"/>
          <w:szCs w:val="28"/>
        </w:rPr>
        <w:t xml:space="preserve"> </w:t>
      </w:r>
    </w:p>
    <w:p w:rsidR="000E0EFB" w:rsidRPr="000E0EFB" w:rsidRDefault="000E0EFB" w:rsidP="00894EFB">
      <w:pPr>
        <w:suppressAutoHyphens/>
        <w:ind w:left="426"/>
        <w:jc w:val="both"/>
        <w:rPr>
          <w:bCs/>
          <w:sz w:val="28"/>
          <w:szCs w:val="28"/>
        </w:rPr>
      </w:pPr>
      <w:r w:rsidRPr="000E0EFB">
        <w:rPr>
          <w:sz w:val="28"/>
          <w:szCs w:val="28"/>
        </w:rPr>
        <w:t>Учит</w:t>
      </w:r>
      <w:r w:rsidR="00894EFB">
        <w:rPr>
          <w:sz w:val="28"/>
          <w:szCs w:val="28"/>
        </w:rPr>
        <w:t>елям-предметникам</w:t>
      </w:r>
      <w:proofErr w:type="gramStart"/>
      <w:r w:rsidR="00894EFB">
        <w:rPr>
          <w:sz w:val="28"/>
          <w:szCs w:val="28"/>
        </w:rPr>
        <w:t xml:space="preserve"> </w:t>
      </w:r>
      <w:r w:rsidRPr="000E0EFB">
        <w:rPr>
          <w:sz w:val="28"/>
          <w:szCs w:val="28"/>
        </w:rPr>
        <w:t>:</w:t>
      </w:r>
      <w:proofErr w:type="gramEnd"/>
      <w:r w:rsidRPr="000E0EFB">
        <w:rPr>
          <w:sz w:val="28"/>
          <w:szCs w:val="28"/>
        </w:rPr>
        <w:t xml:space="preserve"> </w:t>
      </w:r>
    </w:p>
    <w:p w:rsidR="000E0EFB" w:rsidRPr="000E0EFB" w:rsidRDefault="00894EFB" w:rsidP="00894EFB">
      <w:pPr>
        <w:suppressAutoHyphens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Разработать план индивидуальной</w:t>
      </w:r>
      <w:r w:rsidR="000E0EFB" w:rsidRPr="000E0EFB">
        <w:rPr>
          <w:sz w:val="28"/>
          <w:szCs w:val="28"/>
        </w:rPr>
        <w:t xml:space="preserve"> работы с</w:t>
      </w:r>
      <w:r>
        <w:rPr>
          <w:sz w:val="28"/>
          <w:szCs w:val="28"/>
        </w:rPr>
        <w:t xml:space="preserve"> обучающимися с низкими учебными возможностями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E0EFB" w:rsidRPr="000E0E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0EFB" w:rsidRPr="000E0EFB">
        <w:rPr>
          <w:sz w:val="28"/>
          <w:szCs w:val="28"/>
        </w:rPr>
        <w:t>сдать его  зам. директора по</w:t>
      </w:r>
      <w:r>
        <w:rPr>
          <w:sz w:val="28"/>
          <w:szCs w:val="28"/>
        </w:rPr>
        <w:t xml:space="preserve"> УВР   (до 20.11.2015</w:t>
      </w:r>
      <w:r w:rsidR="000E0EFB" w:rsidRPr="000E0EFB">
        <w:rPr>
          <w:sz w:val="28"/>
          <w:szCs w:val="28"/>
        </w:rPr>
        <w:t xml:space="preserve"> г.).</w:t>
      </w:r>
    </w:p>
    <w:p w:rsidR="000E0EFB" w:rsidRPr="000E0EFB" w:rsidRDefault="00894EFB" w:rsidP="00894EFB">
      <w:pPr>
        <w:suppressAutoHyphens/>
        <w:ind w:left="56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E0EFB" w:rsidRPr="000E0EFB">
        <w:rPr>
          <w:sz w:val="28"/>
          <w:szCs w:val="28"/>
        </w:rPr>
        <w:t>Осуществлять индивидуальный и дифференцированный подход к обучению учащихся с низкими учебными возможностями, с обучающимися, имеющими нестабильные показатели (постоянно).</w:t>
      </w:r>
      <w:proofErr w:type="gramEnd"/>
    </w:p>
    <w:p w:rsidR="000E0EFB" w:rsidRPr="000E0EFB" w:rsidRDefault="00894EFB" w:rsidP="00894EFB">
      <w:pPr>
        <w:suppressAutoHyphens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</w:t>
      </w:r>
      <w:r w:rsidR="000E0EFB" w:rsidRPr="000E0EFB">
        <w:rPr>
          <w:sz w:val="28"/>
          <w:szCs w:val="28"/>
        </w:rPr>
        <w:t>Учителям-предметникам</w:t>
      </w:r>
      <w:r w:rsidR="000E0EFB" w:rsidRPr="000E0EFB">
        <w:rPr>
          <w:i/>
          <w:sz w:val="28"/>
          <w:szCs w:val="28"/>
        </w:rPr>
        <w:t xml:space="preserve"> </w:t>
      </w:r>
      <w:r w:rsidR="000E0EFB" w:rsidRPr="000E0EFB">
        <w:rPr>
          <w:sz w:val="28"/>
          <w:szCs w:val="28"/>
        </w:rPr>
        <w:t xml:space="preserve"> осуществлять педагогическую поддержку учащихся, имеющих по одной «тройке» за четверть для предотвращения снижения качества знаний (постоянно).</w:t>
      </w:r>
    </w:p>
    <w:p w:rsidR="000E0EFB" w:rsidRPr="000E0EFB" w:rsidRDefault="000E0EFB" w:rsidP="000E0EFB">
      <w:pPr>
        <w:shd w:val="clear" w:color="auto" w:fill="FFFFFF"/>
        <w:spacing w:line="269" w:lineRule="exact"/>
        <w:ind w:left="1526" w:right="1526"/>
        <w:jc w:val="center"/>
        <w:rPr>
          <w:sz w:val="28"/>
          <w:szCs w:val="28"/>
        </w:rPr>
      </w:pPr>
    </w:p>
    <w:p w:rsidR="000E0EFB" w:rsidRPr="000E0EFB" w:rsidRDefault="000E0EFB" w:rsidP="000E0EFB">
      <w:pPr>
        <w:shd w:val="clear" w:color="auto" w:fill="FFFFFF"/>
        <w:spacing w:line="269" w:lineRule="exact"/>
        <w:ind w:left="1526" w:right="1526"/>
        <w:jc w:val="center"/>
        <w:rPr>
          <w:sz w:val="28"/>
          <w:szCs w:val="28"/>
        </w:rPr>
      </w:pPr>
    </w:p>
    <w:p w:rsidR="00DC5406" w:rsidRDefault="00DC5406" w:rsidP="00DC5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первой четверти согласно плану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были проверены  следующие документы:</w:t>
      </w:r>
    </w:p>
    <w:p w:rsidR="00DC5406" w:rsidRDefault="00DC5406" w:rsidP="00DC5406">
      <w:pPr>
        <w:rPr>
          <w:sz w:val="28"/>
          <w:szCs w:val="28"/>
        </w:rPr>
      </w:pPr>
      <w:r>
        <w:rPr>
          <w:sz w:val="28"/>
          <w:szCs w:val="28"/>
        </w:rPr>
        <w:t>Классные журналы, планы воспитательной работы, планы работы кабинетов, библиотеки, рабочие программы педагогов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правка)</w:t>
      </w:r>
    </w:p>
    <w:p w:rsidR="00DC5406" w:rsidRDefault="00DC5406" w:rsidP="00DC5406">
      <w:pPr>
        <w:rPr>
          <w:sz w:val="28"/>
          <w:szCs w:val="28"/>
        </w:rPr>
      </w:pPr>
      <w:r>
        <w:rPr>
          <w:sz w:val="28"/>
          <w:szCs w:val="28"/>
        </w:rPr>
        <w:t>Были провед</w:t>
      </w:r>
      <w:r w:rsidR="00C87DC8">
        <w:rPr>
          <w:sz w:val="28"/>
          <w:szCs w:val="28"/>
        </w:rPr>
        <w:t>ены установочные срезы знаний по</w:t>
      </w:r>
      <w:r>
        <w:rPr>
          <w:sz w:val="28"/>
          <w:szCs w:val="28"/>
        </w:rPr>
        <w:t xml:space="preserve"> русскому языку и математике.</w:t>
      </w:r>
    </w:p>
    <w:p w:rsidR="00DC5406" w:rsidRDefault="00DC5406" w:rsidP="00DC5406">
      <w:pPr>
        <w:rPr>
          <w:sz w:val="28"/>
          <w:szCs w:val="28"/>
        </w:rPr>
      </w:pPr>
      <w:r>
        <w:rPr>
          <w:sz w:val="28"/>
          <w:szCs w:val="28"/>
        </w:rPr>
        <w:t>Проведён школьный тур Всероссийской олимпиады школьников. Итоги подведены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справка)</w:t>
      </w:r>
    </w:p>
    <w:p w:rsidR="00C87DC8" w:rsidRDefault="00C87DC8" w:rsidP="00DC5406">
      <w:pPr>
        <w:rPr>
          <w:sz w:val="28"/>
          <w:szCs w:val="28"/>
        </w:rPr>
      </w:pPr>
      <w:r>
        <w:rPr>
          <w:sz w:val="28"/>
          <w:szCs w:val="28"/>
        </w:rPr>
        <w:t>Запланированный открытый урок по географии перенесён на 2 четверть.</w:t>
      </w:r>
    </w:p>
    <w:p w:rsidR="005474C7" w:rsidRDefault="005474C7" w:rsidP="00DC5406">
      <w:pPr>
        <w:rPr>
          <w:sz w:val="28"/>
          <w:szCs w:val="28"/>
        </w:rPr>
      </w:pPr>
      <w:r>
        <w:rPr>
          <w:sz w:val="28"/>
          <w:szCs w:val="28"/>
        </w:rPr>
        <w:t>Во 2 четверти планируется посещение уроков в 1,5,6 классах (ноябрь), в 4,7 классах (декабрь)</w:t>
      </w:r>
    </w:p>
    <w:p w:rsidR="000E0EFB" w:rsidRDefault="005474C7" w:rsidP="001E0FB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Открытые уроки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87DC8">
        <w:rPr>
          <w:sz w:val="28"/>
          <w:szCs w:val="28"/>
        </w:rPr>
        <w:t xml:space="preserve">  </w:t>
      </w:r>
    </w:p>
    <w:p w:rsidR="00C87DC8" w:rsidRDefault="00C87DC8" w:rsidP="001E0FB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Теплова Г.В. – русский язык</w:t>
      </w:r>
      <w:r w:rsidR="009F5994">
        <w:rPr>
          <w:sz w:val="28"/>
          <w:szCs w:val="28"/>
        </w:rPr>
        <w:t xml:space="preserve"> 6 класс</w:t>
      </w:r>
    </w:p>
    <w:p w:rsidR="00C87DC8" w:rsidRDefault="00C87DC8" w:rsidP="001E0FB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Беспалова Л.А.- математика</w:t>
      </w:r>
      <w:r w:rsidR="009F5994">
        <w:rPr>
          <w:sz w:val="28"/>
          <w:szCs w:val="28"/>
        </w:rPr>
        <w:t xml:space="preserve"> 5 класс</w:t>
      </w:r>
    </w:p>
    <w:p w:rsidR="00C87DC8" w:rsidRDefault="00C87DC8" w:rsidP="001E0FB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Горохова Н.Г. – физическая культура</w:t>
      </w:r>
      <w:r w:rsidR="009F5994">
        <w:rPr>
          <w:sz w:val="28"/>
          <w:szCs w:val="28"/>
        </w:rPr>
        <w:t xml:space="preserve"> 3-4 класс</w:t>
      </w:r>
    </w:p>
    <w:p w:rsidR="00C87DC8" w:rsidRDefault="00C87DC8" w:rsidP="001E0FB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Трусова Г.Е.- ОЗОЖ</w:t>
      </w:r>
      <w:r w:rsidR="009F5994">
        <w:rPr>
          <w:sz w:val="28"/>
          <w:szCs w:val="28"/>
        </w:rPr>
        <w:t xml:space="preserve"> 3 класс</w:t>
      </w:r>
    </w:p>
    <w:p w:rsidR="00C87DC8" w:rsidRDefault="00C87DC8" w:rsidP="001E0FB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Абрамова Т.В.- география</w:t>
      </w:r>
    </w:p>
    <w:p w:rsidR="00C87DC8" w:rsidRDefault="00C87DC8" w:rsidP="001E0FB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Предметная неделя МО начальных классов </w:t>
      </w:r>
      <w:r w:rsidR="009F5994">
        <w:rPr>
          <w:sz w:val="28"/>
          <w:szCs w:val="28"/>
        </w:rPr>
        <w:t>–</w:t>
      </w:r>
      <w:r>
        <w:rPr>
          <w:sz w:val="28"/>
          <w:szCs w:val="28"/>
        </w:rPr>
        <w:t xml:space="preserve"> ноябрь</w:t>
      </w:r>
    </w:p>
    <w:p w:rsidR="009F5994" w:rsidRDefault="009F5994" w:rsidP="001E0FBF">
      <w:pPr>
        <w:ind w:left="-1134" w:firstLine="1134"/>
        <w:rPr>
          <w:sz w:val="28"/>
          <w:szCs w:val="28"/>
        </w:rPr>
      </w:pPr>
    </w:p>
    <w:p w:rsidR="009F5994" w:rsidRPr="000E0EFB" w:rsidRDefault="009F5994" w:rsidP="001E0FB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       </w:t>
      </w:r>
      <w:bookmarkStart w:id="0" w:name="_GoBack"/>
      <w:bookmarkEnd w:id="0"/>
      <w:proofErr w:type="spellStart"/>
      <w:r>
        <w:rPr>
          <w:sz w:val="28"/>
          <w:szCs w:val="28"/>
        </w:rPr>
        <w:t>Евграшина</w:t>
      </w:r>
      <w:proofErr w:type="spellEnd"/>
      <w:r>
        <w:rPr>
          <w:sz w:val="28"/>
          <w:szCs w:val="28"/>
        </w:rPr>
        <w:t xml:space="preserve"> М.В.</w:t>
      </w:r>
    </w:p>
    <w:sectPr w:rsidR="009F5994" w:rsidRPr="000E0EFB" w:rsidSect="001E0F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4E2CD2E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45DC562B"/>
    <w:multiLevelType w:val="multilevel"/>
    <w:tmpl w:val="F7BEE5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637D0D86"/>
    <w:multiLevelType w:val="hybridMultilevel"/>
    <w:tmpl w:val="4C46A6C4"/>
    <w:lvl w:ilvl="0" w:tplc="459E46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8A0A30">
      <w:numFmt w:val="none"/>
      <w:lvlText w:val=""/>
      <w:lvlJc w:val="left"/>
      <w:pPr>
        <w:tabs>
          <w:tab w:val="num" w:pos="360"/>
        </w:tabs>
      </w:pPr>
    </w:lvl>
    <w:lvl w:ilvl="2" w:tplc="16E8371C">
      <w:numFmt w:val="none"/>
      <w:lvlText w:val=""/>
      <w:lvlJc w:val="left"/>
      <w:pPr>
        <w:tabs>
          <w:tab w:val="num" w:pos="360"/>
        </w:tabs>
      </w:pPr>
    </w:lvl>
    <w:lvl w:ilvl="3" w:tplc="9EA213C0">
      <w:numFmt w:val="none"/>
      <w:lvlText w:val=""/>
      <w:lvlJc w:val="left"/>
      <w:pPr>
        <w:tabs>
          <w:tab w:val="num" w:pos="360"/>
        </w:tabs>
      </w:pPr>
    </w:lvl>
    <w:lvl w:ilvl="4" w:tplc="281AD296">
      <w:numFmt w:val="none"/>
      <w:lvlText w:val=""/>
      <w:lvlJc w:val="left"/>
      <w:pPr>
        <w:tabs>
          <w:tab w:val="num" w:pos="360"/>
        </w:tabs>
      </w:pPr>
    </w:lvl>
    <w:lvl w:ilvl="5" w:tplc="73F85098">
      <w:numFmt w:val="none"/>
      <w:lvlText w:val=""/>
      <w:lvlJc w:val="left"/>
      <w:pPr>
        <w:tabs>
          <w:tab w:val="num" w:pos="360"/>
        </w:tabs>
      </w:pPr>
    </w:lvl>
    <w:lvl w:ilvl="6" w:tplc="3CC01DE6">
      <w:numFmt w:val="none"/>
      <w:lvlText w:val=""/>
      <w:lvlJc w:val="left"/>
      <w:pPr>
        <w:tabs>
          <w:tab w:val="num" w:pos="360"/>
        </w:tabs>
      </w:pPr>
    </w:lvl>
    <w:lvl w:ilvl="7" w:tplc="7C6E223C">
      <w:numFmt w:val="none"/>
      <w:lvlText w:val=""/>
      <w:lvlJc w:val="left"/>
      <w:pPr>
        <w:tabs>
          <w:tab w:val="num" w:pos="360"/>
        </w:tabs>
      </w:pPr>
    </w:lvl>
    <w:lvl w:ilvl="8" w:tplc="DA3E17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4A315D"/>
    <w:multiLevelType w:val="multilevel"/>
    <w:tmpl w:val="0A2469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6EC716B9"/>
    <w:multiLevelType w:val="multilevel"/>
    <w:tmpl w:val="D4F42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6FC5347F"/>
    <w:multiLevelType w:val="multilevel"/>
    <w:tmpl w:val="6D98F9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FBF"/>
    <w:rsid w:val="000E0EFB"/>
    <w:rsid w:val="001D34FC"/>
    <w:rsid w:val="001E0FBF"/>
    <w:rsid w:val="005474C7"/>
    <w:rsid w:val="006F03F8"/>
    <w:rsid w:val="007F4C33"/>
    <w:rsid w:val="00894EFB"/>
    <w:rsid w:val="009836BD"/>
    <w:rsid w:val="009F5994"/>
    <w:rsid w:val="00C87DC8"/>
    <w:rsid w:val="00D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Физика</cp:lastModifiedBy>
  <cp:revision>5</cp:revision>
  <cp:lastPrinted>2015-11-02T07:04:00Z</cp:lastPrinted>
  <dcterms:created xsi:type="dcterms:W3CDTF">2015-11-01T16:12:00Z</dcterms:created>
  <dcterms:modified xsi:type="dcterms:W3CDTF">2015-11-02T07:05:00Z</dcterms:modified>
</cp:coreProperties>
</file>