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F5" w:rsidRDefault="00F70AF5" w:rsidP="00F70AF5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Каталог ссылок</w:t>
      </w:r>
    </w:p>
    <w:p w:rsidR="00F70AF5" w:rsidRDefault="00F70AF5" w:rsidP="00F70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</w:pPr>
      <w:r w:rsidRPr="00F70AF5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  <w:t>Сайты для детей и родителей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  <w:t>:</w:t>
      </w:r>
    </w:p>
    <w:p w:rsidR="00F70AF5" w:rsidRPr="00F70AF5" w:rsidRDefault="00F70AF5" w:rsidP="00F70A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hyperlink r:id="rId5" w:tgtFrame="_blank" w:tooltip="Ребзики - сайт, созданный для детей" w:history="1">
        <w:r w:rsidRPr="00F70AF5">
          <w:rPr>
            <w:rStyle w:val="a3"/>
            <w:rFonts w:ascii="Verdana" w:hAnsi="Verdana"/>
            <w:color w:val="000000"/>
            <w:sz w:val="28"/>
            <w:szCs w:val="28"/>
            <w:bdr w:val="outset" w:sz="6" w:space="1" w:color="FF0000" w:frame="1"/>
            <w:shd w:val="clear" w:color="auto" w:fill="FFFFCC"/>
          </w:rPr>
          <w:t>  «</w:t>
        </w:r>
        <w:r w:rsidRPr="00F70AF5">
          <w:rPr>
            <w:rStyle w:val="apple-converted-space"/>
            <w:rFonts w:ascii="Verdana" w:hAnsi="Verdana"/>
            <w:color w:val="000000"/>
            <w:sz w:val="28"/>
            <w:szCs w:val="28"/>
            <w:bdr w:val="outset" w:sz="6" w:space="1" w:color="FF0000" w:frame="1"/>
            <w:shd w:val="clear" w:color="auto" w:fill="FFFFCC"/>
          </w:rPr>
          <w:t> </w:t>
        </w:r>
        <w:proofErr w:type="gramStart"/>
        <w:r w:rsidRPr="00F70AF5">
          <w:rPr>
            <w:rStyle w:val="a3"/>
            <w:rFonts w:ascii="Verdana" w:hAnsi="Verdana"/>
            <w:color w:val="FF0000"/>
            <w:sz w:val="28"/>
            <w:szCs w:val="28"/>
            <w:bdr w:val="outset" w:sz="6" w:space="1" w:color="FF0000" w:frame="1"/>
            <w:shd w:val="clear" w:color="auto" w:fill="FFFFCC"/>
          </w:rPr>
          <w:t>Р</w:t>
        </w:r>
        <w:proofErr w:type="gramEnd"/>
        <w:r w:rsidRPr="00F70AF5">
          <w:rPr>
            <w:rStyle w:val="apple-converted-space"/>
            <w:rFonts w:ascii="Verdana" w:hAnsi="Verdana"/>
            <w:color w:val="000000"/>
            <w:sz w:val="28"/>
            <w:szCs w:val="28"/>
            <w:bdr w:val="outset" w:sz="6" w:space="1" w:color="FF0000" w:frame="1"/>
            <w:shd w:val="clear" w:color="auto" w:fill="FFFFCC"/>
          </w:rPr>
          <w:t> </w:t>
        </w:r>
        <w:r w:rsidRPr="00F70AF5">
          <w:rPr>
            <w:rStyle w:val="a3"/>
            <w:rFonts w:ascii="Verdana" w:hAnsi="Verdana"/>
            <w:color w:val="FF6600"/>
            <w:sz w:val="28"/>
            <w:szCs w:val="28"/>
            <w:bdr w:val="outset" w:sz="6" w:space="1" w:color="FF0000" w:frame="1"/>
            <w:shd w:val="clear" w:color="auto" w:fill="FFFFCC"/>
          </w:rPr>
          <w:t>е</w:t>
        </w:r>
        <w:r w:rsidRPr="00F70AF5">
          <w:rPr>
            <w:rStyle w:val="apple-converted-space"/>
            <w:rFonts w:ascii="Verdana" w:hAnsi="Verdana"/>
            <w:color w:val="000000"/>
            <w:sz w:val="28"/>
            <w:szCs w:val="28"/>
            <w:bdr w:val="outset" w:sz="6" w:space="1" w:color="FF0000" w:frame="1"/>
            <w:shd w:val="clear" w:color="auto" w:fill="FFFFCC"/>
          </w:rPr>
          <w:t> </w:t>
        </w:r>
        <w:r w:rsidRPr="00F70AF5">
          <w:rPr>
            <w:rStyle w:val="a3"/>
            <w:rFonts w:ascii="Verdana" w:hAnsi="Verdana"/>
            <w:color w:val="FF9900"/>
            <w:sz w:val="28"/>
            <w:szCs w:val="28"/>
            <w:bdr w:val="outset" w:sz="6" w:space="1" w:color="FF0000" w:frame="1"/>
            <w:shd w:val="clear" w:color="auto" w:fill="FFFFCC"/>
          </w:rPr>
          <w:t>б</w:t>
        </w:r>
        <w:r w:rsidRPr="00F70AF5">
          <w:rPr>
            <w:rStyle w:val="apple-converted-space"/>
            <w:rFonts w:ascii="Verdana" w:hAnsi="Verdana"/>
            <w:color w:val="000000"/>
            <w:sz w:val="28"/>
            <w:szCs w:val="28"/>
            <w:bdr w:val="outset" w:sz="6" w:space="1" w:color="FF0000" w:frame="1"/>
            <w:shd w:val="clear" w:color="auto" w:fill="FFFFCC"/>
          </w:rPr>
          <w:t> </w:t>
        </w:r>
        <w:proofErr w:type="spellStart"/>
        <w:r w:rsidRPr="00F70AF5">
          <w:rPr>
            <w:rStyle w:val="a3"/>
            <w:rFonts w:ascii="Verdana" w:hAnsi="Verdana"/>
            <w:color w:val="009800"/>
            <w:sz w:val="28"/>
            <w:szCs w:val="28"/>
            <w:bdr w:val="outset" w:sz="6" w:space="1" w:color="FF0000" w:frame="1"/>
            <w:shd w:val="clear" w:color="auto" w:fill="FFFFCC"/>
          </w:rPr>
          <w:t>з</w:t>
        </w:r>
        <w:proofErr w:type="spellEnd"/>
        <w:r w:rsidRPr="00F70AF5">
          <w:rPr>
            <w:rStyle w:val="apple-converted-space"/>
            <w:rFonts w:ascii="Verdana" w:hAnsi="Verdana"/>
            <w:color w:val="000000"/>
            <w:sz w:val="28"/>
            <w:szCs w:val="28"/>
            <w:bdr w:val="outset" w:sz="6" w:space="1" w:color="FF0000" w:frame="1"/>
            <w:shd w:val="clear" w:color="auto" w:fill="FFFFCC"/>
          </w:rPr>
          <w:t> </w:t>
        </w:r>
        <w:r w:rsidRPr="00F70AF5">
          <w:rPr>
            <w:rStyle w:val="a3"/>
            <w:rFonts w:ascii="Verdana" w:hAnsi="Verdana"/>
            <w:color w:val="0099FF"/>
            <w:sz w:val="28"/>
            <w:szCs w:val="28"/>
            <w:bdr w:val="outset" w:sz="6" w:space="1" w:color="FF0000" w:frame="1"/>
            <w:shd w:val="clear" w:color="auto" w:fill="FFFFCC"/>
          </w:rPr>
          <w:t>и</w:t>
        </w:r>
        <w:r w:rsidRPr="00F70AF5">
          <w:rPr>
            <w:rStyle w:val="apple-converted-space"/>
            <w:rFonts w:ascii="Verdana" w:hAnsi="Verdana"/>
            <w:color w:val="000000"/>
            <w:sz w:val="28"/>
            <w:szCs w:val="28"/>
            <w:bdr w:val="outset" w:sz="6" w:space="1" w:color="FF0000" w:frame="1"/>
            <w:shd w:val="clear" w:color="auto" w:fill="FFFFCC"/>
          </w:rPr>
          <w:t> </w:t>
        </w:r>
        <w:r w:rsidRPr="00F70AF5">
          <w:rPr>
            <w:rStyle w:val="a3"/>
            <w:rFonts w:ascii="Verdana" w:hAnsi="Verdana"/>
            <w:color w:val="0066CC"/>
            <w:sz w:val="28"/>
            <w:szCs w:val="28"/>
            <w:bdr w:val="outset" w:sz="6" w:space="1" w:color="FF0000" w:frame="1"/>
            <w:shd w:val="clear" w:color="auto" w:fill="FFFFCC"/>
          </w:rPr>
          <w:t>к</w:t>
        </w:r>
        <w:r w:rsidRPr="00F70AF5">
          <w:rPr>
            <w:rStyle w:val="apple-converted-space"/>
            <w:rFonts w:ascii="Verdana" w:hAnsi="Verdana"/>
            <w:color w:val="000000"/>
            <w:sz w:val="28"/>
            <w:szCs w:val="28"/>
            <w:bdr w:val="outset" w:sz="6" w:space="1" w:color="FF0000" w:frame="1"/>
            <w:shd w:val="clear" w:color="auto" w:fill="FFFFCC"/>
          </w:rPr>
          <w:t> </w:t>
        </w:r>
        <w:r w:rsidRPr="00F70AF5">
          <w:rPr>
            <w:rStyle w:val="a3"/>
            <w:rFonts w:ascii="Verdana" w:hAnsi="Verdana"/>
            <w:color w:val="CC00FF"/>
            <w:sz w:val="28"/>
            <w:szCs w:val="28"/>
            <w:bdr w:val="outset" w:sz="6" w:space="1" w:color="FF0000" w:frame="1"/>
            <w:shd w:val="clear" w:color="auto" w:fill="FFFFCC"/>
          </w:rPr>
          <w:t>и</w:t>
        </w:r>
        <w:r w:rsidRPr="00F70AF5">
          <w:rPr>
            <w:rStyle w:val="apple-converted-space"/>
            <w:rFonts w:ascii="Verdana" w:hAnsi="Verdana"/>
            <w:color w:val="000000"/>
            <w:sz w:val="28"/>
            <w:szCs w:val="28"/>
            <w:bdr w:val="outset" w:sz="6" w:space="1" w:color="FF0000" w:frame="1"/>
            <w:shd w:val="clear" w:color="auto" w:fill="FFFFCC"/>
          </w:rPr>
          <w:t> </w:t>
        </w:r>
        <w:r w:rsidRPr="00F70AF5">
          <w:rPr>
            <w:rStyle w:val="a3"/>
            <w:rFonts w:ascii="Verdana" w:hAnsi="Verdana"/>
            <w:color w:val="000000"/>
            <w:sz w:val="28"/>
            <w:szCs w:val="28"/>
            <w:bdr w:val="outset" w:sz="6" w:space="1" w:color="FF0000" w:frame="1"/>
            <w:shd w:val="clear" w:color="auto" w:fill="FFFFCC"/>
          </w:rPr>
          <w:t>»  </w:t>
        </w:r>
        <w:r w:rsidRPr="00F70AF5">
          <w:rPr>
            <w:rStyle w:val="apple-converted-space"/>
            <w:rFonts w:ascii="Verdana" w:hAnsi="Verdana"/>
            <w:color w:val="000000"/>
            <w:sz w:val="28"/>
            <w:szCs w:val="28"/>
            <w:bdr w:val="outset" w:sz="6" w:space="1" w:color="FF0000" w:frame="1"/>
            <w:shd w:val="clear" w:color="auto" w:fill="FFFFCC"/>
          </w:rPr>
          <w:t> </w:t>
        </w:r>
      </w:hyperlink>
      <w:r w:rsidRPr="00F70AF5">
        <w:rPr>
          <w:rFonts w:ascii="Verdana" w:hAnsi="Verdana"/>
          <w:color w:val="000000"/>
          <w:sz w:val="28"/>
          <w:szCs w:val="28"/>
          <w:shd w:val="clear" w:color="auto" w:fill="FFFFFF"/>
        </w:rPr>
        <w:t>- это сайт, созданный для детей.</w:t>
      </w:r>
      <w:r w:rsidRPr="00F70AF5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F70AF5" w:rsidRDefault="00F70AF5" w:rsidP="00F70A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hyperlink r:id="rId6" w:history="1">
        <w:r w:rsidRPr="00F70AF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http://rebzi.ru/</w:t>
        </w:r>
      </w:hyperlink>
    </w:p>
    <w:p w:rsidR="00F70AF5" w:rsidRPr="00F70AF5" w:rsidRDefault="00F70AF5" w:rsidP="00F70A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hyperlink r:id="rId7" w:tgtFrame="_blank" w:history="1">
        <w:r w:rsidRPr="00F70AF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«Солнышко» - </w:t>
        </w:r>
        <w:proofErr w:type="spellStart"/>
        <w:r w:rsidRPr="00F70AF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SolNet.EE</w:t>
        </w:r>
        <w:proofErr w:type="spellEnd"/>
      </w:hyperlink>
      <w:r w:rsidRPr="00F70A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0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ежедневный познавательно-развлекательный портал для детей, родителей и педагогов.</w:t>
      </w:r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hyperlink r:id="rId8" w:history="1">
        <w:r w:rsidRPr="00A25F4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http://www.solnet.ee/</w:t>
        </w:r>
      </w:hyperlink>
    </w:p>
    <w:p w:rsidR="00F70AF5" w:rsidRPr="00F70AF5" w:rsidRDefault="00F70AF5" w:rsidP="00F70AF5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F70AF5" w:rsidRPr="00F70AF5" w:rsidRDefault="00F70AF5" w:rsidP="00F70A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70AF5">
        <w:rPr>
          <w:rFonts w:ascii="Times New Roman" w:hAnsi="Times New Roman" w:cs="Times New Roman"/>
          <w:sz w:val="28"/>
          <w:szCs w:val="28"/>
          <w:shd w:val="clear" w:color="auto" w:fill="FFFFFF"/>
        </w:rPr>
        <w:t>RuTube</w:t>
      </w:r>
      <w:proofErr w:type="spellEnd"/>
      <w:r w:rsidRPr="00F70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канал: </w:t>
      </w:r>
      <w:hyperlink r:id="rId9" w:tgtFrame="_blank" w:tooltip="Канал СОЮЗМУЛЬТФИЛЬМ" w:history="1">
        <w:r w:rsidRPr="00F70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СОЮЗМУЛЬТФИЛЬМ</w:t>
        </w:r>
      </w:hyperlink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Pr="00A25F4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http://souzmultfilm.rutube.ru/</w:t>
        </w:r>
      </w:hyperlink>
    </w:p>
    <w:p w:rsidR="00F70AF5" w:rsidRDefault="00F70AF5" w:rsidP="00F70A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русские народные сказки о животных, волшебные, бытовые. Для детей и взрослых</w:t>
      </w:r>
      <w:r w:rsidRPr="00F70A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1" w:history="1">
        <w:r w:rsidRPr="00A25F4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http://hyaenidae.narod.ru/</w:t>
        </w:r>
      </w:hyperlink>
    </w:p>
    <w:p w:rsidR="00F70AF5" w:rsidRP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AF5" w:rsidRPr="00F70AF5" w:rsidRDefault="00F70AF5" w:rsidP="00F70A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Каталог Детских ресурсов KINDER.RU предоставит вам более двух тысяч ссылок на сайты о детях и для детей.</w:t>
      </w:r>
      <w:r w:rsidRPr="00F70A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2" w:history="1">
        <w:r w:rsidRPr="00A25F4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http://kinder.ru/</w:t>
        </w:r>
      </w:hyperlink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AF5" w:rsidRPr="00F70AF5" w:rsidRDefault="00F70AF5" w:rsidP="00F70A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юмористический журнал «Веселые картинки»</w:t>
      </w:r>
      <w:r w:rsidRPr="00F70A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3" w:history="1">
        <w:r w:rsidRPr="00A25F4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http://www.merrypictures.ru/</w:t>
        </w:r>
      </w:hyperlink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AF5" w:rsidRPr="00F70AF5" w:rsidRDefault="00F70AF5" w:rsidP="00F70A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</w:t>
      </w:r>
      <w:proofErr w:type="spellStart"/>
      <w:r w:rsidRPr="00F70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Мурзилка</w:t>
      </w:r>
      <w:proofErr w:type="spellEnd"/>
      <w:r w:rsidRPr="00F70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4" w:history="1">
        <w:r w:rsidRPr="00A25F4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http://www.murzilka.org/</w:t>
        </w:r>
      </w:hyperlink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AF5" w:rsidRDefault="00F70AF5" w:rsidP="00F70A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«Наш Филиппок»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5" w:history="1">
        <w:r w:rsidRPr="00F70AF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http://www.filipoc.ru/</w:t>
        </w:r>
      </w:hyperlink>
    </w:p>
    <w:p w:rsidR="00F70AF5" w:rsidRDefault="00F70AF5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AF5" w:rsidRPr="002C41E8" w:rsidRDefault="00F70AF5" w:rsidP="00F70A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6" w:tgtFrame="_blank" w:history="1">
        <w:r w:rsidRPr="002C41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Добрая Дорога Детства</w:t>
        </w:r>
      </w:hyperlink>
      <w:r w:rsidR="002C41E8" w:rsidRPr="002C41E8">
        <w:rPr>
          <w:rFonts w:ascii="Times New Roman" w:hAnsi="Times New Roman" w:cs="Times New Roman"/>
          <w:sz w:val="28"/>
          <w:szCs w:val="28"/>
        </w:rPr>
        <w:t>-</w:t>
      </w:r>
      <w:r w:rsidRPr="002C4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верный и надежный друг ребят в их пути по безопасной дороге, неисчерпаемый источник информации и идей по дорожной безопасности.</w:t>
      </w:r>
    </w:p>
    <w:p w:rsidR="002C41E8" w:rsidRPr="002C41E8" w:rsidRDefault="002C41E8" w:rsidP="002C41E8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AF5" w:rsidRPr="002C41E8" w:rsidRDefault="002C41E8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7" w:history="1">
        <w:r w:rsidRPr="002C41E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http://www.dddgazeta.ru/</w:t>
        </w:r>
      </w:hyperlink>
    </w:p>
    <w:p w:rsidR="002C41E8" w:rsidRPr="00F70AF5" w:rsidRDefault="002C41E8" w:rsidP="00F70AF5">
      <w:pPr>
        <w:pStyle w:val="a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171B" w:rsidRDefault="00CD171B"/>
    <w:sectPr w:rsidR="00CD171B" w:rsidSect="00CD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E2E9B"/>
    <w:multiLevelType w:val="hybridMultilevel"/>
    <w:tmpl w:val="1430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70AF5"/>
    <w:rsid w:val="002C41E8"/>
    <w:rsid w:val="00CD171B"/>
    <w:rsid w:val="00EE237C"/>
    <w:rsid w:val="00F7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F5"/>
  </w:style>
  <w:style w:type="paragraph" w:styleId="3">
    <w:name w:val="heading 3"/>
    <w:basedOn w:val="a"/>
    <w:link w:val="30"/>
    <w:uiPriority w:val="9"/>
    <w:qFormat/>
    <w:rsid w:val="00F70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70AF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70AF5"/>
  </w:style>
  <w:style w:type="paragraph" w:styleId="a4">
    <w:name w:val="List Paragraph"/>
    <w:basedOn w:val="a"/>
    <w:uiPriority w:val="34"/>
    <w:qFormat/>
    <w:rsid w:val="00F70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hyperlink" Target="http://www.merrypicture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kinder.ru/" TargetMode="External"/><Relationship Id="rId17" Type="http://schemas.openxmlformats.org/officeDocument/2006/relationships/hyperlink" Target="http://www.dddgaze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ddgazet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bzi.ru/" TargetMode="External"/><Relationship Id="rId11" Type="http://schemas.openxmlformats.org/officeDocument/2006/relationships/hyperlink" Target="http://hyaenidae.narod.ru/" TargetMode="External"/><Relationship Id="rId5" Type="http://schemas.openxmlformats.org/officeDocument/2006/relationships/hyperlink" Target="http://rebzi.ru/" TargetMode="External"/><Relationship Id="rId15" Type="http://schemas.openxmlformats.org/officeDocument/2006/relationships/hyperlink" Target="http://www.filipoc.ru/" TargetMode="External"/><Relationship Id="rId10" Type="http://schemas.openxmlformats.org/officeDocument/2006/relationships/hyperlink" Target="http://souzmultfilm.rutube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ouzmultfilm.rutube.ru/" TargetMode="External"/><Relationship Id="rId14" Type="http://schemas.openxmlformats.org/officeDocument/2006/relationships/hyperlink" Target="http://www.murzil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2015-11-01T14:38:00Z</dcterms:created>
  <dcterms:modified xsi:type="dcterms:W3CDTF">2015-11-01T14:50:00Z</dcterms:modified>
</cp:coreProperties>
</file>