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7" w:rsidRDefault="00A91727" w:rsidP="000D57A0">
      <w:pPr>
        <w:pStyle w:val="a3"/>
        <w:rPr>
          <w:b/>
        </w:rPr>
      </w:pPr>
    </w:p>
    <w:p w:rsidR="00A91727" w:rsidRPr="00A91727" w:rsidRDefault="00A91727" w:rsidP="00A91727">
      <w:pPr>
        <w:pStyle w:val="a3"/>
        <w:jc w:val="center"/>
        <w:rPr>
          <w:b/>
        </w:rPr>
      </w:pPr>
      <w:r w:rsidRPr="00A91727">
        <w:rPr>
          <w:b/>
        </w:rPr>
        <w:t>Пояснительная записка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 xml:space="preserve">Необходимость нравственного </w:t>
      </w:r>
      <w:proofErr w:type="gramStart"/>
      <w:r w:rsidRPr="00A91727">
        <w:rPr>
          <w:rFonts w:cs="PetersburgC"/>
        </w:rPr>
        <w:t>о</w:t>
      </w:r>
      <w:r>
        <w:rPr>
          <w:rFonts w:cs="PetersburgC"/>
        </w:rPr>
        <w:t>бразования</w:t>
      </w:r>
      <w:proofErr w:type="gramEnd"/>
      <w:r>
        <w:rPr>
          <w:rFonts w:cs="PetersburgC"/>
        </w:rPr>
        <w:t xml:space="preserve"> в школе начиная с на</w:t>
      </w:r>
      <w:r w:rsidRPr="00A91727">
        <w:rPr>
          <w:rFonts w:cs="PetersburgC"/>
        </w:rPr>
        <w:t xml:space="preserve">чальных классов основывается </w:t>
      </w:r>
      <w:r>
        <w:rPr>
          <w:rFonts w:cs="PetersburgC"/>
        </w:rPr>
        <w:t>на потребности общества в нрав</w:t>
      </w:r>
      <w:r w:rsidRPr="00A91727">
        <w:rPr>
          <w:rFonts w:cs="PetersburgC"/>
        </w:rPr>
        <w:t>ственно зрелой личности, способн</w:t>
      </w:r>
      <w:r>
        <w:rPr>
          <w:rFonts w:cs="PetersburgC"/>
        </w:rPr>
        <w:t xml:space="preserve">ой следовать принятым в социуме </w:t>
      </w:r>
      <w:r w:rsidRPr="00A91727">
        <w:rPr>
          <w:rFonts w:cs="PetersburgC"/>
        </w:rPr>
        <w:t>нормам и правилам общения, нести мо</w:t>
      </w:r>
      <w:r>
        <w:rPr>
          <w:rFonts w:cs="PetersburgC"/>
        </w:rPr>
        <w:t xml:space="preserve">ральную ответственность за свои </w:t>
      </w:r>
      <w:r w:rsidRPr="00A91727">
        <w:rPr>
          <w:rFonts w:cs="PetersburgC"/>
        </w:rPr>
        <w:t>действия и поступки. Нравственно</w:t>
      </w:r>
      <w:r>
        <w:rPr>
          <w:rFonts w:cs="PetersburgC"/>
        </w:rPr>
        <w:t xml:space="preserve">е взросление младших школьников </w:t>
      </w:r>
      <w:proofErr w:type="gramStart"/>
      <w:r w:rsidRPr="00A91727">
        <w:rPr>
          <w:rFonts w:cs="PetersburgC"/>
        </w:rPr>
        <w:t>связано</w:t>
      </w:r>
      <w:proofErr w:type="gramEnd"/>
      <w:r w:rsidRPr="00A91727">
        <w:rPr>
          <w:rFonts w:cs="PetersburgC"/>
        </w:rPr>
        <w:t xml:space="preserve"> прежде всего с тем, что идеи д</w:t>
      </w:r>
      <w:r>
        <w:rPr>
          <w:rFonts w:cs="PetersburgC"/>
        </w:rPr>
        <w:t xml:space="preserve">обра и справедливости, проблемы </w:t>
      </w:r>
      <w:r w:rsidRPr="00A91727">
        <w:rPr>
          <w:rFonts w:cs="PetersburgC"/>
        </w:rPr>
        <w:t>общения наиболее интере</w:t>
      </w:r>
      <w:r>
        <w:rPr>
          <w:rFonts w:cs="PetersburgC"/>
        </w:rPr>
        <w:t xml:space="preserve">сны для детей данного возраста. </w:t>
      </w:r>
      <w:r w:rsidRPr="00A91727">
        <w:rPr>
          <w:rFonts w:cs="PetersburgC"/>
        </w:rPr>
        <w:t xml:space="preserve">Основная цель </w:t>
      </w:r>
      <w:r w:rsidR="00721D43">
        <w:rPr>
          <w:rFonts w:cs="PetersburgC"/>
        </w:rPr>
        <w:t>курса</w:t>
      </w:r>
      <w:r w:rsidRPr="00A91727">
        <w:rPr>
          <w:rFonts w:cs="PetersburgC"/>
        </w:rPr>
        <w:t xml:space="preserve"> — фо</w:t>
      </w:r>
      <w:r>
        <w:rPr>
          <w:rFonts w:cs="PetersburgC"/>
        </w:rPr>
        <w:t xml:space="preserve">рмирование у детей нравственных </w:t>
      </w:r>
      <w:r w:rsidRPr="00A91727">
        <w:rPr>
          <w:rFonts w:cs="PetersburgC"/>
        </w:rPr>
        <w:t>ориентиров при построении деятельно</w:t>
      </w:r>
      <w:r>
        <w:rPr>
          <w:rFonts w:cs="PetersburgC"/>
        </w:rPr>
        <w:t xml:space="preserve">сти, общения и взаимоотношений, </w:t>
      </w:r>
      <w:r w:rsidRPr="00A91727">
        <w:rPr>
          <w:rFonts w:cs="PetersburgC"/>
        </w:rPr>
        <w:t>а также основ мировоззрения и самовоспитания.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-BoldItalic"/>
          <w:i/>
          <w:iCs/>
        </w:rPr>
        <w:t xml:space="preserve">Общая характеристика </w:t>
      </w:r>
      <w:r w:rsidR="00721D43">
        <w:rPr>
          <w:rFonts w:cs="PetersburgC-BoldItalic"/>
          <w:i/>
          <w:iCs/>
        </w:rPr>
        <w:t xml:space="preserve">курса. </w:t>
      </w:r>
      <w:r w:rsidRPr="00A91727">
        <w:rPr>
          <w:rFonts w:cs="PetersburgC-BoldItalic"/>
          <w:i/>
          <w:iCs/>
        </w:rPr>
        <w:t xml:space="preserve"> </w:t>
      </w:r>
      <w:r>
        <w:rPr>
          <w:rFonts w:cs="PetersburgC"/>
        </w:rPr>
        <w:t>Нравственное разви</w:t>
      </w:r>
      <w:r w:rsidRPr="00A91727">
        <w:rPr>
          <w:rFonts w:cs="PetersburgC"/>
        </w:rPr>
        <w:t>тие личности учащегося как приорите</w:t>
      </w:r>
      <w:r>
        <w:rPr>
          <w:rFonts w:cs="PetersburgC"/>
        </w:rPr>
        <w:t>тная цель начальной школы пред</w:t>
      </w:r>
      <w:r w:rsidRPr="00A91727">
        <w:rPr>
          <w:rFonts w:cs="PetersburgC"/>
        </w:rPr>
        <w:t>полагает организацию нравственного</w:t>
      </w:r>
      <w:r>
        <w:rPr>
          <w:rFonts w:cs="PetersburgC"/>
        </w:rPr>
        <w:t xml:space="preserve"> образования младших школьников </w:t>
      </w:r>
      <w:r w:rsidRPr="00A91727">
        <w:rPr>
          <w:rFonts w:cs="PetersburgC"/>
        </w:rPr>
        <w:t>как в процессе изучения учебных пр</w:t>
      </w:r>
      <w:r>
        <w:rPr>
          <w:rFonts w:cs="PetersburgC"/>
        </w:rPr>
        <w:t xml:space="preserve">едметов («Литературное чтение», </w:t>
      </w:r>
      <w:r w:rsidRPr="00A91727">
        <w:rPr>
          <w:rFonts w:cs="PetersburgC"/>
        </w:rPr>
        <w:t>«Окружающий мир», «Основы духовн</w:t>
      </w:r>
      <w:r>
        <w:rPr>
          <w:rFonts w:cs="PetersburgC"/>
        </w:rPr>
        <w:t xml:space="preserve">о-нравственной культуры народов </w:t>
      </w:r>
      <w:r w:rsidRPr="00A91727">
        <w:rPr>
          <w:rFonts w:cs="PetersburgC"/>
        </w:rPr>
        <w:t>России»), так и во внеурочной де</w:t>
      </w:r>
      <w:r>
        <w:rPr>
          <w:rFonts w:cs="PetersburgC"/>
        </w:rPr>
        <w:t xml:space="preserve">ятельности в форме </w:t>
      </w:r>
      <w:r w:rsidR="00721D43">
        <w:rPr>
          <w:rFonts w:cs="PetersburgC"/>
        </w:rPr>
        <w:t xml:space="preserve">курса </w:t>
      </w:r>
      <w:r>
        <w:rPr>
          <w:rFonts w:cs="PetersburgC"/>
        </w:rPr>
        <w:t xml:space="preserve"> </w:t>
      </w:r>
      <w:r w:rsidRPr="00A91727">
        <w:rPr>
          <w:rFonts w:cs="PetersburgC"/>
        </w:rPr>
        <w:t>«Этика: азбука добра».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>Принцип гуманизма лежит в осно</w:t>
      </w:r>
      <w:r>
        <w:rPr>
          <w:rFonts w:cs="PetersburgC"/>
        </w:rPr>
        <w:t>ве отбора содержания нравствен</w:t>
      </w:r>
      <w:r w:rsidRPr="00A91727">
        <w:rPr>
          <w:rFonts w:cs="PetersburgC"/>
        </w:rPr>
        <w:t>ного образования, методов его реализац</w:t>
      </w:r>
      <w:r>
        <w:rPr>
          <w:rFonts w:cs="PetersburgC"/>
        </w:rPr>
        <w:t>ии в учебно-воспитательном про</w:t>
      </w:r>
      <w:r w:rsidRPr="00A91727">
        <w:rPr>
          <w:rFonts w:cs="PetersburgC"/>
        </w:rPr>
        <w:t xml:space="preserve">цессе. Он </w:t>
      </w:r>
      <w:proofErr w:type="gramStart"/>
      <w:r w:rsidRPr="00A91727">
        <w:rPr>
          <w:rFonts w:cs="PetersburgC"/>
        </w:rPr>
        <w:t>направлено</w:t>
      </w:r>
      <w:proofErr w:type="gramEnd"/>
      <w:r w:rsidRPr="00A91727">
        <w:rPr>
          <w:rFonts w:cs="PetersburgC"/>
        </w:rPr>
        <w:t xml:space="preserve"> прежде всего на развитие нравственного созн</w:t>
      </w:r>
      <w:r>
        <w:rPr>
          <w:rFonts w:cs="PetersburgC"/>
        </w:rPr>
        <w:t xml:space="preserve">ания </w:t>
      </w:r>
      <w:r w:rsidRPr="00A91727">
        <w:rPr>
          <w:rFonts w:cs="PetersburgC"/>
        </w:rPr>
        <w:t>как основы морального поведения, е</w:t>
      </w:r>
      <w:r>
        <w:rPr>
          <w:rFonts w:cs="PetersburgC"/>
        </w:rPr>
        <w:t>го мотивации, эмоциональной от</w:t>
      </w:r>
      <w:r w:rsidRPr="00A91727">
        <w:rPr>
          <w:rFonts w:cs="PetersburgC"/>
        </w:rPr>
        <w:t>зывчивости; на формирование у</w:t>
      </w:r>
      <w:r>
        <w:rPr>
          <w:rFonts w:cs="PetersburgC"/>
        </w:rPr>
        <w:t xml:space="preserve">мения осуществлять нравственный </w:t>
      </w:r>
      <w:r w:rsidRPr="00A91727">
        <w:rPr>
          <w:rFonts w:cs="PetersburgC"/>
        </w:rPr>
        <w:t>выбор.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>Для этого используются разнообразные методы работы с детьми: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>—</w:t>
      </w:r>
      <w:r w:rsidRPr="00A91727">
        <w:rPr>
          <w:rFonts w:cs="PetersburgC-Italic"/>
          <w:i/>
          <w:iCs/>
        </w:rPr>
        <w:t>личностн</w:t>
      </w:r>
      <w:proofErr w:type="gramStart"/>
      <w:r w:rsidRPr="00A91727">
        <w:rPr>
          <w:rFonts w:cs="PetersburgC-Italic"/>
          <w:i/>
          <w:iCs/>
        </w:rPr>
        <w:t>о</w:t>
      </w:r>
      <w:r w:rsidR="00721D43">
        <w:rPr>
          <w:rFonts w:cs="PetersburgC-Italic"/>
          <w:i/>
          <w:iCs/>
        </w:rPr>
        <w:t>-</w:t>
      </w:r>
      <w:proofErr w:type="gramEnd"/>
      <w:r w:rsidRPr="00A91727">
        <w:rPr>
          <w:rFonts w:cs="PetersburgC-Italic"/>
          <w:i/>
          <w:iCs/>
        </w:rPr>
        <w:t xml:space="preserve"> направленные</w:t>
      </w:r>
      <w:r w:rsidRPr="00A91727">
        <w:rPr>
          <w:rFonts w:cs="PetersburgC"/>
        </w:rPr>
        <w:t>, когда содержание становится акт</w:t>
      </w:r>
      <w:r>
        <w:rPr>
          <w:rFonts w:cs="PetersburgC"/>
        </w:rPr>
        <w:t>уаль</w:t>
      </w:r>
      <w:r w:rsidRPr="00A91727">
        <w:rPr>
          <w:rFonts w:cs="PetersburgC"/>
        </w:rPr>
        <w:t>ным для каждого ребёнка;</w:t>
      </w:r>
    </w:p>
    <w:p w:rsidR="00A91727" w:rsidRP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>—</w:t>
      </w:r>
      <w:r w:rsidRPr="00A91727">
        <w:rPr>
          <w:rFonts w:cs="PetersburgC-Italic"/>
          <w:i/>
          <w:iCs/>
        </w:rPr>
        <w:t>стимулирующие</w:t>
      </w:r>
      <w:r w:rsidRPr="00A91727">
        <w:rPr>
          <w:rFonts w:cs="PetersburgC"/>
        </w:rPr>
        <w:t>, когда через ди</w:t>
      </w:r>
      <w:r>
        <w:rPr>
          <w:rFonts w:cs="PetersburgC"/>
        </w:rPr>
        <w:t>алог поддерживается свобода вы</w:t>
      </w:r>
      <w:r w:rsidRPr="00A91727">
        <w:rPr>
          <w:rFonts w:cs="PetersburgC"/>
        </w:rPr>
        <w:t>сказываний, что способствует раскова</w:t>
      </w:r>
      <w:r>
        <w:rPr>
          <w:rFonts w:cs="PetersburgC"/>
        </w:rPr>
        <w:t>нности, пробуждению у детей ин</w:t>
      </w:r>
      <w:r w:rsidRPr="00A91727">
        <w:rPr>
          <w:rFonts w:cs="PetersburgC"/>
        </w:rPr>
        <w:t>тереса к нравственным проблемам и созданию общественного мнения;</w:t>
      </w:r>
    </w:p>
    <w:p w:rsidR="00A91727" w:rsidRDefault="00A91727" w:rsidP="00A91727">
      <w:pPr>
        <w:pStyle w:val="a3"/>
        <w:ind w:firstLine="709"/>
        <w:rPr>
          <w:rFonts w:cs="PetersburgC"/>
        </w:rPr>
      </w:pPr>
      <w:r w:rsidRPr="00A91727">
        <w:rPr>
          <w:rFonts w:cs="PetersburgC"/>
        </w:rPr>
        <w:t>—</w:t>
      </w:r>
      <w:r w:rsidRPr="00A91727">
        <w:rPr>
          <w:rFonts w:cs="PetersburgC-Italic"/>
          <w:i/>
          <w:iCs/>
        </w:rPr>
        <w:t>развивающие</w:t>
      </w:r>
      <w:r w:rsidRPr="00A91727">
        <w:rPr>
          <w:rFonts w:cs="PetersburgC"/>
        </w:rPr>
        <w:t>нравственное сознание;</w:t>
      </w:r>
    </w:p>
    <w:p w:rsidR="00A91727" w:rsidRPr="00A91727" w:rsidRDefault="00A91727" w:rsidP="00A91727">
      <w:pPr>
        <w:pStyle w:val="a3"/>
        <w:ind w:firstLine="709"/>
      </w:pPr>
      <w:r w:rsidRPr="00A91727">
        <w:t>—</w:t>
      </w:r>
      <w:r w:rsidRPr="00A91727">
        <w:rPr>
          <w:i/>
          <w:iCs/>
        </w:rPr>
        <w:t>активизирующие</w:t>
      </w:r>
      <w:r w:rsidRPr="00A91727">
        <w:t>, пробуждающи</w:t>
      </w:r>
      <w:r>
        <w:t>е творческие способности лично</w:t>
      </w:r>
      <w:r w:rsidRPr="00A91727">
        <w:t>сти, её эмоциональную сферу.</w:t>
      </w:r>
    </w:p>
    <w:p w:rsidR="00A91727" w:rsidRPr="00A91727" w:rsidRDefault="00A91727" w:rsidP="00A91727">
      <w:pPr>
        <w:pStyle w:val="a3"/>
        <w:ind w:firstLine="709"/>
      </w:pPr>
      <w:r w:rsidRPr="00A91727">
        <w:t xml:space="preserve">Содержание </w:t>
      </w:r>
      <w:r w:rsidR="00721D43">
        <w:t xml:space="preserve">курса </w:t>
      </w:r>
      <w:r w:rsidRPr="00A91727">
        <w:t>ориен</w:t>
      </w:r>
      <w:r>
        <w:t xml:space="preserve">тировано на игровые, творческие </w:t>
      </w:r>
      <w:r w:rsidRPr="00A91727">
        <w:t>формы, проектную деятельность,</w:t>
      </w:r>
      <w:r>
        <w:t xml:space="preserve"> работу с фольклорной и художе</w:t>
      </w:r>
      <w:r w:rsidRPr="00A91727">
        <w:t xml:space="preserve">ственной литературой. Это позволяет </w:t>
      </w:r>
      <w:r>
        <w:t>в яркой форме довести до созна</w:t>
      </w:r>
      <w:r w:rsidRPr="00A91727">
        <w:t xml:space="preserve">ния ребёнка представления </w:t>
      </w:r>
      <w:r>
        <w:t>о внутреннем мире человека: его пере</w:t>
      </w:r>
      <w:r w:rsidRPr="00A91727">
        <w:t>живаниях, мотивах, сопрово</w:t>
      </w:r>
      <w:r>
        <w:t>ждающих выбор действия и являю</w:t>
      </w:r>
      <w:r w:rsidRPr="00A91727">
        <w:t>щихся двигателями</w:t>
      </w:r>
      <w:r w:rsidR="00721D43">
        <w:t xml:space="preserve"> </w:t>
      </w:r>
      <w:r w:rsidRPr="00A91727">
        <w:t xml:space="preserve"> поступков. Всё это </w:t>
      </w:r>
      <w:r>
        <w:t>в реальной жизни скрыто от вни</w:t>
      </w:r>
      <w:r w:rsidRPr="00A91727">
        <w:t>мания ребёнка, а использование худ</w:t>
      </w:r>
      <w:r>
        <w:t xml:space="preserve">ожественного произведения позволит </w:t>
      </w:r>
      <w:r w:rsidRPr="00A91727">
        <w:t>учителю прибегать к эмоционально-о</w:t>
      </w:r>
      <w:r>
        <w:t>бразной форме народных произве</w:t>
      </w:r>
      <w:r w:rsidRPr="00A91727">
        <w:t>дений и художественной детской л</w:t>
      </w:r>
      <w:r>
        <w:t>итературы в целях развития лич</w:t>
      </w:r>
      <w:r w:rsidRPr="00A91727">
        <w:t>ностно значимого поведения.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b/>
          <w:bCs/>
          <w:i/>
          <w:iCs/>
        </w:rPr>
        <w:t xml:space="preserve">Место </w:t>
      </w:r>
      <w:r w:rsidR="00721D43">
        <w:rPr>
          <w:b/>
          <w:bCs/>
          <w:i/>
          <w:iCs/>
        </w:rPr>
        <w:t xml:space="preserve">курса </w:t>
      </w:r>
      <w:r w:rsidRPr="00A91727">
        <w:rPr>
          <w:b/>
          <w:bCs/>
          <w:i/>
          <w:iCs/>
        </w:rPr>
        <w:t xml:space="preserve">в учебном плане. </w:t>
      </w:r>
      <w:r>
        <w:t xml:space="preserve">Факультатив «Этика: </w:t>
      </w:r>
      <w:r w:rsidRPr="00A91727">
        <w:t>азбука добра» является компонентом</w:t>
      </w:r>
      <w:r>
        <w:t xml:space="preserve"> учебного плана внеурочной дея</w:t>
      </w:r>
      <w:r w:rsidRPr="00A91727">
        <w:t xml:space="preserve">тельности, рассчитан на 33 ч в каждом классе: с 1 по 4, 1 </w:t>
      </w:r>
      <w:r>
        <w:t>ч занятий в не</w:t>
      </w:r>
      <w:r w:rsidRPr="00A91727">
        <w:t>делю. Общее количество часов — 132 ч.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b/>
          <w:bCs/>
          <w:i/>
          <w:iCs/>
        </w:rPr>
        <w:t xml:space="preserve">Ценностные ориентиры содержания </w:t>
      </w:r>
      <w:r w:rsidR="00721D43">
        <w:rPr>
          <w:b/>
          <w:bCs/>
          <w:i/>
          <w:iCs/>
        </w:rPr>
        <w:t>курса</w:t>
      </w:r>
      <w:r w:rsidRPr="00A91727">
        <w:rPr>
          <w:b/>
          <w:bCs/>
          <w:i/>
          <w:iCs/>
        </w:rPr>
        <w:t xml:space="preserve">. </w:t>
      </w:r>
      <w:r>
        <w:t>Содер</w:t>
      </w:r>
      <w:r w:rsidRPr="00A91727">
        <w:t xml:space="preserve">жание программы </w:t>
      </w:r>
      <w:r w:rsidR="00721D43">
        <w:t>курса</w:t>
      </w:r>
      <w:r w:rsidRPr="00A91727">
        <w:t xml:space="preserve"> раскр</w:t>
      </w:r>
      <w:r>
        <w:t>ывает правила нравственного по</w:t>
      </w:r>
      <w:r w:rsidRPr="00A91727">
        <w:t>ведения и тот внутренний механизм,</w:t>
      </w:r>
      <w:r>
        <w:t xml:space="preserve"> который определяет их сущность </w:t>
      </w:r>
      <w:r w:rsidRPr="00A91727">
        <w:t xml:space="preserve">(потребность выполнять правила на </w:t>
      </w:r>
      <w:r>
        <w:t>основе понимания их необходимо</w:t>
      </w:r>
      <w:r w:rsidRPr="00A91727">
        <w:t>сти; мотивация поведения, поступка, т</w:t>
      </w:r>
      <w:r>
        <w:t xml:space="preserve">. е. желание, стремление делать </w:t>
      </w:r>
      <w:r w:rsidRPr="00A91727">
        <w:t>людям добро и не причинять зла, неудобства, неприятностей).</w:t>
      </w:r>
    </w:p>
    <w:p w:rsidR="00A91727" w:rsidRPr="00A91727" w:rsidRDefault="00A91727" w:rsidP="00A91727">
      <w:pPr>
        <w:pStyle w:val="a3"/>
        <w:ind w:firstLine="709"/>
      </w:pPr>
      <w:r w:rsidRPr="00A91727">
        <w:t>Развитие нравственного сознания</w:t>
      </w:r>
      <w:r>
        <w:t xml:space="preserve"> младшего школьника формируется </w:t>
      </w:r>
      <w:r w:rsidRPr="00A91727">
        <w:t>от класса к классу в следующей логике.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i/>
          <w:iCs/>
        </w:rPr>
        <w:t xml:space="preserve">1 класс. </w:t>
      </w:r>
      <w:r w:rsidRPr="00A91727">
        <w:t>Развитие способности увид</w:t>
      </w:r>
      <w:r>
        <w:t>еть нравственную ситуацию. Осо</w:t>
      </w:r>
      <w:r w:rsidRPr="00A91727">
        <w:t>знание нравственных правил как ориен</w:t>
      </w:r>
      <w:r>
        <w:t>тира поступка: ситуация — пове</w:t>
      </w:r>
      <w:r w:rsidRPr="00A91727">
        <w:t>дение — правило; от правила — к</w:t>
      </w:r>
      <w:r>
        <w:t xml:space="preserve"> поведению. Оценка нравственных </w:t>
      </w:r>
      <w:r w:rsidRPr="00A91727">
        <w:t>поступков.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i/>
          <w:iCs/>
        </w:rPr>
        <w:t xml:space="preserve">2 класс. </w:t>
      </w:r>
      <w:r w:rsidRPr="00A91727">
        <w:t>Внутреннее принятие прав</w:t>
      </w:r>
      <w:r>
        <w:t>ил и норм нравственного поведе</w:t>
      </w:r>
      <w:r w:rsidRPr="00A91727">
        <w:t xml:space="preserve">ния. Стремление к выполнению норм. </w:t>
      </w:r>
      <w:r>
        <w:t xml:space="preserve">Переход от социального контроля </w:t>
      </w:r>
      <w:r w:rsidRPr="00A91727">
        <w:t>(учитель, родители, дети) к самоконтр</w:t>
      </w:r>
      <w:r>
        <w:t>олю. Формирование у детей пони</w:t>
      </w:r>
      <w:r w:rsidRPr="00A91727">
        <w:t xml:space="preserve">мания, что их нравственное взросление </w:t>
      </w:r>
      <w:r>
        <w:t xml:space="preserve">идёт от поступка к нравственным </w:t>
      </w:r>
      <w:r w:rsidRPr="00A91727">
        <w:t>качествам на основе правил.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i/>
          <w:iCs/>
        </w:rPr>
        <w:t xml:space="preserve">3 класс. </w:t>
      </w:r>
      <w:r w:rsidRPr="00A91727">
        <w:t>Ознакомление с внутренней</w:t>
      </w:r>
      <w:r>
        <w:t xml:space="preserve"> сутью нравственного поступка — </w:t>
      </w:r>
      <w:r w:rsidRPr="00A91727">
        <w:t>мотивом. Третьеклассники подводятся</w:t>
      </w:r>
      <w:r>
        <w:t xml:space="preserve"> к пониманию ответственности за </w:t>
      </w:r>
      <w:r w:rsidRPr="00A91727">
        <w:t>выбор поведения, знакомятся с нравстве</w:t>
      </w:r>
      <w:r>
        <w:t>нными качествами человека, фор</w:t>
      </w:r>
      <w:r w:rsidRPr="00A91727">
        <w:t>мирующимися на основе нравственных норм.</w:t>
      </w:r>
    </w:p>
    <w:p w:rsidR="00A91727" w:rsidRPr="00A91727" w:rsidRDefault="00A91727" w:rsidP="00A91727">
      <w:pPr>
        <w:pStyle w:val="a3"/>
        <w:ind w:firstLine="709"/>
      </w:pPr>
      <w:r w:rsidRPr="00A91727">
        <w:rPr>
          <w:i/>
          <w:iCs/>
        </w:rPr>
        <w:t xml:space="preserve">4 класс. </w:t>
      </w:r>
      <w:r w:rsidRPr="00A91727">
        <w:t>Систематизация, обобщ</w:t>
      </w:r>
      <w:r>
        <w:t>ение работы по осмыслению моти</w:t>
      </w:r>
      <w:r w:rsidRPr="00A91727">
        <w:t>вов поведения, качеств личности, нравственного выбора. Норма как стимул нравственного поведения и опора</w:t>
      </w:r>
      <w:r>
        <w:t xml:space="preserve"> торможения нежелательных (без</w:t>
      </w:r>
      <w:r w:rsidRPr="00A91727">
        <w:t>нравственных) действий.</w:t>
      </w:r>
    </w:p>
    <w:p w:rsidR="00A91727" w:rsidRPr="00A91727" w:rsidRDefault="00A91727" w:rsidP="00A91727">
      <w:pPr>
        <w:pStyle w:val="a3"/>
        <w:ind w:firstLine="709"/>
        <w:rPr>
          <w:b/>
          <w:bCs/>
          <w:i/>
          <w:iCs/>
        </w:rPr>
      </w:pPr>
      <w:r w:rsidRPr="00A91727">
        <w:rPr>
          <w:b/>
          <w:bCs/>
          <w:i/>
          <w:iCs/>
        </w:rPr>
        <w:t xml:space="preserve">Личностные, </w:t>
      </w:r>
      <w:proofErr w:type="spellStart"/>
      <w:r w:rsidRPr="00A91727">
        <w:rPr>
          <w:b/>
          <w:bCs/>
          <w:i/>
          <w:iCs/>
        </w:rPr>
        <w:t>метапре</w:t>
      </w:r>
      <w:r>
        <w:rPr>
          <w:b/>
          <w:bCs/>
          <w:i/>
          <w:iCs/>
        </w:rPr>
        <w:t>дметные</w:t>
      </w:r>
      <w:proofErr w:type="spellEnd"/>
      <w:r>
        <w:rPr>
          <w:b/>
          <w:bCs/>
          <w:i/>
          <w:iCs/>
        </w:rPr>
        <w:t xml:space="preserve"> и предметные результаты </w:t>
      </w:r>
      <w:r w:rsidRPr="00A91727">
        <w:rPr>
          <w:b/>
          <w:bCs/>
          <w:i/>
          <w:iCs/>
        </w:rPr>
        <w:t xml:space="preserve">освоения программы </w:t>
      </w:r>
      <w:r w:rsidR="00721D43">
        <w:rPr>
          <w:b/>
          <w:bCs/>
          <w:i/>
          <w:iCs/>
        </w:rPr>
        <w:t>курса</w:t>
      </w:r>
      <w:r w:rsidRPr="00A91727">
        <w:rPr>
          <w:b/>
          <w:bCs/>
          <w:i/>
          <w:iCs/>
        </w:rPr>
        <w:t xml:space="preserve">. </w:t>
      </w:r>
      <w:r>
        <w:t>В процессе освоения материа</w:t>
      </w:r>
      <w:r w:rsidRPr="00A91727">
        <w:t xml:space="preserve">лов </w:t>
      </w:r>
      <w:r w:rsidR="00721D43">
        <w:t xml:space="preserve">курса </w:t>
      </w:r>
      <w:r w:rsidRPr="00A91727">
        <w:t xml:space="preserve"> ученик получает знания о характере взаимоотношенийс другими людьми, что становится </w:t>
      </w:r>
      <w:r>
        <w:t>предпосылкой воспитания доброже</w:t>
      </w:r>
      <w:r w:rsidRPr="00A91727">
        <w:t>лательного и заботливого отношения</w:t>
      </w:r>
      <w:r>
        <w:t xml:space="preserve"> к людям, эмоциональной отзывчи</w:t>
      </w:r>
      <w:r w:rsidRPr="00A91727">
        <w:t>вости, сопереживания, сочувствия, толерантности, формирования</w:t>
      </w:r>
      <w:r w:rsidR="00721D43">
        <w:t xml:space="preserve"> </w:t>
      </w:r>
      <w:r w:rsidRPr="00A91727">
        <w:t>нравственного сознания младшего школьника.</w:t>
      </w:r>
    </w:p>
    <w:p w:rsidR="00A91727" w:rsidRPr="00A91727" w:rsidRDefault="00A91727" w:rsidP="00A91727">
      <w:pPr>
        <w:pStyle w:val="a3"/>
        <w:ind w:firstLine="709"/>
      </w:pPr>
      <w:r w:rsidRPr="00A91727">
        <w:lastRenderedPageBreak/>
        <w:t>Знакомясь с нравственным содер</w:t>
      </w:r>
      <w:r>
        <w:t xml:space="preserve">жанием пословиц о добре, труде, </w:t>
      </w:r>
      <w:r w:rsidRPr="00A91727">
        <w:t>учении, младшие школьники начинаю</w:t>
      </w:r>
      <w:r>
        <w:t>т осознавать базовые гуманисти</w:t>
      </w:r>
      <w:r w:rsidRPr="00A91727">
        <w:t xml:space="preserve">ческие ценности, характер отношений </w:t>
      </w:r>
      <w:r>
        <w:t>между людьми, необходимость бе</w:t>
      </w:r>
      <w:r w:rsidRPr="00A91727">
        <w:t>режного отношения к людям и предметам их труда.</w:t>
      </w:r>
    </w:p>
    <w:p w:rsidR="00A91727" w:rsidRPr="00A91727" w:rsidRDefault="00A91727" w:rsidP="00A91727">
      <w:pPr>
        <w:pStyle w:val="a3"/>
        <w:ind w:firstLine="709"/>
      </w:pPr>
      <w:r w:rsidRPr="00A91727">
        <w:t>Обсуждение сказок, их инсцениров</w:t>
      </w:r>
      <w:r>
        <w:t>ка, обсуждение произведений ху</w:t>
      </w:r>
      <w:r w:rsidRPr="00A91727">
        <w:t xml:space="preserve">дожественной литературы — всё это </w:t>
      </w:r>
      <w:r>
        <w:t>нацелено на воспитание первона</w:t>
      </w:r>
      <w:r w:rsidRPr="00A91727">
        <w:t xml:space="preserve">чальных этических представлений </w:t>
      </w:r>
      <w:r>
        <w:t xml:space="preserve">обучаемых (понятия добра и зла, </w:t>
      </w:r>
      <w:r w:rsidRPr="00A91727">
        <w:t>значение слов вежливости, правил вежливого поведения и их мотивации), развитие их эмоционального восприятия.</w:t>
      </w:r>
    </w:p>
    <w:p w:rsidR="00A91727" w:rsidRPr="00A91727" w:rsidRDefault="00A91727" w:rsidP="00A91727">
      <w:pPr>
        <w:pStyle w:val="a3"/>
        <w:ind w:firstLine="709"/>
      </w:pPr>
      <w:proofErr w:type="gramStart"/>
      <w:r w:rsidRPr="00A91727">
        <w:t>Система вопросов и заданий, нося</w:t>
      </w:r>
      <w:r>
        <w:t xml:space="preserve">щая диагностический и </w:t>
      </w:r>
      <w:proofErr w:type="spellStart"/>
      <w:r>
        <w:t>тренинго</w:t>
      </w:r>
      <w:r w:rsidRPr="00A91727">
        <w:t>вый</w:t>
      </w:r>
      <w:proofErr w:type="spellEnd"/>
      <w:r w:rsidRPr="00A91727">
        <w:t xml:space="preserve"> характер, позволяет решать задачи</w:t>
      </w:r>
      <w:r>
        <w:t xml:space="preserve"> самооценки и самопроверки, по</w:t>
      </w:r>
      <w:r w:rsidRPr="00A91727">
        <w:t>вторять, уточнять и формировать началь</w:t>
      </w:r>
      <w:r>
        <w:t xml:space="preserve">ные нравственные представления, </w:t>
      </w:r>
      <w:r w:rsidRPr="00A91727">
        <w:t>знакомить с нравственными понятиями (</w:t>
      </w:r>
      <w:r>
        <w:t>например, «Что такое добрый по</w:t>
      </w:r>
      <w:r w:rsidRPr="00A91727">
        <w:t>ступок?», «Какой нравственный выбор с</w:t>
      </w:r>
      <w:r>
        <w:t>делал герой?», «Что можно посо</w:t>
      </w:r>
      <w:r w:rsidRPr="00A91727">
        <w:t>ветовать в этой ситуации?</w:t>
      </w:r>
      <w:proofErr w:type="gramEnd"/>
      <w:r w:rsidR="00721D43">
        <w:t xml:space="preserve"> </w:t>
      </w:r>
      <w:proofErr w:type="gramStart"/>
      <w:r w:rsidRPr="00A91727">
        <w:t>Как её измени</w:t>
      </w:r>
      <w:r>
        <w:t xml:space="preserve">ть?», «Бывает ли так в реальной </w:t>
      </w:r>
      <w:r w:rsidRPr="00A91727">
        <w:t>жизни?»).</w:t>
      </w:r>
      <w:proofErr w:type="gramEnd"/>
    </w:p>
    <w:p w:rsidR="00A91727" w:rsidRPr="00A91727" w:rsidRDefault="00A91727" w:rsidP="00A91727">
      <w:pPr>
        <w:pStyle w:val="a3"/>
        <w:ind w:firstLine="709"/>
      </w:pPr>
      <w:r w:rsidRPr="00A91727">
        <w:t xml:space="preserve">Для овладения </w:t>
      </w:r>
      <w:proofErr w:type="spellStart"/>
      <w:r w:rsidRPr="00A91727">
        <w:t>метапредметными</w:t>
      </w:r>
      <w:proofErr w:type="spellEnd"/>
      <w:r w:rsidRPr="00A91727">
        <w:t xml:space="preserve"> результатами</w:t>
      </w:r>
      <w:r>
        <w:t xml:space="preserve"> (сравнение, анализ, </w:t>
      </w:r>
      <w:r w:rsidRPr="00A91727">
        <w:t xml:space="preserve">синтез, обобщение, классификация </w:t>
      </w:r>
      <w:r>
        <w:t xml:space="preserve">по </w:t>
      </w:r>
      <w:proofErr w:type="spellStart"/>
      <w:proofErr w:type="gramStart"/>
      <w:r>
        <w:t>родо</w:t>
      </w:r>
      <w:r w:rsidR="00721D43">
        <w:t>-</w:t>
      </w:r>
      <w:r>
        <w:t>видовым</w:t>
      </w:r>
      <w:proofErr w:type="spellEnd"/>
      <w:proofErr w:type="gramEnd"/>
      <w:r>
        <w:t xml:space="preserve"> признакам, уста</w:t>
      </w:r>
      <w:r w:rsidRPr="00A91727">
        <w:t>новление аналогий и причинно-следст</w:t>
      </w:r>
      <w:r>
        <w:t xml:space="preserve">венных связей) в материалах </w:t>
      </w:r>
      <w:r w:rsidR="00721D43">
        <w:t>курса</w:t>
      </w:r>
      <w:r w:rsidRPr="00A91727">
        <w:t xml:space="preserve"> содержатся упражне</w:t>
      </w:r>
      <w:r>
        <w:t xml:space="preserve">ния, способствующие активизации </w:t>
      </w:r>
      <w:r w:rsidRPr="00A91727">
        <w:t xml:space="preserve">интеллектуальной деятельности учащихся. В </w:t>
      </w:r>
      <w:r>
        <w:t>них предлагается устано</w:t>
      </w:r>
      <w:r w:rsidRPr="00A91727">
        <w:t>вить соответствие поступков нравственн</w:t>
      </w:r>
      <w:r>
        <w:t>ым правилам; сопоставить, срав</w:t>
      </w:r>
      <w:r w:rsidRPr="00A91727">
        <w:t>нить героев, их поведение; клас</w:t>
      </w:r>
      <w:r>
        <w:t xml:space="preserve">сифицировать материал по разным </w:t>
      </w:r>
      <w:r w:rsidRPr="00A91727">
        <w:t>основаниям (определить группы посло</w:t>
      </w:r>
      <w:r>
        <w:t>виц по теме — о добре, трудолю</w:t>
      </w:r>
      <w:r w:rsidRPr="00A91727">
        <w:t xml:space="preserve">бии, об отношении к учёбе); сравнить </w:t>
      </w:r>
      <w:r>
        <w:t>иллюстрации с текстом для опре</w:t>
      </w:r>
      <w:r w:rsidRPr="00A91727">
        <w:t>деления эмоционального состояния героев.</w:t>
      </w:r>
    </w:p>
    <w:p w:rsidR="00A91727" w:rsidRPr="00A91727" w:rsidRDefault="00A91727" w:rsidP="00A91727">
      <w:pPr>
        <w:pStyle w:val="a3"/>
        <w:ind w:firstLine="709"/>
      </w:pPr>
      <w:r w:rsidRPr="00A91727">
        <w:t>В целях формирования коммун</w:t>
      </w:r>
      <w:r>
        <w:t xml:space="preserve">икативных универсальных учебных </w:t>
      </w:r>
      <w:r w:rsidRPr="00A91727">
        <w:t>действий (ведение диалога, признание</w:t>
      </w:r>
      <w:r>
        <w:t xml:space="preserve"> возможности существования раз</w:t>
      </w:r>
      <w:r w:rsidRPr="00A91727">
        <w:t xml:space="preserve">личных точек зрения и права каждого иметь </w:t>
      </w:r>
      <w:proofErr w:type="gramStart"/>
      <w:r w:rsidRPr="00A91727">
        <w:t>свою</w:t>
      </w:r>
      <w:proofErr w:type="gramEnd"/>
      <w:r w:rsidRPr="00A91727">
        <w:t>; вы</w:t>
      </w:r>
      <w:r>
        <w:t xml:space="preserve">ражение своего </w:t>
      </w:r>
      <w:r w:rsidRPr="00A91727">
        <w:t>мнения и аргументация своей точки зрения; уважительное восприятиедругих точек зрения) в материалах дл</w:t>
      </w:r>
      <w:r>
        <w:t xml:space="preserve">я занятий представлены задания, </w:t>
      </w:r>
      <w:r w:rsidRPr="00A91727">
        <w:t xml:space="preserve">их формирующие. </w:t>
      </w:r>
      <w:proofErr w:type="gramStart"/>
      <w:r w:rsidRPr="00A91727">
        <w:t>Так, с учащимис</w:t>
      </w:r>
      <w:r>
        <w:t>я организуются коллективные об</w:t>
      </w:r>
      <w:r w:rsidRPr="00A91727">
        <w:t>суждения, предлагаются вопросы «открытог</w:t>
      </w:r>
      <w:r>
        <w:t>о» типа, например «По</w:t>
      </w:r>
      <w:r w:rsidRPr="00A91727">
        <w:t>чему?», «Как?», которые помога</w:t>
      </w:r>
      <w:r>
        <w:t xml:space="preserve">ют детям высказывать свою точку </w:t>
      </w:r>
      <w:r w:rsidRPr="00A91727">
        <w:t>зрения, выслушивать мнение одноклассни</w:t>
      </w:r>
      <w:r>
        <w:t xml:space="preserve">ков, т. е. работать коллективно </w:t>
      </w:r>
      <w:r w:rsidRPr="00A91727">
        <w:t>или в группах, парах, а также предлагаютс</w:t>
      </w:r>
      <w:r>
        <w:t>я задания на выбор ответа, аль</w:t>
      </w:r>
      <w:r w:rsidRPr="00A91727">
        <w:t>тернативного решения и др.</w:t>
      </w:r>
      <w:proofErr w:type="gramEnd"/>
    </w:p>
    <w:p w:rsidR="00A91727" w:rsidRPr="00A91727" w:rsidRDefault="00A91727" w:rsidP="00A91727">
      <w:pPr>
        <w:pStyle w:val="a3"/>
        <w:ind w:firstLine="709"/>
      </w:pPr>
      <w:r w:rsidRPr="00A91727">
        <w:t>Использование художественной л</w:t>
      </w:r>
      <w:r>
        <w:t xml:space="preserve">итературы и работа в библиотеке </w:t>
      </w:r>
      <w:r w:rsidRPr="00A91727">
        <w:t>помогает школьникам учиться исполь</w:t>
      </w:r>
      <w:r>
        <w:t xml:space="preserve">зовать различные способы поиска </w:t>
      </w:r>
      <w:r w:rsidRPr="00A91727">
        <w:t>информации в библиотеке, Интернете</w:t>
      </w:r>
      <w:r>
        <w:t xml:space="preserve">. Тематика заданий этой рубрики </w:t>
      </w:r>
      <w:r w:rsidRPr="00A91727">
        <w:t>позволяет детям научиться работ</w:t>
      </w:r>
      <w:r>
        <w:t xml:space="preserve">ать в библиотечном пространстве </w:t>
      </w:r>
      <w:r w:rsidRPr="00A91727">
        <w:t>с целью решения информационных и ко</w:t>
      </w:r>
      <w:r>
        <w:t xml:space="preserve">ммуникативных задач. К 4 классу </w:t>
      </w:r>
      <w:r w:rsidRPr="00A91727">
        <w:t>учащиеся полностью умеют ориентирова</w:t>
      </w:r>
      <w:r>
        <w:t>ться в школьной библиотеке, на</w:t>
      </w:r>
      <w:r w:rsidRPr="00A91727">
        <w:t>ходить нужную информацию по нравс</w:t>
      </w:r>
      <w:r>
        <w:t>твенной тематике с помощью раз</w:t>
      </w:r>
      <w:r w:rsidRPr="00A91727">
        <w:t>личных каталогов.</w:t>
      </w:r>
    </w:p>
    <w:p w:rsidR="00A91727" w:rsidRPr="00A91727" w:rsidRDefault="00A91727" w:rsidP="00A91727">
      <w:pPr>
        <w:pStyle w:val="a3"/>
        <w:ind w:firstLine="709"/>
        <w:rPr>
          <w:b/>
          <w:bCs/>
        </w:rPr>
      </w:pPr>
      <w:r w:rsidRPr="00A91727">
        <w:rPr>
          <w:b/>
          <w:bCs/>
        </w:rPr>
        <w:t>Содержание программы</w:t>
      </w:r>
    </w:p>
    <w:p w:rsidR="00A91727" w:rsidRPr="00A91727" w:rsidRDefault="00A91727" w:rsidP="00A91727">
      <w:pPr>
        <w:pStyle w:val="a3"/>
        <w:ind w:firstLine="709"/>
        <w:rPr>
          <w:b/>
          <w:bCs/>
        </w:rPr>
      </w:pPr>
      <w:r w:rsidRPr="00A91727">
        <w:rPr>
          <w:b/>
          <w:bCs/>
        </w:rPr>
        <w:t>Школьный этикет (понятие об основных правилах поведения в школе)</w:t>
      </w:r>
    </w:p>
    <w:p w:rsidR="00A91727" w:rsidRPr="00A91727" w:rsidRDefault="00A91727" w:rsidP="00A91727">
      <w:pPr>
        <w:pStyle w:val="a3"/>
        <w:ind w:firstLine="709"/>
      </w:pPr>
      <w:r w:rsidRPr="00A91727">
        <w:t>Правила поведения в школе, на уроке</w:t>
      </w:r>
      <w:r>
        <w:t>, на перемене, в столовой. При</w:t>
      </w:r>
      <w:r w:rsidRPr="00A91727">
        <w:t>ход в школу без опозданий, правильн</w:t>
      </w:r>
      <w:r>
        <w:t xml:space="preserve">ая организация работы на уроке, </w:t>
      </w:r>
      <w:r w:rsidRPr="00A91727">
        <w:t>учебное сотрудничество.</w:t>
      </w:r>
    </w:p>
    <w:p w:rsidR="00A91727" w:rsidRPr="00A91727" w:rsidRDefault="00A91727" w:rsidP="00A91727">
      <w:pPr>
        <w:pStyle w:val="a3"/>
        <w:ind w:firstLine="709"/>
      </w:pPr>
      <w:r w:rsidRPr="00A91727">
        <w:t>Школьные перемены как время активного отдыха, игры.</w:t>
      </w:r>
    </w:p>
    <w:p w:rsidR="00A91727" w:rsidRPr="00A91727" w:rsidRDefault="00A91727" w:rsidP="00A91727">
      <w:pPr>
        <w:pStyle w:val="a3"/>
        <w:ind w:firstLine="709"/>
      </w:pPr>
      <w:r w:rsidRPr="00A91727">
        <w:t>Поведение в столовой, правила поведения за столом.</w:t>
      </w:r>
    </w:p>
    <w:p w:rsidR="00A91727" w:rsidRPr="00A91727" w:rsidRDefault="00A91727" w:rsidP="00A91727">
      <w:pPr>
        <w:pStyle w:val="a3"/>
        <w:ind w:firstLine="709"/>
        <w:rPr>
          <w:b/>
          <w:bCs/>
          <w:i/>
          <w:iCs/>
        </w:rPr>
      </w:pPr>
      <w:r w:rsidRPr="00A91727">
        <w:rPr>
          <w:b/>
          <w:bCs/>
          <w:i/>
          <w:iCs/>
        </w:rPr>
        <w:t>Универсальные учебные действия:</w:t>
      </w:r>
    </w:p>
    <w:p w:rsidR="00A91727" w:rsidRPr="00A91727" w:rsidRDefault="00A91727" w:rsidP="00A91727">
      <w:pPr>
        <w:pStyle w:val="a3"/>
        <w:ind w:firstLine="709"/>
      </w:pPr>
      <w:r w:rsidRPr="00A91727">
        <w:t>—воспроизводить правила повед</w:t>
      </w:r>
      <w:r>
        <w:t>ения в конкретной жизненной си</w:t>
      </w:r>
      <w:r w:rsidRPr="00A91727">
        <w:t>туации;</w:t>
      </w:r>
    </w:p>
    <w:p w:rsidR="00A91727" w:rsidRPr="00A91727" w:rsidRDefault="00A91727" w:rsidP="00A91727">
      <w:pPr>
        <w:pStyle w:val="a3"/>
        <w:ind w:firstLine="709"/>
      </w:pPr>
      <w:r w:rsidRPr="00A91727">
        <w:t>—оценивать своё поведение и пов</w:t>
      </w:r>
      <w:r>
        <w:t xml:space="preserve">едение окружающих (на уроке, на </w:t>
      </w:r>
      <w:r w:rsidRPr="00A91727">
        <w:t>перемене).</w:t>
      </w:r>
    </w:p>
    <w:p w:rsidR="00A91727" w:rsidRPr="00A91727" w:rsidRDefault="00A91727" w:rsidP="00A91727">
      <w:pPr>
        <w:pStyle w:val="a3"/>
        <w:ind w:firstLine="709"/>
        <w:rPr>
          <w:b/>
          <w:bCs/>
        </w:rPr>
      </w:pPr>
      <w:r w:rsidRPr="00A91727">
        <w:rPr>
          <w:b/>
          <w:bCs/>
        </w:rPr>
        <w:t>Правила общения (взаимоотношения с другими людьми)</w:t>
      </w:r>
    </w:p>
    <w:p w:rsidR="00A91727" w:rsidRPr="00A91727" w:rsidRDefault="00A91727" w:rsidP="00A91727">
      <w:pPr>
        <w:pStyle w:val="a3"/>
        <w:ind w:firstLine="709"/>
      </w:pPr>
      <w:r w:rsidRPr="00A91727">
        <w:t xml:space="preserve">Правила вежливости, элементарные </w:t>
      </w:r>
      <w:r>
        <w:t>представления о добрых и недоб</w:t>
      </w:r>
      <w:r w:rsidRPr="00A91727">
        <w:t>рых поступках. Знакомство с образом э</w:t>
      </w:r>
      <w:r>
        <w:t>тих поступков с помощью художе</w:t>
      </w:r>
      <w:r w:rsidRPr="00A91727">
        <w:t>ственных произведений, сказок, фильм</w:t>
      </w:r>
      <w:r>
        <w:t xml:space="preserve">ов; посредством анализа близких </w:t>
      </w:r>
      <w:r w:rsidRPr="00A91727">
        <w:t>детям жизненных ситуаций (школьно</w:t>
      </w:r>
      <w:r>
        <w:t xml:space="preserve">го коллектива, семьи). Активное </w:t>
      </w:r>
      <w:r w:rsidRPr="00A91727">
        <w:t>освоение в речевой и поведенческой прак</w:t>
      </w:r>
      <w:r>
        <w:t xml:space="preserve">тике вежливых слов, их значения </w:t>
      </w:r>
      <w:r w:rsidRPr="00A91727">
        <w:t>в установлении добрых отношений с окружающими.</w:t>
      </w:r>
    </w:p>
    <w:p w:rsidR="002B0F4C" w:rsidRPr="002B0F4C" w:rsidRDefault="00A91727" w:rsidP="002B0F4C">
      <w:pPr>
        <w:pStyle w:val="a3"/>
        <w:ind w:firstLine="709"/>
      </w:pPr>
      <w:r w:rsidRPr="00A91727">
        <w:t>Доброе, терпимое отношение к све</w:t>
      </w:r>
      <w:r>
        <w:t xml:space="preserve">рстнику, другу, младшим; добрые </w:t>
      </w:r>
      <w:r w:rsidRPr="00A91727">
        <w:t>и вежливые отношения в семье, проявление</w:t>
      </w:r>
      <w:r>
        <w:t xml:space="preserve"> элементарного уважения к </w:t>
      </w:r>
      <w:r w:rsidRPr="00A91727">
        <w:t>родителям, близким (конкретные жизненные ситуации). Практическое</w:t>
      </w:r>
      <w:r w:rsidR="002B0F4C" w:rsidRPr="002B0F4C">
        <w:t xml:space="preserve">знакомство с правилами коллективных </w:t>
      </w:r>
      <w:r w:rsidR="002B0F4C">
        <w:t xml:space="preserve">игр, позволяющих играть дружно, </w:t>
      </w:r>
      <w:r w:rsidR="002B0F4C" w:rsidRPr="002B0F4C">
        <w:t>без конфликтов. Пути выхода из ко</w:t>
      </w:r>
      <w:r w:rsidR="002B0F4C">
        <w:t xml:space="preserve">нфликтной ситуации (преодоление </w:t>
      </w:r>
      <w:r w:rsidR="002B0F4C" w:rsidRPr="002B0F4C">
        <w:t>ссор, драк, признание своей вины).</w:t>
      </w:r>
    </w:p>
    <w:p w:rsidR="002B0F4C" w:rsidRPr="002B0F4C" w:rsidRDefault="002B0F4C" w:rsidP="002B0F4C">
      <w:pPr>
        <w:pStyle w:val="a3"/>
        <w:ind w:firstLine="709"/>
      </w:pPr>
      <w:r w:rsidRPr="002B0F4C">
        <w:t xml:space="preserve">Нравственное содержание ситуации (литературной, </w:t>
      </w:r>
      <w:r>
        <w:t xml:space="preserve">жизненной), </w:t>
      </w:r>
      <w:r w:rsidRPr="002B0F4C">
        <w:t>оценка ситуации.</w:t>
      </w:r>
    </w:p>
    <w:p w:rsidR="002B0F4C" w:rsidRPr="002B0F4C" w:rsidRDefault="002B0F4C" w:rsidP="002B0F4C">
      <w:pPr>
        <w:pStyle w:val="a3"/>
        <w:ind w:firstLine="709"/>
        <w:rPr>
          <w:b/>
          <w:bCs/>
          <w:i/>
          <w:iCs/>
        </w:rPr>
      </w:pPr>
      <w:r w:rsidRPr="002B0F4C">
        <w:rPr>
          <w:b/>
          <w:bCs/>
          <w:i/>
          <w:iCs/>
        </w:rPr>
        <w:t>Универсальные учебные действия:</w:t>
      </w:r>
    </w:p>
    <w:p w:rsidR="002B0F4C" w:rsidRPr="002B0F4C" w:rsidRDefault="002B0F4C" w:rsidP="002B0F4C">
      <w:pPr>
        <w:pStyle w:val="a3"/>
        <w:ind w:firstLine="709"/>
      </w:pPr>
      <w:r w:rsidRPr="002B0F4C">
        <w:t>—использовать в речи слова вежливости;</w:t>
      </w:r>
    </w:p>
    <w:p w:rsidR="002B0F4C" w:rsidRPr="002B0F4C" w:rsidRDefault="002B0F4C" w:rsidP="002B0F4C">
      <w:pPr>
        <w:pStyle w:val="a3"/>
        <w:ind w:firstLine="709"/>
      </w:pPr>
      <w:r w:rsidRPr="002B0F4C">
        <w:t>—участвовать в диалоге: выс</w:t>
      </w:r>
      <w:r>
        <w:t xml:space="preserve">казывать свои суждения по теме, </w:t>
      </w:r>
      <w:r w:rsidRPr="002B0F4C">
        <w:t>анализировать высказывания собе</w:t>
      </w:r>
      <w:r>
        <w:t>седников, добавлять их высказы</w:t>
      </w:r>
      <w:r w:rsidRPr="002B0F4C">
        <w:t>вания;</w:t>
      </w:r>
    </w:p>
    <w:p w:rsidR="002B0F4C" w:rsidRPr="002B0F4C" w:rsidRDefault="002B0F4C" w:rsidP="002B0F4C">
      <w:pPr>
        <w:pStyle w:val="a3"/>
        <w:ind w:firstLine="709"/>
      </w:pPr>
      <w:r w:rsidRPr="002B0F4C">
        <w:lastRenderedPageBreak/>
        <w:t>—высказывать предположение о последствиях недобрых поступков(в реальной жизни, героев произведений);</w:t>
      </w:r>
    </w:p>
    <w:p w:rsidR="002B0F4C" w:rsidRPr="002B0F4C" w:rsidRDefault="002B0F4C" w:rsidP="002B0F4C">
      <w:pPr>
        <w:pStyle w:val="a3"/>
        <w:ind w:firstLine="709"/>
      </w:pPr>
      <w:r w:rsidRPr="002B0F4C">
        <w:t>—создавать по иллюстрации слове</w:t>
      </w:r>
      <w:r>
        <w:t>сный портрет героя (положитель</w:t>
      </w:r>
      <w:r w:rsidRPr="002B0F4C">
        <w:t>ный, отрицательный);</w:t>
      </w:r>
    </w:p>
    <w:p w:rsidR="002B0F4C" w:rsidRPr="002B0F4C" w:rsidRDefault="002B0F4C" w:rsidP="002B0F4C">
      <w:pPr>
        <w:pStyle w:val="a3"/>
        <w:ind w:firstLine="709"/>
      </w:pPr>
      <w:r w:rsidRPr="002B0F4C">
        <w:t>—описывать сюжетную картинку (серию);</w:t>
      </w:r>
    </w:p>
    <w:p w:rsidR="002B0F4C" w:rsidRPr="002B0F4C" w:rsidRDefault="002B0F4C" w:rsidP="002B0F4C">
      <w:pPr>
        <w:pStyle w:val="a3"/>
        <w:ind w:firstLine="709"/>
      </w:pPr>
      <w:r w:rsidRPr="002B0F4C">
        <w:t>—оценивать адекватно ситуацию и предотвращать конфликты;</w:t>
      </w:r>
    </w:p>
    <w:p w:rsidR="002B0F4C" w:rsidRPr="002B0F4C" w:rsidRDefault="002B0F4C" w:rsidP="002B0F4C">
      <w:pPr>
        <w:pStyle w:val="a3"/>
        <w:ind w:firstLine="709"/>
      </w:pPr>
      <w:r w:rsidRPr="002B0F4C">
        <w:t>—самостоятельно формулировать</w:t>
      </w:r>
      <w:r>
        <w:t xml:space="preserve"> правила коллективной игры, ра</w:t>
      </w:r>
      <w:r w:rsidRPr="002B0F4C">
        <w:t>боты.</w:t>
      </w:r>
    </w:p>
    <w:p w:rsidR="002B0F4C" w:rsidRPr="002B0F4C" w:rsidRDefault="002B0F4C" w:rsidP="002B0F4C">
      <w:pPr>
        <w:pStyle w:val="a3"/>
        <w:ind w:firstLine="709"/>
        <w:rPr>
          <w:b/>
          <w:bCs/>
        </w:rPr>
      </w:pPr>
      <w:r w:rsidRPr="002B0F4C">
        <w:rPr>
          <w:b/>
          <w:bCs/>
        </w:rPr>
        <w:t>О трудолюбии</w:t>
      </w:r>
    </w:p>
    <w:p w:rsidR="002B0F4C" w:rsidRPr="002B0F4C" w:rsidRDefault="002B0F4C" w:rsidP="002B0F4C">
      <w:pPr>
        <w:pStyle w:val="a3"/>
        <w:ind w:firstLine="709"/>
      </w:pPr>
      <w:r w:rsidRPr="002B0F4C">
        <w:t>Значение труда в жизни людей. Уче</w:t>
      </w:r>
      <w:r>
        <w:t>ние как основной труд и обязан</w:t>
      </w:r>
      <w:r w:rsidRPr="002B0F4C">
        <w:t xml:space="preserve">ность школьника; виды труда детей </w:t>
      </w:r>
      <w:r>
        <w:t>в школе и дома (начальные пред</w:t>
      </w:r>
      <w:r w:rsidRPr="002B0F4C">
        <w:t>ставления). Прилежание и старательность в учени</w:t>
      </w:r>
      <w:r>
        <w:t xml:space="preserve">и и труде. Трудолюбие </w:t>
      </w:r>
      <w:r w:rsidRPr="002B0F4C">
        <w:t>как главная ценность человека.</w:t>
      </w:r>
    </w:p>
    <w:p w:rsidR="002B0F4C" w:rsidRPr="002B0F4C" w:rsidRDefault="002B0F4C" w:rsidP="002B0F4C">
      <w:pPr>
        <w:pStyle w:val="a3"/>
        <w:ind w:firstLine="709"/>
      </w:pPr>
      <w:r w:rsidRPr="002B0F4C">
        <w:t xml:space="preserve">Элементы культуры труда. </w:t>
      </w:r>
      <w:r>
        <w:t xml:space="preserve">Стимулирование оценки учащимися </w:t>
      </w:r>
      <w:r w:rsidRPr="002B0F4C">
        <w:t>собственного отношения к тру</w:t>
      </w:r>
      <w:r>
        <w:t xml:space="preserve">ду. Способы бережного отношения </w:t>
      </w:r>
      <w:r w:rsidRPr="002B0F4C">
        <w:t>к вещам, созданным трудом других людей.</w:t>
      </w:r>
    </w:p>
    <w:p w:rsidR="002B0F4C" w:rsidRPr="002B0F4C" w:rsidRDefault="002B0F4C" w:rsidP="002B0F4C">
      <w:pPr>
        <w:pStyle w:val="a3"/>
        <w:ind w:firstLine="709"/>
      </w:pPr>
      <w:r w:rsidRPr="002B0F4C">
        <w:t>Пути и способы преодоления лени, неумения труд</w:t>
      </w:r>
      <w:r>
        <w:t xml:space="preserve">иться (избавление </w:t>
      </w:r>
      <w:r w:rsidRPr="002B0F4C">
        <w:t>от неорганизованности, недисциплинированности).</w:t>
      </w:r>
    </w:p>
    <w:p w:rsidR="002B0F4C" w:rsidRPr="002B0F4C" w:rsidRDefault="002B0F4C" w:rsidP="002B0F4C">
      <w:pPr>
        <w:pStyle w:val="a3"/>
        <w:ind w:firstLine="709"/>
      </w:pPr>
      <w:r w:rsidRPr="002B0F4C">
        <w:t>Анализ и оценка своих дейст</w:t>
      </w:r>
      <w:r>
        <w:t>вий во время уроков, труда, де</w:t>
      </w:r>
      <w:r w:rsidRPr="002B0F4C">
        <w:t>журства.</w:t>
      </w:r>
    </w:p>
    <w:p w:rsidR="002B0F4C" w:rsidRPr="002B0F4C" w:rsidRDefault="002B0F4C" w:rsidP="002B0F4C">
      <w:pPr>
        <w:pStyle w:val="a3"/>
        <w:ind w:firstLine="709"/>
        <w:rPr>
          <w:b/>
          <w:bCs/>
          <w:i/>
          <w:iCs/>
        </w:rPr>
      </w:pPr>
      <w:r w:rsidRPr="002B0F4C">
        <w:rPr>
          <w:b/>
          <w:bCs/>
          <w:i/>
          <w:iCs/>
        </w:rPr>
        <w:t>Универсальные учебные действия:</w:t>
      </w:r>
    </w:p>
    <w:p w:rsidR="002B0F4C" w:rsidRPr="002B0F4C" w:rsidRDefault="002B0F4C" w:rsidP="002B0F4C">
      <w:pPr>
        <w:pStyle w:val="a3"/>
        <w:ind w:firstLine="709"/>
      </w:pPr>
      <w:r w:rsidRPr="002B0F4C">
        <w:t>—проводить хронометраж дня, ана</w:t>
      </w:r>
      <w:r>
        <w:t xml:space="preserve">лизировать свой распорядок дня, </w:t>
      </w:r>
      <w:r w:rsidRPr="002B0F4C">
        <w:t>корректировать его;</w:t>
      </w:r>
    </w:p>
    <w:p w:rsidR="002B0F4C" w:rsidRPr="002B0F4C" w:rsidRDefault="002B0F4C" w:rsidP="002B0F4C">
      <w:pPr>
        <w:pStyle w:val="a3"/>
        <w:ind w:firstLine="709"/>
      </w:pPr>
      <w:r w:rsidRPr="002B0F4C">
        <w:t>—оценивать свои действия во время уроков, дежурств.</w:t>
      </w:r>
    </w:p>
    <w:p w:rsidR="002B0F4C" w:rsidRPr="002B0F4C" w:rsidRDefault="002B0F4C" w:rsidP="002B0F4C">
      <w:pPr>
        <w:pStyle w:val="a3"/>
        <w:ind w:firstLine="709"/>
        <w:rPr>
          <w:b/>
          <w:bCs/>
        </w:rPr>
      </w:pPr>
      <w:r w:rsidRPr="002B0F4C">
        <w:rPr>
          <w:b/>
          <w:bCs/>
        </w:rPr>
        <w:t>Культура внешнего вида</w:t>
      </w:r>
    </w:p>
    <w:p w:rsidR="002B0F4C" w:rsidRPr="002B0F4C" w:rsidRDefault="002B0F4C" w:rsidP="002B0F4C">
      <w:pPr>
        <w:pStyle w:val="a3"/>
        <w:ind w:firstLine="709"/>
      </w:pPr>
      <w:r w:rsidRPr="002B0F4C">
        <w:t>Культура внешнего вида как чи</w:t>
      </w:r>
      <w:r>
        <w:t xml:space="preserve">стота, опрятность, аккуратность </w:t>
      </w:r>
      <w:r w:rsidRPr="002B0F4C">
        <w:t>в человеке.</w:t>
      </w:r>
    </w:p>
    <w:p w:rsidR="00A91727" w:rsidRDefault="002B0F4C" w:rsidP="002B0F4C">
      <w:pPr>
        <w:pStyle w:val="a3"/>
        <w:ind w:firstLine="709"/>
      </w:pPr>
      <w:r w:rsidRPr="002B0F4C">
        <w:t>Правила опрятности и их значен</w:t>
      </w:r>
      <w:r>
        <w:t>ие для здоровья, уважения окру</w:t>
      </w:r>
      <w:r w:rsidRPr="002B0F4C">
        <w:t>жающих, собственного хорошего самочувствия.</w:t>
      </w:r>
    </w:p>
    <w:p w:rsidR="002B0F4C" w:rsidRPr="002B0F4C" w:rsidRDefault="002B0F4C" w:rsidP="002B0F4C">
      <w:pPr>
        <w:pStyle w:val="a3"/>
        <w:ind w:firstLine="709"/>
      </w:pPr>
      <w:r w:rsidRPr="002B0F4C">
        <w:t xml:space="preserve">Оценка внешнего вида человека, </w:t>
      </w:r>
      <w:r>
        <w:t>критерии такой оценки: аккурат</w:t>
      </w:r>
      <w:r w:rsidRPr="002B0F4C">
        <w:t>ность, опрятность, удобство, соответствие ситуации.</w:t>
      </w:r>
    </w:p>
    <w:p w:rsidR="002B0F4C" w:rsidRPr="002B0F4C" w:rsidRDefault="002B0F4C" w:rsidP="002B0F4C">
      <w:pPr>
        <w:pStyle w:val="a3"/>
        <w:ind w:firstLine="709"/>
        <w:rPr>
          <w:b/>
          <w:bCs/>
          <w:i/>
          <w:iCs/>
        </w:rPr>
      </w:pPr>
      <w:r w:rsidRPr="002B0F4C">
        <w:rPr>
          <w:b/>
          <w:bCs/>
          <w:i/>
          <w:iCs/>
        </w:rPr>
        <w:t>Универсальные учебные действия:</w:t>
      </w:r>
    </w:p>
    <w:p w:rsidR="002B0F4C" w:rsidRPr="002B0F4C" w:rsidRDefault="002B0F4C" w:rsidP="002B0F4C">
      <w:pPr>
        <w:pStyle w:val="a3"/>
        <w:ind w:firstLine="709"/>
      </w:pPr>
      <w:r w:rsidRPr="002B0F4C">
        <w:t>—воспроизводить основные треб</w:t>
      </w:r>
      <w:r>
        <w:t xml:space="preserve">ования к внешнему виду человека </w:t>
      </w:r>
      <w:r w:rsidRPr="002B0F4C">
        <w:t>в практических и жизненных ситуациях;</w:t>
      </w:r>
    </w:p>
    <w:p w:rsidR="002B0F4C" w:rsidRPr="002B0F4C" w:rsidRDefault="002B0F4C" w:rsidP="002B0F4C">
      <w:pPr>
        <w:pStyle w:val="a3"/>
        <w:ind w:firstLine="709"/>
      </w:pPr>
      <w:r w:rsidRPr="002B0F4C">
        <w:t>—оценивать внешний вид человека.</w:t>
      </w:r>
    </w:p>
    <w:p w:rsidR="002B0F4C" w:rsidRPr="002B0F4C" w:rsidRDefault="002B0F4C" w:rsidP="002B0F4C">
      <w:pPr>
        <w:pStyle w:val="a3"/>
        <w:ind w:firstLine="709"/>
        <w:rPr>
          <w:b/>
          <w:bCs/>
        </w:rPr>
      </w:pPr>
      <w:r w:rsidRPr="002B0F4C">
        <w:rPr>
          <w:b/>
          <w:bCs/>
        </w:rPr>
        <w:t>Внешкольный этикет</w:t>
      </w:r>
    </w:p>
    <w:p w:rsidR="002B0F4C" w:rsidRPr="002B0F4C" w:rsidRDefault="002B0F4C" w:rsidP="002B0F4C">
      <w:pPr>
        <w:pStyle w:val="a3"/>
        <w:ind w:firstLine="709"/>
      </w:pPr>
      <w:r w:rsidRPr="002B0F4C">
        <w:t>Вежливое отношение к людям как</w:t>
      </w:r>
      <w:r>
        <w:t xml:space="preserve"> потребность воспитанного чело</w:t>
      </w:r>
      <w:r w:rsidRPr="002B0F4C">
        <w:t>века. Особенности вежливого поведения в разных жизненных ситуациях</w:t>
      </w:r>
    </w:p>
    <w:p w:rsidR="002B0F4C" w:rsidRPr="002B0F4C" w:rsidRDefault="002B0F4C" w:rsidP="002B0F4C">
      <w:pPr>
        <w:pStyle w:val="a3"/>
        <w:ind w:firstLine="709"/>
      </w:pPr>
      <w:r w:rsidRPr="002B0F4C">
        <w:t>(на улице, в транспорте, во время прог</w:t>
      </w:r>
      <w:r>
        <w:t xml:space="preserve">улок): уступить место маленьким </w:t>
      </w:r>
      <w:r w:rsidRPr="002B0F4C">
        <w:t>и пожилым; за причинённые неудобства, неприятности надо извиниться.</w:t>
      </w:r>
    </w:p>
    <w:p w:rsidR="002B0F4C" w:rsidRPr="002B0F4C" w:rsidRDefault="002B0F4C" w:rsidP="002B0F4C">
      <w:pPr>
        <w:pStyle w:val="a3"/>
        <w:ind w:firstLine="709"/>
      </w:pPr>
      <w:proofErr w:type="gramStart"/>
      <w:r w:rsidRPr="002B0F4C">
        <w:t>Правила вежливости в общении</w:t>
      </w:r>
      <w:r>
        <w:t xml:space="preserve"> с ближайшим окружением: здоро</w:t>
      </w:r>
      <w:r w:rsidRPr="002B0F4C">
        <w:t>ваться первым; доброжелательно отве</w:t>
      </w:r>
      <w:r>
        <w:t>чать на вопросы; взрослых назы</w:t>
      </w:r>
      <w:r w:rsidRPr="002B0F4C">
        <w:t>вать на «вы»; говорить «спасибо» и «пожалуйста» и т. д.</w:t>
      </w:r>
      <w:proofErr w:type="gramEnd"/>
    </w:p>
    <w:p w:rsidR="002B0F4C" w:rsidRPr="002B0F4C" w:rsidRDefault="002B0F4C" w:rsidP="002B0F4C">
      <w:pPr>
        <w:pStyle w:val="a3"/>
        <w:ind w:firstLine="709"/>
      </w:pPr>
      <w:r w:rsidRPr="002B0F4C">
        <w:t xml:space="preserve">Правила поведения в общественных </w:t>
      </w:r>
      <w:r>
        <w:t xml:space="preserve">местах (в магазине, библиотеке, </w:t>
      </w:r>
      <w:r w:rsidRPr="002B0F4C">
        <w:t xml:space="preserve">театре и т. д.): не мешать другим </w:t>
      </w:r>
      <w:r>
        <w:t xml:space="preserve">людям; соблюдать очередь; чётко </w:t>
      </w:r>
      <w:r w:rsidRPr="002B0F4C">
        <w:t>и громко высказывать обращение, просьбу.</w:t>
      </w:r>
    </w:p>
    <w:p w:rsidR="002B0F4C" w:rsidRPr="002B0F4C" w:rsidRDefault="002B0F4C" w:rsidP="002B0F4C">
      <w:pPr>
        <w:pStyle w:val="a3"/>
        <w:ind w:firstLine="709"/>
        <w:rPr>
          <w:b/>
          <w:bCs/>
          <w:i/>
          <w:iCs/>
        </w:rPr>
      </w:pPr>
      <w:r w:rsidRPr="002B0F4C">
        <w:rPr>
          <w:b/>
          <w:bCs/>
          <w:i/>
          <w:iCs/>
        </w:rPr>
        <w:t>Универсальные учебные действия:</w:t>
      </w:r>
    </w:p>
    <w:p w:rsidR="002B0F4C" w:rsidRPr="002B0F4C" w:rsidRDefault="002B0F4C" w:rsidP="002B0F4C">
      <w:pPr>
        <w:pStyle w:val="a3"/>
        <w:ind w:firstLine="709"/>
      </w:pPr>
      <w:r w:rsidRPr="002B0F4C">
        <w:t>—использовать доброжелательный тон в общении;</w:t>
      </w:r>
    </w:p>
    <w:p w:rsidR="002B0F4C" w:rsidRPr="002B0F4C" w:rsidRDefault="002B0F4C" w:rsidP="002B0F4C">
      <w:pPr>
        <w:pStyle w:val="a3"/>
        <w:ind w:firstLine="709"/>
      </w:pPr>
      <w:r w:rsidRPr="002B0F4C">
        <w:t>—оценивать характер общения (то</w:t>
      </w:r>
      <w:r>
        <w:t>н, интонацию, лексику), поведе</w:t>
      </w:r>
      <w:r w:rsidRPr="002B0F4C">
        <w:t>ния в общественных местах.</w:t>
      </w:r>
    </w:p>
    <w:p w:rsidR="002B0F4C" w:rsidRDefault="002B0F4C" w:rsidP="002B0F4C">
      <w:pPr>
        <w:pStyle w:val="a3"/>
        <w:ind w:firstLine="709"/>
        <w:rPr>
          <w:b/>
          <w:bCs/>
        </w:rPr>
      </w:pPr>
    </w:p>
    <w:p w:rsidR="002B0F4C" w:rsidRPr="002B0F4C" w:rsidRDefault="008779A4" w:rsidP="002B0F4C">
      <w:pPr>
        <w:pStyle w:val="a3"/>
        <w:ind w:firstLine="709"/>
        <w:rPr>
          <w:b/>
          <w:bCs/>
        </w:rPr>
      </w:pPr>
      <w:r>
        <w:rPr>
          <w:b/>
          <w:bCs/>
        </w:rPr>
        <w:t>Календарно-т</w:t>
      </w:r>
      <w:r w:rsidR="002B0F4C" w:rsidRPr="002B0F4C">
        <w:rPr>
          <w:b/>
          <w:bCs/>
        </w:rPr>
        <w:t>ематическое планирование</w:t>
      </w:r>
    </w:p>
    <w:p w:rsidR="009B4580" w:rsidRDefault="004E6C64" w:rsidP="004E6C64">
      <w:pPr>
        <w:pStyle w:val="a3"/>
        <w:ind w:firstLine="709"/>
        <w:rPr>
          <w:b/>
          <w:bCs/>
        </w:rPr>
      </w:pPr>
      <w:r>
        <w:rPr>
          <w:b/>
          <w:bCs/>
        </w:rPr>
        <w:t>1 класс</w:t>
      </w:r>
    </w:p>
    <w:tbl>
      <w:tblPr>
        <w:tblStyle w:val="1"/>
        <w:tblpPr w:leftFromText="180" w:rightFromText="180" w:vertAnchor="text" w:horzAnchor="margin" w:tblpY="195"/>
        <w:tblW w:w="10572" w:type="dxa"/>
        <w:tblLook w:val="04A0"/>
      </w:tblPr>
      <w:tblGrid>
        <w:gridCol w:w="1135"/>
        <w:gridCol w:w="5210"/>
        <w:gridCol w:w="1617"/>
        <w:gridCol w:w="2610"/>
      </w:tblGrid>
      <w:tr w:rsidR="009B4580" w:rsidRPr="004A7BC1" w:rsidTr="00B20E03">
        <w:tc>
          <w:tcPr>
            <w:tcW w:w="1135" w:type="dxa"/>
            <w:hideMark/>
          </w:tcPr>
          <w:p w:rsidR="009B4580" w:rsidRPr="004A7BC1" w:rsidRDefault="009B4580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4A7BC1">
              <w:rPr>
                <w:rFonts w:eastAsia="Times New Roman"/>
                <w:b/>
                <w:lang w:eastAsia="ru-RU"/>
              </w:rPr>
              <w:t>№  </w:t>
            </w:r>
          </w:p>
        </w:tc>
        <w:tc>
          <w:tcPr>
            <w:tcW w:w="5210" w:type="dxa"/>
            <w:hideMark/>
          </w:tcPr>
          <w:p w:rsidR="009B4580" w:rsidRPr="004A7BC1" w:rsidRDefault="009B4580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Содержание</w:t>
            </w:r>
          </w:p>
        </w:tc>
        <w:tc>
          <w:tcPr>
            <w:tcW w:w="1617" w:type="dxa"/>
            <w:hideMark/>
          </w:tcPr>
          <w:p w:rsidR="009B4580" w:rsidRPr="004A7BC1" w:rsidRDefault="009B4580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Количество</w:t>
            </w:r>
          </w:p>
          <w:p w:rsidR="009B4580" w:rsidRPr="004A7BC1" w:rsidRDefault="009B4580" w:rsidP="00B20E03">
            <w:pPr>
              <w:pStyle w:val="a3"/>
              <w:rPr>
                <w:rFonts w:ascii="Calibri" w:eastAsia="Calibri" w:hAnsi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2610" w:type="dxa"/>
          </w:tcPr>
          <w:p w:rsidR="009B4580" w:rsidRPr="004A7BC1" w:rsidRDefault="009B4580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Дата проведения</w:t>
            </w: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9B4580" w:rsidP="00B20E03">
            <w:pPr>
              <w:pStyle w:val="a3"/>
              <w:rPr>
                <w:b/>
              </w:rPr>
            </w:pPr>
            <w:r w:rsidRPr="004B3DB7">
              <w:rPr>
                <w:b/>
              </w:rPr>
              <w:t>1</w:t>
            </w:r>
            <w:r w:rsidR="00577E35">
              <w:rPr>
                <w:b/>
              </w:rPr>
              <w:t>-2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  <w:rPr>
                <w:b/>
                <w:bCs/>
              </w:rPr>
            </w:pPr>
            <w:r w:rsidRPr="002B0F4C">
              <w:rPr>
                <w:b/>
                <w:bCs/>
              </w:rPr>
              <w:t>Школьный этикет</w:t>
            </w:r>
          </w:p>
          <w:p w:rsidR="009B4580" w:rsidRPr="009B4580" w:rsidRDefault="009B4580" w:rsidP="009B4580">
            <w:pPr>
              <w:pStyle w:val="a3"/>
            </w:pPr>
            <w:r>
              <w:t>Мы пришли на урок.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5210" w:type="dxa"/>
          </w:tcPr>
          <w:p w:rsidR="009B4580" w:rsidRPr="009B4580" w:rsidRDefault="009B4580" w:rsidP="009B4580">
            <w:pPr>
              <w:pStyle w:val="a3"/>
            </w:pPr>
            <w:r w:rsidRPr="002B0F4C">
              <w:t>Зачем нужны перемены?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5210" w:type="dxa"/>
          </w:tcPr>
          <w:p w:rsidR="009B4580" w:rsidRPr="009B4580" w:rsidRDefault="009B4580" w:rsidP="009B4580">
            <w:pPr>
              <w:pStyle w:val="a3"/>
            </w:pPr>
            <w:r w:rsidRPr="002B0F4C">
              <w:t>Мы в школьной столовой.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  <w:rPr>
                <w:b/>
                <w:bCs/>
              </w:rPr>
            </w:pPr>
            <w:r w:rsidRPr="002B0F4C">
              <w:rPr>
                <w:b/>
                <w:bCs/>
              </w:rPr>
              <w:t>Правила общения</w:t>
            </w:r>
          </w:p>
          <w:p w:rsidR="009B4580" w:rsidRPr="002B0F4C" w:rsidRDefault="009B4580" w:rsidP="009B4580">
            <w:pPr>
              <w:pStyle w:val="a3"/>
            </w:pPr>
            <w:r w:rsidRPr="002B0F4C">
              <w:t>Зачем нужны вежли</w:t>
            </w:r>
            <w:r>
              <w:t>вые слова (доброжелательность)?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577E35">
            <w:pPr>
              <w:pStyle w:val="a3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</w:pPr>
            <w:r w:rsidRPr="002B0F4C">
              <w:t>Мои товарищи: вежливое обращение к сверстникам.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577E35">
        <w:trPr>
          <w:trHeight w:val="416"/>
        </w:trPr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</w:pPr>
            <w:r w:rsidRPr="002B0F4C">
              <w:t>Мой учитель</w:t>
            </w:r>
            <w:r>
              <w:t>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13-14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</w:pPr>
            <w:r w:rsidRPr="002B0F4C">
              <w:t>Думай о других: сочувствие, как его выразить?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</w:pPr>
            <w:r w:rsidRPr="002B0F4C">
              <w:t>Моя семья.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  <w:rPr>
                <w:b/>
                <w:bCs/>
              </w:rPr>
            </w:pPr>
            <w:r w:rsidRPr="002B0F4C">
              <w:rPr>
                <w:b/>
                <w:bCs/>
              </w:rPr>
              <w:t>О трудолюбии</w:t>
            </w:r>
          </w:p>
          <w:p w:rsidR="009B4580" w:rsidRPr="002B0F4C" w:rsidRDefault="009B4580" w:rsidP="009B4580">
            <w:pPr>
              <w:pStyle w:val="a3"/>
            </w:pPr>
            <w:r w:rsidRPr="002B0F4C">
              <w:t>Что помогает учиться лучше (старательность)?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9B4580" w:rsidRPr="00CC7A5C" w:rsidTr="00B20E03">
        <w:tc>
          <w:tcPr>
            <w:tcW w:w="1135" w:type="dxa"/>
          </w:tcPr>
          <w:p w:rsidR="009B4580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5210" w:type="dxa"/>
          </w:tcPr>
          <w:p w:rsidR="009B4580" w:rsidRPr="002B0F4C" w:rsidRDefault="009B4580" w:rsidP="009B4580">
            <w:pPr>
              <w:pStyle w:val="a3"/>
            </w:pPr>
            <w:r w:rsidRPr="002B0F4C">
              <w:t>К</w:t>
            </w:r>
            <w:r>
              <w:t>ак мы трудимся: в школе и дома.</w:t>
            </w:r>
          </w:p>
        </w:tc>
        <w:tc>
          <w:tcPr>
            <w:tcW w:w="1617" w:type="dxa"/>
          </w:tcPr>
          <w:p w:rsidR="009B4580" w:rsidRPr="00CC7A5C" w:rsidRDefault="004E6C64" w:rsidP="00B20E03">
            <w:pPr>
              <w:pStyle w:val="a3"/>
            </w:pPr>
            <w:r>
              <w:t>3</w:t>
            </w:r>
          </w:p>
        </w:tc>
        <w:tc>
          <w:tcPr>
            <w:tcW w:w="2610" w:type="dxa"/>
          </w:tcPr>
          <w:p w:rsidR="009B4580" w:rsidRPr="00CC7A5C" w:rsidRDefault="009B4580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CC7A5C" w:rsidTr="00B20E03">
        <w:tc>
          <w:tcPr>
            <w:tcW w:w="1135" w:type="dxa"/>
          </w:tcPr>
          <w:p w:rsidR="004E6C64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5210" w:type="dxa"/>
          </w:tcPr>
          <w:p w:rsidR="004E6C64" w:rsidRPr="004E6C64" w:rsidRDefault="004E6C64" w:rsidP="009B4580">
            <w:pPr>
              <w:pStyle w:val="a3"/>
              <w:rPr>
                <w:bCs/>
              </w:rPr>
            </w:pPr>
            <w:r w:rsidRPr="004E6C64">
              <w:rPr>
                <w:bCs/>
              </w:rPr>
              <w:t>Бережливость: каждой вещи с</w:t>
            </w:r>
            <w:r>
              <w:rPr>
                <w:bCs/>
              </w:rPr>
              <w:t>воё место (береги свои школьные вещи).</w:t>
            </w:r>
          </w:p>
        </w:tc>
        <w:tc>
          <w:tcPr>
            <w:tcW w:w="1617" w:type="dxa"/>
          </w:tcPr>
          <w:p w:rsidR="004E6C64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4E6C64" w:rsidRPr="00CC7A5C" w:rsidRDefault="004E6C6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CC7A5C" w:rsidTr="00B20E03">
        <w:tc>
          <w:tcPr>
            <w:tcW w:w="1135" w:type="dxa"/>
          </w:tcPr>
          <w:p w:rsidR="004E6C64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24-26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Культура внешнего вида</w:t>
            </w:r>
          </w:p>
          <w:p w:rsidR="004E6C64" w:rsidRPr="004E6C64" w:rsidRDefault="004E6C64" w:rsidP="009B458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Основные правила </w:t>
            </w:r>
            <w:proofErr w:type="spellStart"/>
            <w:r>
              <w:rPr>
                <w:bCs/>
              </w:rPr>
              <w:t>Мойдодыра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17" w:type="dxa"/>
          </w:tcPr>
          <w:p w:rsidR="004E6C64" w:rsidRPr="00CC7A5C" w:rsidRDefault="004B3DB7" w:rsidP="00B20E03">
            <w:pPr>
              <w:pStyle w:val="a3"/>
            </w:pPr>
            <w:r>
              <w:t>3</w:t>
            </w:r>
          </w:p>
        </w:tc>
        <w:tc>
          <w:tcPr>
            <w:tcW w:w="2610" w:type="dxa"/>
          </w:tcPr>
          <w:p w:rsidR="004E6C64" w:rsidRPr="00CC7A5C" w:rsidRDefault="004E6C6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CC7A5C" w:rsidTr="00B20E03">
        <w:tc>
          <w:tcPr>
            <w:tcW w:w="1135" w:type="dxa"/>
          </w:tcPr>
          <w:p w:rsidR="004E6C64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5210" w:type="dxa"/>
          </w:tcPr>
          <w:p w:rsidR="004E6C64" w:rsidRPr="004E6C64" w:rsidRDefault="004E6C64" w:rsidP="009B4580">
            <w:pPr>
              <w:pStyle w:val="a3"/>
              <w:rPr>
                <w:bCs/>
              </w:rPr>
            </w:pPr>
            <w:r>
              <w:rPr>
                <w:bCs/>
              </w:rPr>
              <w:t>Каждой вещи своё место.</w:t>
            </w:r>
          </w:p>
        </w:tc>
        <w:tc>
          <w:tcPr>
            <w:tcW w:w="1617" w:type="dxa"/>
          </w:tcPr>
          <w:p w:rsidR="004E6C64" w:rsidRPr="00CC7A5C" w:rsidRDefault="004E6C6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4E6C64" w:rsidRPr="00CC7A5C" w:rsidRDefault="004E6C6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CC7A5C" w:rsidTr="00B20E03">
        <w:tc>
          <w:tcPr>
            <w:tcW w:w="1135" w:type="dxa"/>
          </w:tcPr>
          <w:p w:rsidR="004E6C64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29-31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Внешкольный этикет</w:t>
            </w:r>
          </w:p>
          <w:p w:rsidR="004E6C64" w:rsidRPr="004E6C64" w:rsidRDefault="004E6C64" w:rsidP="009B4580">
            <w:pPr>
              <w:pStyle w:val="a3"/>
              <w:rPr>
                <w:bCs/>
              </w:rPr>
            </w:pPr>
            <w:r w:rsidRPr="004E6C64">
              <w:rPr>
                <w:bCs/>
              </w:rPr>
              <w:t>Правила по</w:t>
            </w:r>
            <w:r>
              <w:rPr>
                <w:bCs/>
              </w:rPr>
              <w:t>ведения на улице, в транспорте.</w:t>
            </w:r>
          </w:p>
        </w:tc>
        <w:tc>
          <w:tcPr>
            <w:tcW w:w="1617" w:type="dxa"/>
          </w:tcPr>
          <w:p w:rsidR="004E6C64" w:rsidRPr="00CC7A5C" w:rsidRDefault="004E6C64" w:rsidP="00B20E03">
            <w:pPr>
              <w:pStyle w:val="a3"/>
            </w:pPr>
            <w:r>
              <w:t>3</w:t>
            </w:r>
          </w:p>
        </w:tc>
        <w:tc>
          <w:tcPr>
            <w:tcW w:w="2610" w:type="dxa"/>
          </w:tcPr>
          <w:p w:rsidR="004E6C64" w:rsidRPr="00CC7A5C" w:rsidRDefault="004E6C6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CC7A5C" w:rsidTr="00B20E03">
        <w:tc>
          <w:tcPr>
            <w:tcW w:w="1135" w:type="dxa"/>
          </w:tcPr>
          <w:p w:rsidR="004E6C64" w:rsidRPr="004B3DB7" w:rsidRDefault="00577E35" w:rsidP="00B20E03">
            <w:pPr>
              <w:pStyle w:val="a3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5210" w:type="dxa"/>
          </w:tcPr>
          <w:p w:rsidR="004E6C64" w:rsidRPr="004E6C64" w:rsidRDefault="004E6C64" w:rsidP="009B4580">
            <w:pPr>
              <w:pStyle w:val="a3"/>
              <w:rPr>
                <w:bCs/>
              </w:rPr>
            </w:pPr>
            <w:r w:rsidRPr="004E6C64">
              <w:rPr>
                <w:bCs/>
              </w:rPr>
              <w:t>«Спасибо» и «пожалуйста».</w:t>
            </w:r>
          </w:p>
        </w:tc>
        <w:tc>
          <w:tcPr>
            <w:tcW w:w="1617" w:type="dxa"/>
          </w:tcPr>
          <w:p w:rsidR="004E6C64" w:rsidRPr="00CC7A5C" w:rsidRDefault="008779A4" w:rsidP="00B20E03">
            <w:pPr>
              <w:pStyle w:val="a3"/>
            </w:pPr>
            <w:r>
              <w:t>2</w:t>
            </w:r>
          </w:p>
        </w:tc>
        <w:tc>
          <w:tcPr>
            <w:tcW w:w="2610" w:type="dxa"/>
          </w:tcPr>
          <w:p w:rsidR="004E6C64" w:rsidRPr="00CC7A5C" w:rsidRDefault="004E6C6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</w:tbl>
    <w:p w:rsidR="002B0F4C" w:rsidRDefault="002B0F4C" w:rsidP="002B0F4C">
      <w:pPr>
        <w:pStyle w:val="a3"/>
        <w:ind w:firstLine="709"/>
      </w:pPr>
    </w:p>
    <w:p w:rsidR="004E6C64" w:rsidRDefault="008779A4" w:rsidP="004E6C64">
      <w:pPr>
        <w:pStyle w:val="a3"/>
        <w:rPr>
          <w:b/>
          <w:bCs/>
        </w:rPr>
      </w:pPr>
      <w:r>
        <w:rPr>
          <w:b/>
          <w:bCs/>
        </w:rPr>
        <w:t>2 класс</w:t>
      </w:r>
    </w:p>
    <w:tbl>
      <w:tblPr>
        <w:tblStyle w:val="1"/>
        <w:tblpPr w:leftFromText="180" w:rightFromText="180" w:vertAnchor="text" w:horzAnchor="margin" w:tblpY="195"/>
        <w:tblW w:w="10572" w:type="dxa"/>
        <w:tblLook w:val="04A0"/>
      </w:tblPr>
      <w:tblGrid>
        <w:gridCol w:w="1135"/>
        <w:gridCol w:w="5210"/>
        <w:gridCol w:w="1617"/>
        <w:gridCol w:w="2610"/>
      </w:tblGrid>
      <w:tr w:rsidR="004E6C64" w:rsidRPr="004A7BC1" w:rsidTr="00B20E03">
        <w:tc>
          <w:tcPr>
            <w:tcW w:w="1135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4A7BC1">
              <w:rPr>
                <w:rFonts w:eastAsia="Times New Roman"/>
                <w:b/>
                <w:lang w:eastAsia="ru-RU"/>
              </w:rPr>
              <w:t>№  </w:t>
            </w:r>
          </w:p>
        </w:tc>
        <w:tc>
          <w:tcPr>
            <w:tcW w:w="5210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Содержание</w:t>
            </w:r>
          </w:p>
        </w:tc>
        <w:tc>
          <w:tcPr>
            <w:tcW w:w="1617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Количество</w:t>
            </w:r>
          </w:p>
          <w:p w:rsidR="004E6C64" w:rsidRPr="004A7BC1" w:rsidRDefault="004E6C64" w:rsidP="00B20E03">
            <w:pPr>
              <w:pStyle w:val="a3"/>
              <w:rPr>
                <w:rFonts w:ascii="Calibri" w:eastAsia="Calibri" w:hAnsi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Дата проведения</w:t>
            </w: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="00577E35">
              <w:rPr>
                <w:rFonts w:eastAsia="Times New Roman"/>
                <w:b/>
                <w:lang w:eastAsia="ru-RU"/>
              </w:rPr>
              <w:t>-3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Школьный этикет</w:t>
            </w:r>
          </w:p>
          <w:p w:rsidR="004E6C64" w:rsidRPr="004E6C64" w:rsidRDefault="004E6C64" w:rsidP="004E6C64">
            <w:pPr>
              <w:pStyle w:val="a3"/>
            </w:pPr>
            <w:r w:rsidRPr="004E6C64">
              <w:t>Дисциплина в школ</w:t>
            </w:r>
            <w:r>
              <w:t>е и классе.</w:t>
            </w:r>
          </w:p>
        </w:tc>
        <w:tc>
          <w:tcPr>
            <w:tcW w:w="1617" w:type="dxa"/>
          </w:tcPr>
          <w:p w:rsidR="004E6C64" w:rsidRPr="004B3DB7" w:rsidRDefault="008779A4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4-5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>
              <w:t>В библиотеке: люби книгу.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6-8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 w:rsidRPr="004E6C64">
              <w:t>Твоя школа, твой класс</w:t>
            </w:r>
            <w:r>
              <w:t>: соблюдение чистоты и порядка.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9-10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Правила общения</w:t>
            </w:r>
          </w:p>
          <w:p w:rsidR="004E6C64" w:rsidRPr="004E6C64" w:rsidRDefault="004E6C64" w:rsidP="004E6C64">
            <w:pPr>
              <w:pStyle w:val="a3"/>
            </w:pPr>
            <w:r>
              <w:t>Сопереживание, помощь друзьям.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11-12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>
              <w:t>Дал слово — держи его.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8779A4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13-14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>
              <w:t>Диалоги со сверстниками.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15-17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О трудолюбии</w:t>
            </w:r>
          </w:p>
          <w:p w:rsidR="004E6C64" w:rsidRDefault="004E6C64" w:rsidP="004E6C64">
            <w:pPr>
              <w:pStyle w:val="a3"/>
            </w:pPr>
            <w:r>
              <w:t>Учусь всё делать сам.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18-20</w:t>
            </w:r>
          </w:p>
        </w:tc>
        <w:tc>
          <w:tcPr>
            <w:tcW w:w="5210" w:type="dxa"/>
          </w:tcPr>
          <w:p w:rsidR="004E6C64" w:rsidRDefault="004E6C64" w:rsidP="004E6C64">
            <w:pPr>
              <w:pStyle w:val="a3"/>
            </w:pPr>
            <w:r>
              <w:t>Взаимопомощь дома и в школе.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21-22</w:t>
            </w:r>
          </w:p>
        </w:tc>
        <w:tc>
          <w:tcPr>
            <w:tcW w:w="5210" w:type="dxa"/>
          </w:tcPr>
          <w:p w:rsidR="004E6C64" w:rsidRDefault="004E6C64" w:rsidP="004E6C64">
            <w:pPr>
              <w:pStyle w:val="a3"/>
            </w:pPr>
            <w:r w:rsidRPr="004E6C64">
              <w:t>Береч</w:t>
            </w:r>
            <w:r>
              <w:t>ь результаты труда.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23-24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Культура внешнего вида</w:t>
            </w:r>
          </w:p>
          <w:p w:rsidR="004E6C64" w:rsidRDefault="004E6C64" w:rsidP="004E6C64">
            <w:pPr>
              <w:pStyle w:val="a3"/>
            </w:pPr>
            <w:r>
              <w:t>Правила личной гигиены.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25-26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 w:rsidRPr="004E6C64">
              <w:t>Бер</w:t>
            </w:r>
            <w:r>
              <w:t>ежное отношение к своей одежде.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27-30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Внешкольный этикет</w:t>
            </w:r>
          </w:p>
          <w:p w:rsidR="004E6C64" w:rsidRPr="004E6C64" w:rsidRDefault="004E6C64" w:rsidP="004E6C64">
            <w:pPr>
              <w:pStyle w:val="a3"/>
            </w:pPr>
            <w:r w:rsidRPr="004E6C64">
              <w:t>Правила п</w:t>
            </w:r>
            <w:r>
              <w:t>оведения в общественных местах.</w:t>
            </w:r>
          </w:p>
        </w:tc>
        <w:tc>
          <w:tcPr>
            <w:tcW w:w="1617" w:type="dxa"/>
          </w:tcPr>
          <w:p w:rsidR="004E6C64" w:rsidRPr="004B3DB7" w:rsidRDefault="004B3DB7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577E35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31-34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>
              <w:t>Бережное отношение к природе.</w:t>
            </w:r>
          </w:p>
        </w:tc>
        <w:tc>
          <w:tcPr>
            <w:tcW w:w="1617" w:type="dxa"/>
          </w:tcPr>
          <w:p w:rsidR="004E6C64" w:rsidRPr="004B3DB7" w:rsidRDefault="008779A4" w:rsidP="00B20E03">
            <w:pPr>
              <w:pStyle w:val="a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610" w:type="dxa"/>
          </w:tcPr>
          <w:p w:rsidR="008779A4" w:rsidRPr="008779A4" w:rsidRDefault="008779A4" w:rsidP="00B20E03">
            <w:pPr>
              <w:pStyle w:val="a3"/>
              <w:rPr>
                <w:rFonts w:eastAsia="Calibri"/>
                <w:lang w:eastAsia="ru-RU"/>
              </w:rPr>
            </w:pPr>
          </w:p>
        </w:tc>
      </w:tr>
    </w:tbl>
    <w:p w:rsidR="004E6C64" w:rsidRDefault="004E6C64" w:rsidP="004E6C64">
      <w:pPr>
        <w:pStyle w:val="a3"/>
        <w:rPr>
          <w:b/>
          <w:bCs/>
        </w:rPr>
      </w:pPr>
    </w:p>
    <w:p w:rsidR="004E6C64" w:rsidRDefault="004E6C64" w:rsidP="004E6C64">
      <w:pPr>
        <w:pStyle w:val="a3"/>
        <w:rPr>
          <w:b/>
          <w:bCs/>
        </w:rPr>
      </w:pPr>
      <w:r w:rsidRPr="004E6C64">
        <w:rPr>
          <w:b/>
          <w:bCs/>
        </w:rPr>
        <w:t>3 класс</w:t>
      </w:r>
    </w:p>
    <w:tbl>
      <w:tblPr>
        <w:tblStyle w:val="1"/>
        <w:tblpPr w:leftFromText="180" w:rightFromText="180" w:vertAnchor="text" w:horzAnchor="margin" w:tblpY="195"/>
        <w:tblW w:w="10572" w:type="dxa"/>
        <w:tblLook w:val="04A0"/>
      </w:tblPr>
      <w:tblGrid>
        <w:gridCol w:w="1135"/>
        <w:gridCol w:w="5210"/>
        <w:gridCol w:w="1617"/>
        <w:gridCol w:w="2610"/>
      </w:tblGrid>
      <w:tr w:rsidR="004E6C64" w:rsidRPr="004A7BC1" w:rsidTr="00B20E03">
        <w:tc>
          <w:tcPr>
            <w:tcW w:w="1135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4A7BC1">
              <w:rPr>
                <w:rFonts w:eastAsia="Times New Roman"/>
                <w:b/>
                <w:lang w:eastAsia="ru-RU"/>
              </w:rPr>
              <w:t>№  </w:t>
            </w:r>
          </w:p>
        </w:tc>
        <w:tc>
          <w:tcPr>
            <w:tcW w:w="5210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Содержание</w:t>
            </w:r>
          </w:p>
        </w:tc>
        <w:tc>
          <w:tcPr>
            <w:tcW w:w="1617" w:type="dxa"/>
            <w:hideMark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Количество</w:t>
            </w:r>
          </w:p>
          <w:p w:rsidR="004E6C64" w:rsidRPr="004A7BC1" w:rsidRDefault="004E6C64" w:rsidP="00B20E03">
            <w:pPr>
              <w:pStyle w:val="a3"/>
              <w:rPr>
                <w:rFonts w:ascii="Calibri" w:eastAsia="Calibri" w:hAnsi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Дата проведения</w:t>
            </w: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Школьный этикет</w:t>
            </w:r>
          </w:p>
          <w:p w:rsidR="004E6C64" w:rsidRPr="004E6C64" w:rsidRDefault="004E6C64" w:rsidP="004E6C64">
            <w:pPr>
              <w:pStyle w:val="a3"/>
            </w:pPr>
            <w:r>
              <w:t>Взаимопомощь: учёба и труд.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 w:rsidRPr="004E6C64">
              <w:t>Школьное иму</w:t>
            </w:r>
            <w:r>
              <w:t>щество надо беречь.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Правила общения</w:t>
            </w:r>
          </w:p>
          <w:p w:rsidR="004E6C64" w:rsidRPr="004E6C64" w:rsidRDefault="004E6C64" w:rsidP="004E6C64">
            <w:pPr>
              <w:pStyle w:val="a3"/>
            </w:pPr>
            <w:r>
              <w:t>Время надо беречь.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5210" w:type="dxa"/>
          </w:tcPr>
          <w:p w:rsidR="004E6C64" w:rsidRPr="004E6C64" w:rsidRDefault="004E6C64" w:rsidP="004E6C64">
            <w:pPr>
              <w:pStyle w:val="a3"/>
            </w:pPr>
            <w:r>
              <w:t>Слово лечит, слово ранит.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5210" w:type="dxa"/>
          </w:tcPr>
          <w:p w:rsidR="004E6C64" w:rsidRDefault="004E6C64" w:rsidP="004E6C64">
            <w:pPr>
              <w:pStyle w:val="a3"/>
            </w:pPr>
            <w:r w:rsidRPr="004E6C64">
              <w:t>Я и мои друзья (справедливость, коллективизм).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О трудолюбии</w:t>
            </w:r>
          </w:p>
          <w:p w:rsidR="004E6C64" w:rsidRPr="004E6C64" w:rsidRDefault="004B3DB7" w:rsidP="004E6C64">
            <w:pPr>
              <w:pStyle w:val="a3"/>
            </w:pPr>
            <w:r>
              <w:t>Труд кормит, а лень портит.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5210" w:type="dxa"/>
          </w:tcPr>
          <w:p w:rsidR="004E6C64" w:rsidRPr="004E6C64" w:rsidRDefault="004B3DB7" w:rsidP="004E6C64">
            <w:pPr>
              <w:pStyle w:val="a3"/>
            </w:pPr>
            <w:r>
              <w:t>Как организовать свой труд.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Культура внешнего вида</w:t>
            </w:r>
          </w:p>
          <w:p w:rsidR="004E6C64" w:rsidRPr="004E6C64" w:rsidRDefault="004B3DB7" w:rsidP="004E6C64">
            <w:pPr>
              <w:pStyle w:val="a3"/>
            </w:pPr>
            <w:r>
              <w:t>Уход за своими вещами.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E6C64" w:rsidRPr="004A7BC1" w:rsidTr="00B20E03">
        <w:tc>
          <w:tcPr>
            <w:tcW w:w="1135" w:type="dxa"/>
          </w:tcPr>
          <w:p w:rsidR="004E6C64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9.</w:t>
            </w:r>
          </w:p>
        </w:tc>
        <w:tc>
          <w:tcPr>
            <w:tcW w:w="5210" w:type="dxa"/>
          </w:tcPr>
          <w:p w:rsidR="004E6C64" w:rsidRPr="004E6C64" w:rsidRDefault="004B3DB7" w:rsidP="004E6C64">
            <w:pPr>
              <w:pStyle w:val="a3"/>
            </w:pPr>
            <w:r w:rsidRPr="004E6C64">
              <w:t>Одежда будничная и праздничная.</w:t>
            </w:r>
          </w:p>
        </w:tc>
        <w:tc>
          <w:tcPr>
            <w:tcW w:w="1617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E6C64" w:rsidRPr="004A7BC1" w:rsidRDefault="004E6C64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Внешкольный этикет</w:t>
            </w:r>
          </w:p>
          <w:p w:rsidR="004B3DB7" w:rsidRPr="004E6C64" w:rsidRDefault="004B3DB7" w:rsidP="004E6C64">
            <w:pPr>
              <w:pStyle w:val="a3"/>
            </w:pPr>
            <w:r>
              <w:lastRenderedPageBreak/>
              <w:t>Разговор по телефону.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Поведение в гостях.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Я пишу письмо.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</w:t>
            </w:r>
          </w:p>
        </w:tc>
        <w:tc>
          <w:tcPr>
            <w:tcW w:w="5210" w:type="dxa"/>
          </w:tcPr>
          <w:p w:rsidR="004B3DB7" w:rsidRDefault="004B3DB7" w:rsidP="004B3DB7">
            <w:pPr>
              <w:pStyle w:val="a3"/>
            </w:pPr>
            <w:r>
              <w:t>Поведение на природе.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</w:tbl>
    <w:p w:rsidR="004E6C64" w:rsidRPr="004E6C64" w:rsidRDefault="004E6C64" w:rsidP="004E6C64">
      <w:pPr>
        <w:pStyle w:val="a3"/>
        <w:rPr>
          <w:b/>
          <w:bCs/>
        </w:rPr>
      </w:pPr>
    </w:p>
    <w:p w:rsidR="004B3DB7" w:rsidRDefault="004E6C64" w:rsidP="004E6C64">
      <w:pPr>
        <w:pStyle w:val="a3"/>
        <w:rPr>
          <w:b/>
          <w:bCs/>
        </w:rPr>
      </w:pPr>
      <w:r w:rsidRPr="004E6C64">
        <w:rPr>
          <w:b/>
          <w:bCs/>
        </w:rPr>
        <w:t>4 класс</w:t>
      </w:r>
    </w:p>
    <w:tbl>
      <w:tblPr>
        <w:tblStyle w:val="1"/>
        <w:tblpPr w:leftFromText="180" w:rightFromText="180" w:vertAnchor="text" w:horzAnchor="margin" w:tblpY="195"/>
        <w:tblW w:w="10572" w:type="dxa"/>
        <w:tblLook w:val="04A0"/>
      </w:tblPr>
      <w:tblGrid>
        <w:gridCol w:w="1135"/>
        <w:gridCol w:w="5210"/>
        <w:gridCol w:w="1617"/>
        <w:gridCol w:w="2610"/>
      </w:tblGrid>
      <w:tr w:rsidR="004B3DB7" w:rsidRPr="004A7BC1" w:rsidTr="00B20E03">
        <w:tc>
          <w:tcPr>
            <w:tcW w:w="1135" w:type="dxa"/>
            <w:hideMark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4A7BC1">
              <w:rPr>
                <w:rFonts w:eastAsia="Times New Roman"/>
                <w:b/>
                <w:lang w:eastAsia="ru-RU"/>
              </w:rPr>
              <w:t>№  </w:t>
            </w:r>
          </w:p>
        </w:tc>
        <w:tc>
          <w:tcPr>
            <w:tcW w:w="5210" w:type="dxa"/>
            <w:hideMark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Содержание</w:t>
            </w:r>
          </w:p>
        </w:tc>
        <w:tc>
          <w:tcPr>
            <w:tcW w:w="1617" w:type="dxa"/>
            <w:hideMark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Количество</w:t>
            </w:r>
          </w:p>
          <w:p w:rsidR="004B3DB7" w:rsidRPr="004A7BC1" w:rsidRDefault="004B3DB7" w:rsidP="00B20E03">
            <w:pPr>
              <w:pStyle w:val="a3"/>
              <w:rPr>
                <w:rFonts w:ascii="Calibri" w:eastAsia="Calibri" w:hAnsi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часов</w:t>
            </w: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  <w:r w:rsidRPr="004A7BC1">
              <w:rPr>
                <w:rFonts w:eastAsia="Calibri"/>
                <w:b/>
                <w:lang w:eastAsia="ru-RU"/>
              </w:rPr>
              <w:t>Дата проведения</w:t>
            </w: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Школьный этикет</w:t>
            </w:r>
          </w:p>
          <w:p w:rsidR="004B3DB7" w:rsidRPr="004A7BC1" w:rsidRDefault="004B3DB7" w:rsidP="004B3DB7">
            <w:pPr>
              <w:pStyle w:val="a3"/>
              <w:rPr>
                <w:rFonts w:eastAsia="Calibri"/>
                <w:b/>
                <w:lang w:eastAsia="ru-RU"/>
              </w:rPr>
            </w:pPr>
            <w:r w:rsidRPr="004E6C64">
              <w:t>Отношение к учителю, одноклассникам, окружающим.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Забота о младших.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 w:rsidRPr="004E6C64">
              <w:t>Самоконтроль: оц</w:t>
            </w:r>
            <w:r>
              <w:t>енка, самооценка, самоконтроль.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Правила общения</w:t>
            </w:r>
          </w:p>
          <w:p w:rsidR="004B3DB7" w:rsidRPr="004B3DB7" w:rsidRDefault="004B3DB7" w:rsidP="004B3DB7">
            <w:pPr>
              <w:pStyle w:val="a3"/>
            </w:pPr>
            <w:r>
              <w:t>Игра «Город вежливости».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Вежливый ли я дома?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О трудолюбии</w:t>
            </w:r>
          </w:p>
          <w:p w:rsidR="004B3DB7" w:rsidRPr="004B3DB7" w:rsidRDefault="004B3DB7" w:rsidP="004B3DB7">
            <w:pPr>
              <w:pStyle w:val="a3"/>
            </w:pPr>
            <w:r w:rsidRPr="004E6C64">
              <w:t>Культура ф</w:t>
            </w:r>
            <w:r>
              <w:t>изического и умственного труда.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Золотые руки.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 w:rsidRPr="004E6C64">
              <w:t xml:space="preserve">Герои </w:t>
            </w:r>
            <w:r>
              <w:t>труда.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Культура внешнего вида</w:t>
            </w:r>
          </w:p>
          <w:p w:rsidR="004B3DB7" w:rsidRPr="004B3DB7" w:rsidRDefault="004B3DB7" w:rsidP="004B3DB7">
            <w:pPr>
              <w:pStyle w:val="a3"/>
            </w:pPr>
            <w:r w:rsidRPr="004E6C64">
              <w:t>Чт</w:t>
            </w:r>
            <w:r>
              <w:t>о такое культура внешнего вида?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Одежда и осанка.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</w:t>
            </w:r>
          </w:p>
        </w:tc>
        <w:tc>
          <w:tcPr>
            <w:tcW w:w="5210" w:type="dxa"/>
          </w:tcPr>
          <w:p w:rsidR="004B3DB7" w:rsidRPr="004B3DB7" w:rsidRDefault="004B3DB7" w:rsidP="004B3DB7">
            <w:pPr>
              <w:pStyle w:val="a3"/>
            </w:pPr>
            <w:r>
              <w:t>Вежливость и внешний вид.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</w:t>
            </w:r>
          </w:p>
        </w:tc>
        <w:tc>
          <w:tcPr>
            <w:tcW w:w="5210" w:type="dxa"/>
          </w:tcPr>
          <w:p w:rsidR="004B3DB7" w:rsidRPr="004E6C64" w:rsidRDefault="004B3DB7" w:rsidP="004B3DB7">
            <w:pPr>
              <w:pStyle w:val="a3"/>
              <w:rPr>
                <w:b/>
                <w:bCs/>
              </w:rPr>
            </w:pPr>
            <w:r w:rsidRPr="004E6C64">
              <w:rPr>
                <w:b/>
                <w:bCs/>
              </w:rPr>
              <w:t>Внешкольный этикет</w:t>
            </w:r>
          </w:p>
          <w:p w:rsidR="004B3DB7" w:rsidRDefault="004B3DB7" w:rsidP="004B3DB7">
            <w:pPr>
              <w:pStyle w:val="a3"/>
            </w:pPr>
            <w:r>
              <w:t>Готовимся к празднику.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  <w:tr w:rsidR="004B3DB7" w:rsidRPr="004A7BC1" w:rsidTr="00B20E03">
        <w:tc>
          <w:tcPr>
            <w:tcW w:w="1135" w:type="dxa"/>
          </w:tcPr>
          <w:p w:rsidR="004B3DB7" w:rsidRPr="004A7BC1" w:rsidRDefault="004B3DB7" w:rsidP="00B20E03">
            <w:pPr>
              <w:pStyle w:val="a3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</w:t>
            </w:r>
          </w:p>
        </w:tc>
        <w:tc>
          <w:tcPr>
            <w:tcW w:w="5210" w:type="dxa"/>
          </w:tcPr>
          <w:p w:rsidR="004B3DB7" w:rsidRDefault="004B3DB7" w:rsidP="004B3DB7">
            <w:pPr>
              <w:pStyle w:val="a3"/>
            </w:pPr>
            <w:r w:rsidRPr="004E6C64">
              <w:t>Осваиваем правило «так нельзя».</w:t>
            </w:r>
          </w:p>
        </w:tc>
        <w:tc>
          <w:tcPr>
            <w:tcW w:w="1617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10" w:type="dxa"/>
          </w:tcPr>
          <w:p w:rsidR="004B3DB7" w:rsidRPr="004A7BC1" w:rsidRDefault="004B3DB7" w:rsidP="00B20E03">
            <w:pPr>
              <w:pStyle w:val="a3"/>
              <w:rPr>
                <w:rFonts w:eastAsia="Calibri"/>
                <w:b/>
                <w:lang w:eastAsia="ru-RU"/>
              </w:rPr>
            </w:pPr>
          </w:p>
        </w:tc>
      </w:tr>
    </w:tbl>
    <w:p w:rsidR="008779A4" w:rsidRDefault="008779A4">
      <w:pPr>
        <w:pStyle w:val="a3"/>
        <w:rPr>
          <w:b/>
          <w:bCs/>
        </w:rPr>
      </w:pPr>
    </w:p>
    <w:p w:rsidR="00577E35" w:rsidRDefault="00577E35">
      <w:pPr>
        <w:pStyle w:val="a3"/>
      </w:pPr>
    </w:p>
    <w:p w:rsidR="008779A4" w:rsidRPr="006472E7" w:rsidRDefault="006472E7" w:rsidP="006472E7">
      <w:pPr>
        <w:tabs>
          <w:tab w:val="left" w:pos="3640"/>
        </w:tabs>
        <w:spacing w:after="0" w:line="240" w:lineRule="auto"/>
        <w:rPr>
          <w:b/>
        </w:rPr>
      </w:pPr>
      <w:r>
        <w:rPr>
          <w:b/>
        </w:rPr>
        <w:t>Диагностические средства.</w:t>
      </w:r>
    </w:p>
    <w:p w:rsidR="00577E35" w:rsidRDefault="00577E35" w:rsidP="006472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Тест на знание правил поведения в общественных местах  (1 класс)</w:t>
      </w:r>
    </w:p>
    <w:p w:rsidR="00577E35" w:rsidRDefault="00577E35" w:rsidP="006472E7">
      <w:pPr>
        <w:spacing w:after="0" w:line="240" w:lineRule="auto"/>
        <w:jc w:val="both"/>
      </w:pPr>
      <w:r>
        <w:t xml:space="preserve">Этот тест </w:t>
      </w:r>
      <w:proofErr w:type="gramStart"/>
      <w:r>
        <w:t>покажет Вам насколько Вы знаете</w:t>
      </w:r>
      <w:proofErr w:type="gramEnd"/>
      <w:r>
        <w:t xml:space="preserve"> правила поведения в общественных местах, культурно ли Вы себя ведете.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Следует ли сдавать в гардероб (в музее, на выставке) зонты, портфели, большие пакеты и пр.?</w:t>
      </w:r>
    </w:p>
    <w:p w:rsidR="00577E35" w:rsidRDefault="00577E35" w:rsidP="006472E7">
      <w:pPr>
        <w:spacing w:after="0" w:line="240" w:lineRule="auto"/>
        <w:jc w:val="both"/>
      </w:pPr>
      <w:r>
        <w:t>1) следует, если их принимают в гардероб</w:t>
      </w:r>
    </w:p>
    <w:p w:rsidR="00577E35" w:rsidRDefault="00577E35" w:rsidP="006472E7">
      <w:pPr>
        <w:spacing w:after="0" w:line="240" w:lineRule="auto"/>
        <w:jc w:val="both"/>
      </w:pPr>
      <w:r>
        <w:t>2) не следует, если они тебе не мешают</w:t>
      </w:r>
    </w:p>
    <w:p w:rsidR="00577E35" w:rsidRDefault="00577E35" w:rsidP="006472E7">
      <w:pPr>
        <w:spacing w:after="0" w:line="240" w:lineRule="auto"/>
        <w:jc w:val="both"/>
      </w:pPr>
      <w:r>
        <w:t>3) следует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трогать руками музейные экспонаты?</w:t>
      </w:r>
    </w:p>
    <w:p w:rsidR="00577E35" w:rsidRDefault="00577E35" w:rsidP="006472E7">
      <w:pPr>
        <w:spacing w:after="0" w:line="240" w:lineRule="auto"/>
        <w:jc w:val="both"/>
      </w:pPr>
      <w:r>
        <w:t>1) можно, если ты уверена в прочности материала, из которого они изготовлены</w:t>
      </w:r>
    </w:p>
    <w:p w:rsidR="00577E35" w:rsidRDefault="00577E35" w:rsidP="006472E7">
      <w:pPr>
        <w:spacing w:after="0" w:line="240" w:lineRule="auto"/>
        <w:jc w:val="both"/>
      </w:pPr>
      <w:r>
        <w:t>2) нежелательно</w:t>
      </w:r>
    </w:p>
    <w:p w:rsidR="00577E35" w:rsidRDefault="00577E35" w:rsidP="006472E7">
      <w:pPr>
        <w:spacing w:after="0" w:line="240" w:lineRule="auto"/>
        <w:jc w:val="both"/>
      </w:pPr>
      <w:r>
        <w:t>3) нельзя ни в коем случае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Допустимо ли шумное выражение восторга в музее, на выставке?</w:t>
      </w:r>
    </w:p>
    <w:p w:rsidR="00577E35" w:rsidRDefault="00577E35" w:rsidP="006472E7">
      <w:pPr>
        <w:spacing w:after="0" w:line="240" w:lineRule="auto"/>
        <w:jc w:val="both"/>
      </w:pPr>
      <w:r>
        <w:t>1) допустимо</w:t>
      </w:r>
    </w:p>
    <w:p w:rsidR="00577E35" w:rsidRDefault="00577E35" w:rsidP="006472E7">
      <w:pPr>
        <w:spacing w:after="0" w:line="240" w:lineRule="auto"/>
        <w:jc w:val="both"/>
      </w:pPr>
      <w:r>
        <w:t>2) нежелательно, в любом случае предпочтительна сдержанность</w:t>
      </w:r>
    </w:p>
    <w:p w:rsidR="00577E35" w:rsidRDefault="00577E35" w:rsidP="006472E7">
      <w:pPr>
        <w:spacing w:after="0" w:line="240" w:lineRule="auto"/>
        <w:jc w:val="both"/>
      </w:pPr>
      <w:r>
        <w:t>3) шумное поведение допустимо везде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Нужно ли слушать экскурсовода, если его рассказ вам неинтересен?</w:t>
      </w:r>
    </w:p>
    <w:p w:rsidR="00577E35" w:rsidRDefault="00577E35" w:rsidP="006472E7">
      <w:pPr>
        <w:spacing w:after="0" w:line="240" w:lineRule="auto"/>
        <w:jc w:val="both"/>
      </w:pPr>
      <w:r>
        <w:t>1) нужно</w:t>
      </w:r>
    </w:p>
    <w:p w:rsidR="00577E35" w:rsidRDefault="00577E35" w:rsidP="006472E7">
      <w:pPr>
        <w:spacing w:after="0" w:line="240" w:lineRule="auto"/>
        <w:jc w:val="both"/>
      </w:pPr>
      <w:r>
        <w:t>2) не нужно</w:t>
      </w:r>
    </w:p>
    <w:p w:rsidR="00577E35" w:rsidRDefault="00577E35" w:rsidP="006472E7">
      <w:pPr>
        <w:spacing w:after="0" w:line="240" w:lineRule="auto"/>
        <w:jc w:val="both"/>
      </w:pPr>
      <w:r>
        <w:t>3)следует постараться дать понять экскурсоводу, что его рассказ недостаточно увлекателен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Нужно ли приходить в театр, на концерт заранее?</w:t>
      </w:r>
    </w:p>
    <w:p w:rsidR="00577E35" w:rsidRDefault="00577E35" w:rsidP="006472E7">
      <w:pPr>
        <w:spacing w:after="0" w:line="240" w:lineRule="auto"/>
        <w:jc w:val="both"/>
      </w:pPr>
      <w:r>
        <w:t>1) не нужно</w:t>
      </w:r>
    </w:p>
    <w:p w:rsidR="00577E35" w:rsidRDefault="00577E35" w:rsidP="006472E7">
      <w:pPr>
        <w:spacing w:after="0" w:line="240" w:lineRule="auto"/>
        <w:jc w:val="both"/>
      </w:pPr>
      <w:r>
        <w:t>2) нужно</w:t>
      </w:r>
    </w:p>
    <w:p w:rsidR="00577E35" w:rsidRDefault="00577E35" w:rsidP="006472E7">
      <w:pPr>
        <w:spacing w:after="0" w:line="240" w:lineRule="auto"/>
        <w:jc w:val="both"/>
      </w:pPr>
      <w:r>
        <w:t>3) желательно, но не обязательно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В какой одежде ходят в кино?</w:t>
      </w:r>
    </w:p>
    <w:p w:rsidR="00577E35" w:rsidRDefault="00577E35" w:rsidP="006472E7">
      <w:pPr>
        <w:spacing w:after="0" w:line="240" w:lineRule="auto"/>
        <w:jc w:val="both"/>
      </w:pPr>
      <w:r>
        <w:t>1) в нарядной</w:t>
      </w:r>
    </w:p>
    <w:p w:rsidR="00577E35" w:rsidRDefault="00577E35" w:rsidP="006472E7">
      <w:pPr>
        <w:spacing w:after="0" w:line="240" w:lineRule="auto"/>
        <w:jc w:val="both"/>
      </w:pPr>
      <w:r>
        <w:lastRenderedPageBreak/>
        <w:t>2) в спортивной</w:t>
      </w:r>
    </w:p>
    <w:p w:rsidR="00577E35" w:rsidRDefault="00577E35" w:rsidP="006472E7">
      <w:pPr>
        <w:spacing w:after="0" w:line="240" w:lineRule="auto"/>
        <w:jc w:val="both"/>
      </w:pPr>
      <w:r>
        <w:t>3) в будничной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Что лучше надеть, собираясь в театр?</w:t>
      </w:r>
    </w:p>
    <w:p w:rsidR="00577E35" w:rsidRDefault="00577E35" w:rsidP="006472E7">
      <w:pPr>
        <w:spacing w:after="0" w:line="240" w:lineRule="auto"/>
        <w:jc w:val="both"/>
      </w:pPr>
      <w:r>
        <w:t>1) свитер и джинсы</w:t>
      </w:r>
    </w:p>
    <w:p w:rsidR="00577E35" w:rsidRDefault="00577E35" w:rsidP="006472E7">
      <w:pPr>
        <w:spacing w:after="0" w:line="240" w:lineRule="auto"/>
        <w:jc w:val="both"/>
      </w:pPr>
      <w:r>
        <w:t>2) легкую декольтированную одежду</w:t>
      </w:r>
    </w:p>
    <w:p w:rsidR="00577E35" w:rsidRDefault="00577E35" w:rsidP="006472E7">
      <w:pPr>
        <w:spacing w:after="0" w:line="240" w:lineRule="auto"/>
        <w:jc w:val="both"/>
      </w:pPr>
      <w:r>
        <w:t>3) нарядную одежду по сезону</w:t>
      </w:r>
    </w:p>
    <w:p w:rsidR="00577E35" w:rsidRDefault="00577E35" w:rsidP="006472E7">
      <w:pPr>
        <w:spacing w:after="0" w:line="240" w:lineRule="auto"/>
        <w:jc w:val="both"/>
      </w:pPr>
      <w:r>
        <w:t>4) желательно брючный костюм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появиться в театре в платье с открытой спиной?</w:t>
      </w:r>
    </w:p>
    <w:p w:rsidR="00577E35" w:rsidRDefault="00577E35" w:rsidP="006472E7">
      <w:pPr>
        <w:spacing w:after="0" w:line="240" w:lineRule="auto"/>
        <w:jc w:val="both"/>
      </w:pPr>
      <w:r>
        <w:t>1) да</w:t>
      </w:r>
    </w:p>
    <w:p w:rsidR="00577E35" w:rsidRDefault="00577E35" w:rsidP="006472E7">
      <w:pPr>
        <w:spacing w:after="0" w:line="240" w:lineRule="auto"/>
        <w:jc w:val="both"/>
      </w:pPr>
      <w:r>
        <w:t>2) нет, платье может иметь декольте только спереди</w:t>
      </w:r>
    </w:p>
    <w:p w:rsidR="00577E35" w:rsidRDefault="00577E35" w:rsidP="006472E7">
      <w:pPr>
        <w:spacing w:after="0" w:line="240" w:lineRule="auto"/>
        <w:jc w:val="both"/>
      </w:pPr>
      <w:r>
        <w:t>3) для театра предпочтительнее платье без декольте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Обязательно ли снимать в кинотеатре головной убор?</w:t>
      </w:r>
    </w:p>
    <w:p w:rsidR="00577E35" w:rsidRDefault="00577E35" w:rsidP="006472E7">
      <w:pPr>
        <w:spacing w:after="0" w:line="240" w:lineRule="auto"/>
        <w:jc w:val="both"/>
      </w:pPr>
      <w:r>
        <w:t>1) и юноше, и девушке обязательно</w:t>
      </w:r>
    </w:p>
    <w:p w:rsidR="00577E35" w:rsidRDefault="00577E35" w:rsidP="006472E7">
      <w:pPr>
        <w:spacing w:after="0" w:line="240" w:lineRule="auto"/>
        <w:jc w:val="both"/>
      </w:pPr>
      <w:r>
        <w:t>2) на усмотрение юноши и девушки</w:t>
      </w:r>
    </w:p>
    <w:p w:rsidR="00577E35" w:rsidRDefault="00577E35" w:rsidP="006472E7">
      <w:pPr>
        <w:spacing w:after="0" w:line="240" w:lineRule="auto"/>
        <w:jc w:val="both"/>
      </w:pPr>
      <w:r>
        <w:t>3) юноше — обязательно, девушке — если у нее высокая прическа или большая шляпа (шапка)</w:t>
      </w:r>
    </w:p>
    <w:p w:rsidR="00577E35" w:rsidRDefault="00577E35" w:rsidP="006472E7">
      <w:pPr>
        <w:spacing w:after="0" w:line="240" w:lineRule="auto"/>
        <w:jc w:val="both"/>
      </w:pPr>
      <w:r>
        <w:t>4) девушке — обязательно, юноше только меховую шапку и шляпу (кепку, берет и вязаную шапочку можно не снимать)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Может ли девушка находиться в театре в головном уборе?</w:t>
      </w:r>
    </w:p>
    <w:p w:rsidR="00577E35" w:rsidRDefault="00577E35" w:rsidP="006472E7">
      <w:pPr>
        <w:spacing w:after="0" w:line="240" w:lineRule="auto"/>
        <w:jc w:val="both"/>
      </w:pPr>
      <w:r>
        <w:t>1) нет</w:t>
      </w:r>
    </w:p>
    <w:p w:rsidR="00577E35" w:rsidRDefault="00577E35" w:rsidP="006472E7">
      <w:pPr>
        <w:spacing w:after="0" w:line="240" w:lineRule="auto"/>
        <w:jc w:val="both"/>
      </w:pPr>
      <w:r>
        <w:t>2) сколько угодно</w:t>
      </w:r>
    </w:p>
    <w:p w:rsidR="00577E35" w:rsidRDefault="00577E35" w:rsidP="006472E7">
      <w:pPr>
        <w:spacing w:after="0" w:line="240" w:lineRule="auto"/>
        <w:jc w:val="both"/>
      </w:pPr>
      <w:r>
        <w:t>3) в любом, кроме меховой шапки</w:t>
      </w:r>
    </w:p>
    <w:p w:rsidR="00577E35" w:rsidRDefault="00577E35" w:rsidP="006472E7">
      <w:pPr>
        <w:spacing w:after="0" w:line="240" w:lineRule="auto"/>
        <w:jc w:val="both"/>
      </w:pPr>
      <w:r>
        <w:t xml:space="preserve">4) только в </w:t>
      </w:r>
      <w:proofErr w:type="gramStart"/>
      <w:r>
        <w:t>небольшом</w:t>
      </w:r>
      <w:proofErr w:type="gramEnd"/>
      <w:r>
        <w:t>, являющемся частью вечернего костюма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Как проходят по ряду перед сидящими зрителями?</w:t>
      </w:r>
    </w:p>
    <w:p w:rsidR="00577E35" w:rsidRDefault="00577E35" w:rsidP="006472E7">
      <w:pPr>
        <w:spacing w:after="0" w:line="240" w:lineRule="auto"/>
        <w:jc w:val="both"/>
      </w:pPr>
      <w:r>
        <w:t xml:space="preserve">1) спиной </w:t>
      </w:r>
      <w:proofErr w:type="gramStart"/>
      <w:r>
        <w:t>к</w:t>
      </w:r>
      <w:proofErr w:type="gramEnd"/>
      <w:r>
        <w:t xml:space="preserve"> сидящим, наклоняясь вперед, чтобы не загораживать сцену</w:t>
      </w:r>
    </w:p>
    <w:p w:rsidR="00577E35" w:rsidRDefault="00577E35" w:rsidP="006472E7">
      <w:pPr>
        <w:spacing w:after="0" w:line="240" w:lineRule="auto"/>
        <w:jc w:val="both"/>
      </w:pPr>
      <w:r>
        <w:t xml:space="preserve">лицом </w:t>
      </w:r>
      <w:proofErr w:type="gramStart"/>
      <w:r>
        <w:t>к</w:t>
      </w:r>
      <w:proofErr w:type="gramEnd"/>
      <w:r>
        <w:t xml:space="preserve"> сидящим</w:t>
      </w:r>
    </w:p>
    <w:p w:rsidR="00577E35" w:rsidRDefault="00577E35" w:rsidP="006472E7">
      <w:pPr>
        <w:spacing w:after="0" w:line="240" w:lineRule="auto"/>
        <w:jc w:val="both"/>
      </w:pPr>
      <w:r>
        <w:t xml:space="preserve">2) боком </w:t>
      </w:r>
      <w:proofErr w:type="gramStart"/>
      <w:r>
        <w:t>к</w:t>
      </w:r>
      <w:proofErr w:type="gramEnd"/>
      <w:r>
        <w:t xml:space="preserve"> сидящим, наклоняясь вперед чтобы не загораживать сцену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 xml:space="preserve">Следует ли извиняться </w:t>
      </w:r>
      <w:proofErr w:type="gramStart"/>
      <w:r>
        <w:rPr>
          <w:b/>
        </w:rPr>
        <w:t>перед</w:t>
      </w:r>
      <w:proofErr w:type="gramEnd"/>
      <w:r>
        <w:rPr>
          <w:b/>
        </w:rPr>
        <w:t xml:space="preserve"> сидящими в театре, в кино, проходя через середину ряда?</w:t>
      </w:r>
    </w:p>
    <w:p w:rsidR="00577E35" w:rsidRDefault="00577E35" w:rsidP="006472E7">
      <w:pPr>
        <w:spacing w:after="0" w:line="240" w:lineRule="auto"/>
        <w:jc w:val="both"/>
      </w:pPr>
      <w:r>
        <w:t>1) следует</w:t>
      </w:r>
    </w:p>
    <w:p w:rsidR="00577E35" w:rsidRDefault="00577E35" w:rsidP="006472E7">
      <w:pPr>
        <w:spacing w:after="0" w:line="240" w:lineRule="auto"/>
        <w:jc w:val="both"/>
      </w:pPr>
      <w:r>
        <w:t>2) не следует</w:t>
      </w:r>
    </w:p>
    <w:p w:rsidR="00577E35" w:rsidRDefault="00577E35" w:rsidP="006472E7">
      <w:pPr>
        <w:spacing w:after="0" w:line="240" w:lineRule="auto"/>
        <w:jc w:val="both"/>
      </w:pPr>
      <w:r>
        <w:t>3) желательно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Следует ли благодарить тех, кто встал, пропуская вас к вашему месту в кинотеатре?</w:t>
      </w:r>
    </w:p>
    <w:p w:rsidR="00577E35" w:rsidRDefault="00577E35" w:rsidP="006472E7">
      <w:pPr>
        <w:spacing w:after="0" w:line="240" w:lineRule="auto"/>
        <w:jc w:val="both"/>
      </w:pPr>
      <w:r>
        <w:t>1) обязательно</w:t>
      </w:r>
    </w:p>
    <w:p w:rsidR="00577E35" w:rsidRDefault="00577E35" w:rsidP="006472E7">
      <w:pPr>
        <w:spacing w:after="0" w:line="240" w:lineRule="auto"/>
        <w:jc w:val="both"/>
      </w:pPr>
      <w:r>
        <w:t>2) желательно</w:t>
      </w:r>
    </w:p>
    <w:p w:rsidR="00577E35" w:rsidRDefault="00577E35" w:rsidP="006472E7">
      <w:pPr>
        <w:spacing w:after="0" w:line="240" w:lineRule="auto"/>
        <w:jc w:val="both"/>
      </w:pPr>
      <w:r>
        <w:t>3) не следует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занимать оба подлокотника кресла в кинотеатре?</w:t>
      </w:r>
    </w:p>
    <w:p w:rsidR="00577E35" w:rsidRDefault="00577E35" w:rsidP="006472E7">
      <w:pPr>
        <w:spacing w:after="0" w:line="240" w:lineRule="auto"/>
        <w:jc w:val="both"/>
      </w:pPr>
      <w:r>
        <w:t>1) можно, если успеешь это сделать первым</w:t>
      </w:r>
    </w:p>
    <w:p w:rsidR="00577E35" w:rsidRDefault="00577E35" w:rsidP="006472E7">
      <w:pPr>
        <w:spacing w:after="0" w:line="240" w:lineRule="auto"/>
        <w:jc w:val="both"/>
      </w:pPr>
      <w:r>
        <w:t>2) желательно</w:t>
      </w:r>
    </w:p>
    <w:p w:rsidR="00577E35" w:rsidRDefault="00577E35" w:rsidP="006472E7">
      <w:pPr>
        <w:spacing w:after="0" w:line="240" w:lineRule="auto"/>
        <w:jc w:val="both"/>
      </w:pPr>
      <w:r>
        <w:t>3) нежелательно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просить бинокль и программу у соседа по ряду?</w:t>
      </w:r>
    </w:p>
    <w:p w:rsidR="00577E35" w:rsidRDefault="00577E35" w:rsidP="006472E7">
      <w:pPr>
        <w:spacing w:after="0" w:line="240" w:lineRule="auto"/>
        <w:jc w:val="both"/>
      </w:pPr>
      <w:r>
        <w:t>1) можно — ничего в этом особенного нет</w:t>
      </w:r>
    </w:p>
    <w:p w:rsidR="00577E35" w:rsidRDefault="00577E35" w:rsidP="006472E7">
      <w:pPr>
        <w:spacing w:after="0" w:line="240" w:lineRule="auto"/>
        <w:jc w:val="both"/>
      </w:pPr>
      <w:r>
        <w:t>2) нельзя — программу и бинокль каждый приобретает сам</w:t>
      </w:r>
    </w:p>
    <w:p w:rsidR="00577E35" w:rsidRDefault="00577E35" w:rsidP="006472E7">
      <w:pPr>
        <w:spacing w:after="0" w:line="240" w:lineRule="auto"/>
        <w:jc w:val="both"/>
      </w:pPr>
      <w:r>
        <w:t>3) на ваше усмотрение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аплодировать, когда занавес еще не поднят?</w:t>
      </w:r>
    </w:p>
    <w:p w:rsidR="00577E35" w:rsidRDefault="00577E35" w:rsidP="006472E7">
      <w:pPr>
        <w:spacing w:after="0" w:line="240" w:lineRule="auto"/>
        <w:jc w:val="both"/>
      </w:pPr>
      <w:r>
        <w:t>1) можно</w:t>
      </w:r>
    </w:p>
    <w:p w:rsidR="00577E35" w:rsidRDefault="00577E35" w:rsidP="006472E7">
      <w:pPr>
        <w:spacing w:after="0" w:line="240" w:lineRule="auto"/>
        <w:jc w:val="both"/>
      </w:pPr>
      <w:r>
        <w:t>2) нельзя</w:t>
      </w:r>
    </w:p>
    <w:p w:rsidR="00577E35" w:rsidRDefault="00577E35" w:rsidP="006472E7">
      <w:pPr>
        <w:spacing w:after="0" w:line="240" w:lineRule="auto"/>
        <w:jc w:val="both"/>
      </w:pPr>
      <w:r>
        <w:t>3) нежелательно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 xml:space="preserve">Можно ли аплодировать, когда занавес </w:t>
      </w:r>
      <w:proofErr w:type="gramStart"/>
      <w:r>
        <w:rPr>
          <w:b/>
        </w:rPr>
        <w:t>поднят</w:t>
      </w:r>
      <w:proofErr w:type="gramEnd"/>
      <w:r>
        <w:rPr>
          <w:b/>
        </w:rPr>
        <w:t xml:space="preserve"> и спектакль вот-вот начнется?</w:t>
      </w:r>
    </w:p>
    <w:p w:rsidR="00577E35" w:rsidRDefault="00577E35" w:rsidP="006472E7">
      <w:pPr>
        <w:spacing w:after="0" w:line="240" w:lineRule="auto"/>
        <w:jc w:val="both"/>
      </w:pPr>
      <w:r>
        <w:t>1) нельзя</w:t>
      </w:r>
    </w:p>
    <w:p w:rsidR="00577E35" w:rsidRDefault="00577E35" w:rsidP="006472E7">
      <w:pPr>
        <w:spacing w:after="0" w:line="240" w:lineRule="auto"/>
        <w:jc w:val="both"/>
      </w:pPr>
      <w:r>
        <w:t>2) нежелательно</w:t>
      </w:r>
    </w:p>
    <w:p w:rsidR="00577E35" w:rsidRDefault="00577E35" w:rsidP="006472E7">
      <w:pPr>
        <w:spacing w:after="0" w:line="240" w:lineRule="auto"/>
        <w:jc w:val="both"/>
      </w:pPr>
      <w:r>
        <w:t>3) можно — в знак одобрения декораций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вслух комментировать спектакль?</w:t>
      </w:r>
    </w:p>
    <w:p w:rsidR="00577E35" w:rsidRDefault="00577E35" w:rsidP="006472E7">
      <w:pPr>
        <w:spacing w:after="0" w:line="240" w:lineRule="auto"/>
        <w:jc w:val="both"/>
      </w:pPr>
      <w:r>
        <w:t>1) можно, если это интересно вашим соседям</w:t>
      </w:r>
    </w:p>
    <w:p w:rsidR="00577E35" w:rsidRDefault="00577E35" w:rsidP="006472E7">
      <w:pPr>
        <w:spacing w:after="0" w:line="240" w:lineRule="auto"/>
        <w:jc w:val="both"/>
      </w:pPr>
      <w:r>
        <w:t>2) нежелательно, если вы не уверены в реакции ваших соседей</w:t>
      </w:r>
    </w:p>
    <w:p w:rsidR="00577E35" w:rsidRDefault="00577E35" w:rsidP="006472E7">
      <w:pPr>
        <w:spacing w:after="0" w:line="240" w:lineRule="auto"/>
        <w:jc w:val="both"/>
      </w:pPr>
      <w:r>
        <w:t>3) нельзя — подождите антракта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на концерте, в театре подпевать артистам?</w:t>
      </w:r>
    </w:p>
    <w:p w:rsidR="00577E35" w:rsidRDefault="00577E35" w:rsidP="006472E7">
      <w:pPr>
        <w:spacing w:after="0" w:line="240" w:lineRule="auto"/>
        <w:jc w:val="both"/>
      </w:pPr>
      <w:r>
        <w:t xml:space="preserve">1) можно, если у вас </w:t>
      </w:r>
      <w:proofErr w:type="gramStart"/>
      <w:r>
        <w:t>хорошие</w:t>
      </w:r>
      <w:proofErr w:type="gramEnd"/>
      <w:r>
        <w:t xml:space="preserve"> слух и голос</w:t>
      </w:r>
    </w:p>
    <w:p w:rsidR="00577E35" w:rsidRDefault="00577E35" w:rsidP="006472E7">
      <w:pPr>
        <w:spacing w:after="0" w:line="240" w:lineRule="auto"/>
        <w:jc w:val="both"/>
      </w:pPr>
      <w:r>
        <w:t>2) желательно — чтобы подбодрить артистов</w:t>
      </w:r>
    </w:p>
    <w:p w:rsidR="00577E35" w:rsidRDefault="00577E35" w:rsidP="006472E7">
      <w:pPr>
        <w:spacing w:after="0" w:line="240" w:lineRule="auto"/>
        <w:jc w:val="both"/>
      </w:pPr>
      <w:r>
        <w:lastRenderedPageBreak/>
        <w:t>3) нельзя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есть в фойе (помимо буфета)?</w:t>
      </w:r>
    </w:p>
    <w:p w:rsidR="00577E35" w:rsidRDefault="00577E35" w:rsidP="006472E7">
      <w:pPr>
        <w:spacing w:after="0" w:line="240" w:lineRule="auto"/>
        <w:jc w:val="both"/>
      </w:pPr>
      <w:r>
        <w:t>1) можно</w:t>
      </w:r>
    </w:p>
    <w:p w:rsidR="00577E35" w:rsidRDefault="00577E35" w:rsidP="006472E7">
      <w:pPr>
        <w:spacing w:after="0" w:line="240" w:lineRule="auto"/>
        <w:jc w:val="both"/>
      </w:pPr>
      <w:r>
        <w:t>2) нежелательно</w:t>
      </w:r>
    </w:p>
    <w:p w:rsidR="00577E35" w:rsidRDefault="00577E35" w:rsidP="006472E7">
      <w:pPr>
        <w:spacing w:after="0" w:line="240" w:lineRule="auto"/>
        <w:jc w:val="both"/>
      </w:pPr>
      <w:r>
        <w:t xml:space="preserve">3) нельзя 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Как выразить свой восторг от концерта?</w:t>
      </w:r>
    </w:p>
    <w:p w:rsidR="00577E35" w:rsidRDefault="00577E35" w:rsidP="006472E7">
      <w:pPr>
        <w:spacing w:after="0" w:line="240" w:lineRule="auto"/>
        <w:jc w:val="both"/>
      </w:pPr>
      <w:r>
        <w:t>1) громким свистом и топаньем ног</w:t>
      </w:r>
    </w:p>
    <w:p w:rsidR="00577E35" w:rsidRDefault="00577E35" w:rsidP="006472E7">
      <w:pPr>
        <w:spacing w:after="0" w:line="240" w:lineRule="auto"/>
        <w:jc w:val="both"/>
      </w:pPr>
      <w:r>
        <w:t>2) криками «браво» и вставанием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Как проявить своё неодобрение в связи с содержанием спектакля или игрой актеров?</w:t>
      </w:r>
    </w:p>
    <w:p w:rsidR="00577E35" w:rsidRDefault="00577E35" w:rsidP="006472E7">
      <w:pPr>
        <w:spacing w:after="0" w:line="240" w:lineRule="auto"/>
        <w:jc w:val="both"/>
      </w:pPr>
      <w:r>
        <w:t>1) свистеть и топать ногами</w:t>
      </w:r>
    </w:p>
    <w:p w:rsidR="00577E35" w:rsidRDefault="00577E35" w:rsidP="006472E7">
      <w:pPr>
        <w:spacing w:after="0" w:line="240" w:lineRule="auto"/>
        <w:jc w:val="both"/>
      </w:pPr>
      <w:r>
        <w:t>2) немедленно встать и покинуть зал</w:t>
      </w:r>
    </w:p>
    <w:p w:rsidR="00577E35" w:rsidRDefault="00577E35" w:rsidP="006472E7">
      <w:pPr>
        <w:spacing w:after="0" w:line="240" w:lineRule="auto"/>
        <w:jc w:val="both"/>
      </w:pPr>
      <w:r>
        <w:t>3) молчать и не аплодировать</w:t>
      </w:r>
    </w:p>
    <w:p w:rsidR="00577E35" w:rsidRDefault="00577E35" w:rsidP="006472E7">
      <w:pPr>
        <w:spacing w:after="0" w:line="240" w:lineRule="auto"/>
        <w:jc w:val="both"/>
        <w:rPr>
          <w:b/>
        </w:rPr>
      </w:pPr>
      <w:r>
        <w:rPr>
          <w:b/>
        </w:rPr>
        <w:t>Можно ли отправиться в гардероб, если занавес не опустился?</w:t>
      </w:r>
    </w:p>
    <w:p w:rsidR="00577E35" w:rsidRDefault="00577E35" w:rsidP="006472E7">
      <w:pPr>
        <w:spacing w:after="0" w:line="240" w:lineRule="auto"/>
        <w:jc w:val="both"/>
      </w:pPr>
      <w:r>
        <w:t>1) можно</w:t>
      </w:r>
    </w:p>
    <w:p w:rsidR="00577E35" w:rsidRDefault="00577E35" w:rsidP="006472E7">
      <w:pPr>
        <w:spacing w:after="0" w:line="240" w:lineRule="auto"/>
        <w:jc w:val="both"/>
      </w:pPr>
      <w:r>
        <w:t>2) нельзя</w:t>
      </w:r>
    </w:p>
    <w:p w:rsidR="00577E35" w:rsidRDefault="00577E35" w:rsidP="006472E7">
      <w:pPr>
        <w:spacing w:after="0" w:line="240" w:lineRule="auto"/>
        <w:jc w:val="both"/>
      </w:pPr>
      <w:r>
        <w:t>3) допускается в крайних случаях, если вы спешите на поезд или на последний автобус</w:t>
      </w:r>
    </w:p>
    <w:p w:rsidR="00577E35" w:rsidRDefault="00577E35" w:rsidP="006472E7">
      <w:pPr>
        <w:spacing w:after="0" w:line="240" w:lineRule="auto"/>
        <w:jc w:val="both"/>
      </w:pPr>
      <w:r>
        <w:t>4) на ваше усмотрение</w:t>
      </w:r>
    </w:p>
    <w:p w:rsidR="00577E35" w:rsidRDefault="00577E35" w:rsidP="006472E7">
      <w:pPr>
        <w:spacing w:after="0" w:line="24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Задания по разделу «О добром отношении к людям». </w:t>
      </w:r>
      <w:proofErr w:type="gramStart"/>
      <w:r>
        <w:rPr>
          <w:b/>
          <w:bCs/>
          <w:u w:val="single"/>
        </w:rPr>
        <w:t xml:space="preserve">( </w:t>
      </w:r>
      <w:proofErr w:type="gramEnd"/>
      <w:r>
        <w:rPr>
          <w:b/>
          <w:bCs/>
          <w:u w:val="single"/>
        </w:rPr>
        <w:t>1 класс)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1.</w:t>
      </w:r>
      <w:r>
        <w:rPr>
          <w:b/>
          <w:bCs/>
        </w:rPr>
        <w:t xml:space="preserve"> Выбери и подчеркни </w:t>
      </w:r>
      <w:r>
        <w:t>нужный ответ (или запиши свой вариант).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Графы.</w:t>
      </w:r>
      <w:r>
        <w:rPr>
          <w:b/>
          <w:bCs/>
        </w:rPr>
        <w:tab/>
      </w:r>
      <w:r>
        <w:t xml:space="preserve">1. Слова приветствия.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</w:pPr>
      <w:r>
        <w:t>2. Про</w:t>
      </w:r>
      <w:r>
        <w:softHyphen/>
        <w:t xml:space="preserve">щальные слова.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</w:pPr>
      <w:r>
        <w:t>3.</w:t>
      </w:r>
      <w:r>
        <w:rPr>
          <w:i/>
          <w:iCs/>
        </w:rPr>
        <w:t xml:space="preserve"> </w:t>
      </w:r>
      <w:r>
        <w:t xml:space="preserve">Слова извинения.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4. Слова благодарности.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</w:pPr>
      <w:r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305"/>
        <w:gridCol w:w="1305"/>
        <w:gridCol w:w="1305"/>
        <w:gridCol w:w="1305"/>
      </w:tblGrid>
      <w:tr w:rsidR="00577E3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</w:tbl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364"/>
        <w:gridCol w:w="2149"/>
        <w:gridCol w:w="2386"/>
        <w:gridCol w:w="2647"/>
      </w:tblGrid>
      <w:tr w:rsidR="00577E35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Здравствуйте </w:t>
            </w:r>
          </w:p>
        </w:tc>
      </w:tr>
      <w:tr w:rsidR="00577E35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 свидания </w:t>
            </w:r>
          </w:p>
        </w:tc>
      </w:tr>
      <w:tr w:rsidR="00577E35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Жаль </w:t>
            </w:r>
          </w:p>
        </w:tc>
      </w:tr>
      <w:tr w:rsidR="00577E35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Если Вас не затруднит </w:t>
            </w:r>
          </w:p>
        </w:tc>
      </w:tr>
      <w:tr w:rsidR="00577E35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E35" w:rsidRDefault="00577E35" w:rsidP="0064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Прощайте </w:t>
            </w:r>
          </w:p>
        </w:tc>
      </w:tr>
    </w:tbl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У тебя пять красивых открыток. Тебе нужно разделить их между тобой и твоей сестрой. Как ты поступишь: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— отдашь все открытки сестре;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— отдашь ей одну открытку;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— предложишь ей выбрать самой 1 — 2 открытки;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— выберешь себе открытки, а оставши</w:t>
      </w:r>
      <w:r>
        <w:softHyphen/>
        <w:t>еся отдашь сестре;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— _________________________________________ 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2. </w:t>
      </w:r>
      <w:r>
        <w:rPr>
          <w:b/>
          <w:bCs/>
        </w:rPr>
        <w:t xml:space="preserve">Запиши </w:t>
      </w:r>
      <w:r>
        <w:t>ответы.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2.1.Ты нашел деньги, которые потерял товарищ. Что бы ты сделал?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 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2.2. Дома ты рассказал про этот слу</w:t>
      </w:r>
      <w:r>
        <w:softHyphen/>
        <w:t>чай. Что сказали бы твои близкие: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мама ____________________________________</w:t>
      </w:r>
      <w:proofErr w:type="gramStart"/>
      <w:r>
        <w:t xml:space="preserve"> ;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папа _____________________________________</w:t>
      </w:r>
      <w:proofErr w:type="gramStart"/>
      <w:r>
        <w:t xml:space="preserve"> ;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бабушка __________________________________</w:t>
      </w:r>
      <w:proofErr w:type="gramStart"/>
      <w:r>
        <w:t xml:space="preserve"> ;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дедушка __________________________________</w:t>
      </w:r>
      <w:proofErr w:type="gramStart"/>
      <w:r>
        <w:t xml:space="preserve"> .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3. </w:t>
      </w:r>
      <w:r>
        <w:rPr>
          <w:b/>
          <w:bCs/>
        </w:rPr>
        <w:t xml:space="preserve">Выбери </w:t>
      </w:r>
      <w:r>
        <w:t xml:space="preserve">нужный ответ и </w:t>
      </w:r>
      <w:r>
        <w:rPr>
          <w:b/>
          <w:bCs/>
        </w:rPr>
        <w:t xml:space="preserve">подчеркни </w:t>
      </w:r>
      <w:r>
        <w:t>его.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Каким ты бываешь чаще всего: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радостным;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злым;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спокойным;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плачущим;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• смеющимся;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недовольным;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lastRenderedPageBreak/>
        <w:t xml:space="preserve">(запиши </w:t>
      </w:r>
      <w:r>
        <w:t xml:space="preserve">другое слово, обозначающее твое состояние).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Задания по разделу «О добром отношении к людям». </w:t>
      </w:r>
      <w:proofErr w:type="gramStart"/>
      <w:r>
        <w:rPr>
          <w:b/>
          <w:bCs/>
          <w:u w:val="single"/>
        </w:rPr>
        <w:t xml:space="preserve">( </w:t>
      </w:r>
      <w:proofErr w:type="gramEnd"/>
      <w:r>
        <w:rPr>
          <w:b/>
          <w:bCs/>
          <w:u w:val="single"/>
        </w:rPr>
        <w:t>1 класс)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1.  </w:t>
      </w:r>
      <w:r>
        <w:rPr>
          <w:b/>
          <w:bCs/>
        </w:rPr>
        <w:t xml:space="preserve">Выбери </w:t>
      </w:r>
      <w:r>
        <w:t xml:space="preserve">нужные ответы и </w:t>
      </w:r>
      <w:r>
        <w:rPr>
          <w:b/>
          <w:bCs/>
        </w:rPr>
        <w:t xml:space="preserve">подчеркни </w:t>
      </w:r>
      <w:r>
        <w:t>его.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Доброжелательность — это: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доброе отношение к окружающим, же</w:t>
      </w:r>
      <w:r>
        <w:softHyphen/>
        <w:t>лание им помочь;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желание и стремление оказать помощь только близким родственникам или това</w:t>
      </w:r>
      <w:r>
        <w:softHyphen/>
        <w:t>рищу;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желание и стремление оказать помощь любому человеку;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умение ничего не делать;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нежелание быть добрым.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2. </w:t>
      </w:r>
      <w:r>
        <w:rPr>
          <w:b/>
          <w:bCs/>
        </w:rPr>
        <w:t xml:space="preserve">Закончи </w:t>
      </w:r>
      <w:r>
        <w:t>предложение: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Доброжелательный человека всегда __</w:t>
      </w:r>
      <w:proofErr w:type="gramStart"/>
      <w:r>
        <w:t xml:space="preserve"> .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Как можно назвать такого человека, который стремится делать добро, желает добра другим? _________________</w:t>
      </w:r>
      <w:proofErr w:type="gramStart"/>
      <w:r>
        <w:t xml:space="preserve"> .</w:t>
      </w:r>
      <w:proofErr w:type="gramEnd"/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3. </w:t>
      </w:r>
      <w:r>
        <w:rPr>
          <w:b/>
          <w:bCs/>
        </w:rPr>
        <w:t xml:space="preserve">Вспомни </w:t>
      </w:r>
      <w:r>
        <w:t>сказки, где действуют пер</w:t>
      </w:r>
      <w:r>
        <w:softHyphen/>
        <w:t>сонажи (герои), желающие добра другим.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Назови сказку.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Назови добрых героев.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Назови </w:t>
      </w:r>
      <w:proofErr w:type="gramStart"/>
      <w:r>
        <w:t>недобрых</w:t>
      </w:r>
      <w:proofErr w:type="gramEnd"/>
      <w:r>
        <w:t>,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Объясни, </w:t>
      </w:r>
      <w:r>
        <w:t>почему одних можно назвать добрыми, а других недобрыми.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Покажем, как дети строят свою аргу</w:t>
      </w:r>
      <w:r>
        <w:softHyphen/>
        <w:t>ментацию на примере сказки «Золушка».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Фея — добрая. Она порадовала Золуш</w:t>
      </w:r>
      <w:r>
        <w:softHyphen/>
        <w:t>ку поездкой на бал.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Мачеха и ее две дочери недобрые. Они </w:t>
      </w:r>
      <w:r>
        <w:rPr>
          <w:i/>
          <w:iCs/>
        </w:rPr>
        <w:t>(допиши предложение)</w:t>
      </w:r>
      <w:r>
        <w:t xml:space="preserve">_______________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Сделай рисунки к сказкам.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>
        <w:rPr>
          <w:b/>
          <w:bCs/>
        </w:rPr>
        <w:t xml:space="preserve">Расскажи </w:t>
      </w:r>
      <w:r>
        <w:t>случай из своей жизни: кто и как сделал тебе добро; как ты помог дру</w:t>
      </w:r>
      <w:r>
        <w:softHyphen/>
        <w:t>гому.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5. Какие детские книги ты знаешь, где рассказывается о добрых поступках. </w:t>
      </w:r>
      <w:r>
        <w:rPr>
          <w:b/>
          <w:bCs/>
        </w:rPr>
        <w:t>На</w:t>
      </w:r>
      <w:r>
        <w:rPr>
          <w:b/>
          <w:bCs/>
        </w:rPr>
        <w:softHyphen/>
        <w:t xml:space="preserve">зови и запиши </w:t>
      </w:r>
      <w:r>
        <w:t>имена героев.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6.  </w:t>
      </w:r>
      <w:r>
        <w:rPr>
          <w:b/>
          <w:bCs/>
        </w:rPr>
        <w:t xml:space="preserve">Вычеркни </w:t>
      </w:r>
      <w:r>
        <w:t xml:space="preserve">лишнее: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 желать добра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 сочувствовать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 сопереживать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•  воровать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7. </w:t>
      </w:r>
      <w:r>
        <w:rPr>
          <w:b/>
          <w:bCs/>
        </w:rPr>
        <w:t xml:space="preserve">Вставь </w:t>
      </w:r>
      <w:r>
        <w:t>в клеточки пропущенные бук</w:t>
      </w:r>
      <w:r>
        <w:softHyphen/>
        <w:t xml:space="preserve">вы: </w:t>
      </w:r>
      <w:proofErr w:type="spellStart"/>
      <w:r>
        <w:t>д_бр_</w:t>
      </w:r>
      <w:proofErr w:type="gramStart"/>
      <w:r>
        <w:t>желательный</w:t>
      </w:r>
      <w:proofErr w:type="spellEnd"/>
      <w:proofErr w:type="gramEnd"/>
      <w:r>
        <w:t>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8. </w:t>
      </w:r>
      <w:r>
        <w:rPr>
          <w:b/>
          <w:bCs/>
        </w:rPr>
        <w:t xml:space="preserve">Придумай </w:t>
      </w:r>
      <w:r>
        <w:t>маленький рассказ, в ко</w:t>
      </w:r>
      <w:r>
        <w:softHyphen/>
        <w:t xml:space="preserve">тором Буратино грустит, потому что не знает, как помочь </w:t>
      </w:r>
      <w:proofErr w:type="spellStart"/>
      <w:r>
        <w:t>Мальвине</w:t>
      </w:r>
      <w:proofErr w:type="spellEnd"/>
      <w:r>
        <w:t>, попавшей в беду (она упала и испачкала своё кра</w:t>
      </w:r>
      <w:r>
        <w:softHyphen/>
        <w:t>сивое платье, оцарапала ногу). Особое внимание следует обратить на добрые дела и слова Буратино: ласковое обраще</w:t>
      </w:r>
      <w:r>
        <w:softHyphen/>
        <w:t>ние с желанием утешить, реальная по</w:t>
      </w:r>
      <w:r>
        <w:softHyphen/>
        <w:t>мощь и т.д.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9.  Нарисуй свою любимую игрушку. Постарайся, чтобы она была веселой, до</w:t>
      </w:r>
      <w:r>
        <w:softHyphen/>
        <w:t>брой.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Задания по разделу «Правила опрятности и аккуратности». </w:t>
      </w:r>
      <w:proofErr w:type="gramStart"/>
      <w:r>
        <w:rPr>
          <w:b/>
          <w:bCs/>
          <w:u w:val="single"/>
        </w:rPr>
        <w:t xml:space="preserve">( </w:t>
      </w:r>
      <w:proofErr w:type="gramEnd"/>
      <w:r>
        <w:rPr>
          <w:b/>
          <w:bCs/>
          <w:u w:val="single"/>
        </w:rPr>
        <w:t>1 класс)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 xml:space="preserve">Закончи </w:t>
      </w:r>
      <w:r>
        <w:rPr>
          <w:color w:val="000000"/>
        </w:rPr>
        <w:t xml:space="preserve">предложения: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Бережное отношение к вещам — это ...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Бережливым мы называем человека, который ...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2.  </w:t>
      </w:r>
      <w:r>
        <w:rPr>
          <w:b/>
          <w:bCs/>
          <w:color w:val="000000"/>
        </w:rPr>
        <w:t xml:space="preserve">Подчеркни </w:t>
      </w:r>
      <w:r>
        <w:rPr>
          <w:color w:val="000000"/>
        </w:rPr>
        <w:t xml:space="preserve">нужный ответ или </w:t>
      </w:r>
      <w:r>
        <w:rPr>
          <w:b/>
          <w:bCs/>
          <w:color w:val="000000"/>
        </w:rPr>
        <w:t xml:space="preserve">допиши </w:t>
      </w:r>
      <w:r>
        <w:rPr>
          <w:color w:val="000000"/>
        </w:rPr>
        <w:t>его.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Ты стал на один час волшебником и оказался в школьной библиотеке.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Что ты сделаешь?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• Буду читать самую интересную кни</w:t>
      </w:r>
      <w:r>
        <w:rPr>
          <w:color w:val="000000"/>
        </w:rPr>
        <w:softHyphen/>
        <w:t>гу.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• «Вылечу» все «больные» книги.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• Поищу журнал с комиксами.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... (допиши дела, которые ты считаешь нужными сделать).</w:t>
      </w:r>
      <w:r>
        <w:t xml:space="preserve">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3.</w:t>
      </w:r>
      <w:r>
        <w:rPr>
          <w:b/>
          <w:bCs/>
          <w:color w:val="000000"/>
        </w:rPr>
        <w:t xml:space="preserve"> Придумай </w:t>
      </w:r>
      <w:r>
        <w:rPr>
          <w:color w:val="000000"/>
        </w:rPr>
        <w:t>историю о том, как ты со своими одноклассниками пришёл в биб</w:t>
      </w:r>
      <w:r>
        <w:rPr>
          <w:color w:val="000000"/>
        </w:rPr>
        <w:softHyphen/>
        <w:t>лиотеку, чтобы «полечить» книги. Как вы это делали? Каким образом книги благо</w:t>
      </w:r>
      <w:r>
        <w:rPr>
          <w:color w:val="000000"/>
        </w:rPr>
        <w:softHyphen/>
        <w:t>дарили вас?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4.1. </w:t>
      </w:r>
      <w:r>
        <w:rPr>
          <w:b/>
          <w:bCs/>
          <w:color w:val="000000"/>
        </w:rPr>
        <w:t xml:space="preserve">Назови, </w:t>
      </w:r>
      <w:r>
        <w:rPr>
          <w:color w:val="000000"/>
        </w:rPr>
        <w:t>что сделано человеком из окружающих тебя в школе вещей, пред</w:t>
      </w:r>
      <w:r>
        <w:rPr>
          <w:color w:val="000000"/>
        </w:rPr>
        <w:softHyphen/>
        <w:t>метов.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4.2. </w:t>
      </w:r>
      <w:r>
        <w:rPr>
          <w:b/>
          <w:bCs/>
          <w:color w:val="000000"/>
        </w:rPr>
        <w:t xml:space="preserve">Перечисли </w:t>
      </w:r>
      <w:r>
        <w:rPr>
          <w:color w:val="000000"/>
        </w:rPr>
        <w:t>профессии людей, ко</w:t>
      </w:r>
      <w:r>
        <w:rPr>
          <w:color w:val="000000"/>
        </w:rPr>
        <w:softHyphen/>
        <w:t>торые эти вещи и предметы сделали.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5.  Прочитай текст и </w:t>
      </w:r>
      <w:r>
        <w:rPr>
          <w:b/>
          <w:bCs/>
          <w:color w:val="000000"/>
        </w:rPr>
        <w:t xml:space="preserve">ответь </w:t>
      </w:r>
      <w:r>
        <w:rPr>
          <w:color w:val="000000"/>
        </w:rPr>
        <w:t>на во</w:t>
      </w:r>
      <w:r>
        <w:rPr>
          <w:color w:val="000000"/>
        </w:rPr>
        <w:softHyphen/>
        <w:t>прос.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>
        <w:rPr>
          <w:color w:val="000000"/>
        </w:rPr>
        <w:softHyphen/>
        <w:t>ставали оттуда школьные вещи.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К концу второй четверти у Маши сум</w:t>
      </w:r>
      <w:r>
        <w:rPr>
          <w:color w:val="000000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>
        <w:rPr>
          <w:color w:val="000000"/>
        </w:rPr>
        <w:softHyphen/>
        <w:t>рванными молниями.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Спрашивает Костя Машу: «Почему твоя сумка, как новая, а у меня нет?»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lastRenderedPageBreak/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Каким словом можно назвать отноше</w:t>
      </w:r>
      <w:r>
        <w:rPr>
          <w:color w:val="000000"/>
        </w:rPr>
        <w:softHyphen/>
        <w:t>ние Маши к своему рюкзаку, а каким — Кости?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6. </w:t>
      </w:r>
      <w:r>
        <w:rPr>
          <w:b/>
          <w:bCs/>
          <w:color w:val="000000"/>
        </w:rPr>
        <w:t xml:space="preserve">Сравни смысл слов: </w:t>
      </w:r>
      <w:r>
        <w:rPr>
          <w:color w:val="000000"/>
        </w:rPr>
        <w:t>бережливость — жадность. Чем бережливость отличается от жадности?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bCs/>
          <w:color w:val="000000"/>
        </w:rPr>
        <w:t>7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Сочини </w:t>
      </w:r>
      <w:r>
        <w:rPr>
          <w:color w:val="000000"/>
        </w:rPr>
        <w:t xml:space="preserve">сказку о жадности, придумай ей название, </w:t>
      </w:r>
      <w:r>
        <w:rPr>
          <w:b/>
          <w:bCs/>
          <w:color w:val="000000"/>
        </w:rPr>
        <w:t xml:space="preserve">запиши </w:t>
      </w:r>
      <w:r>
        <w:rPr>
          <w:color w:val="000000"/>
        </w:rPr>
        <w:t>её, закончив выво</w:t>
      </w:r>
      <w:r>
        <w:rPr>
          <w:color w:val="000000"/>
        </w:rPr>
        <w:softHyphen/>
        <w:t>дом (правилом).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8. </w:t>
      </w:r>
      <w:r>
        <w:rPr>
          <w:b/>
          <w:bCs/>
          <w:color w:val="000000"/>
        </w:rPr>
        <w:t xml:space="preserve">Придумай </w:t>
      </w:r>
      <w:r>
        <w:rPr>
          <w:color w:val="000000"/>
        </w:rPr>
        <w:t>небольшой рассказ, пока</w:t>
      </w:r>
      <w:r>
        <w:rPr>
          <w:color w:val="000000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Если сможешь, сделай к нему </w:t>
      </w:r>
      <w:r>
        <w:rPr>
          <w:b/>
          <w:bCs/>
          <w:color w:val="000000"/>
        </w:rPr>
        <w:t>иллюст</w:t>
      </w:r>
      <w:r>
        <w:rPr>
          <w:b/>
          <w:bCs/>
          <w:color w:val="000000"/>
        </w:rPr>
        <w:softHyphen/>
        <w:t>рацию, т.е. рисунок.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9. Прочитай стихотворение и </w:t>
      </w:r>
      <w:r>
        <w:rPr>
          <w:b/>
          <w:bCs/>
          <w:color w:val="000000"/>
        </w:rPr>
        <w:t xml:space="preserve">найди </w:t>
      </w:r>
      <w:r>
        <w:rPr>
          <w:color w:val="000000"/>
        </w:rPr>
        <w:t>ос</w:t>
      </w:r>
      <w:r>
        <w:rPr>
          <w:color w:val="000000"/>
        </w:rPr>
        <w:softHyphen/>
        <w:t>новное правило, в нём заключённое.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Сами вещи не растут.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Вещи сделать — нужен труд.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Карандаш, тетрадь, перо,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Парты, доски, стол, окно,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Книжку, сумку — береги; </w:t>
      </w:r>
    </w:p>
    <w:p w:rsidR="00577E35" w:rsidRDefault="00577E35" w:rsidP="00647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Не ломай, не мни, не рви.</w:t>
      </w:r>
    </w:p>
    <w:p w:rsidR="006472E7" w:rsidRDefault="006472E7" w:rsidP="006472E7">
      <w:pPr>
        <w:pStyle w:val="a3"/>
        <w:rPr>
          <w:color w:val="000000"/>
        </w:rPr>
      </w:pPr>
    </w:p>
    <w:p w:rsidR="006472E7" w:rsidRPr="006472E7" w:rsidRDefault="006472E7" w:rsidP="006472E7">
      <w:pPr>
        <w:pStyle w:val="a3"/>
        <w:rPr>
          <w:b/>
          <w:i/>
          <w:color w:val="000000"/>
        </w:rPr>
      </w:pPr>
      <w:r w:rsidRPr="006472E7">
        <w:rPr>
          <w:b/>
          <w:i/>
          <w:color w:val="000000"/>
        </w:rPr>
        <w:t>Тест на умение пользования мобильным телефоном? (4 класс)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Сейчас появился особый, «мобильный», сотовый этикет, который неукоснительно должны соблюдать дети. Тест покажет, насколько </w:t>
      </w:r>
      <w:r>
        <w:rPr>
          <w:color w:val="000000"/>
        </w:rPr>
        <w:t>ты владеешь «сотовым» этикетом.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Ты отвечаешь на телефонный звонок во время учебы?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Звуковой сигнал на твоем аппарате вы</w:t>
      </w:r>
      <w:r>
        <w:rPr>
          <w:color w:val="000000"/>
        </w:rPr>
        <w:t>ставлен на невысокую громкость?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Ты считаешь неуместным и вредным разговаривать по телефону, делая покупки?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У тебя есть </w:t>
      </w:r>
      <w:r>
        <w:rPr>
          <w:color w:val="000000"/>
        </w:rPr>
        <w:t>наушники к мобильному телефону?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Можно ли разговаривать с незнакомыми людьми?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Говоришь л</w:t>
      </w:r>
      <w:r>
        <w:rPr>
          <w:color w:val="000000"/>
        </w:rPr>
        <w:t xml:space="preserve">и ты </w:t>
      </w:r>
      <w:proofErr w:type="gramStart"/>
      <w:r>
        <w:rPr>
          <w:color w:val="000000"/>
        </w:rPr>
        <w:t>звонящему</w:t>
      </w:r>
      <w:proofErr w:type="gramEnd"/>
      <w:r>
        <w:rPr>
          <w:color w:val="000000"/>
        </w:rPr>
        <w:t>, где находишься?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В ожидании важного звонка ты заранее направляешься в место, спокойное для тебя?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Ты считаешь неправильным «не слышать» предупреждения о необходимости отключить телефон </w:t>
      </w:r>
      <w:r>
        <w:rPr>
          <w:color w:val="000000"/>
        </w:rPr>
        <w:t>в кинотеатре, самолете и т. д.?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Когда ты разговариваешь по телефону, смотришь ли не только на ноги, но и по сторонам?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Ты принципиально не начинаешь разговор, пока не по</w:t>
      </w:r>
      <w:r>
        <w:rPr>
          <w:color w:val="000000"/>
        </w:rPr>
        <w:t>кинешь лифт, тамбур электрички?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когда как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Ты считаешь, что на свидании мобильный телефон — совершенно лишняя вещь?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 знаю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</w:t>
      </w:r>
      <w:r>
        <w:rPr>
          <w:color w:val="000000"/>
        </w:rPr>
        <w:t>ть попозже?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lastRenderedPageBreak/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когда как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Мобильный телефон для тебя: украшение, предмет бижутерии и элемент стиля одежды?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После того как ты сказала, что не можешь сейчас говорить, ты </w:t>
      </w:r>
      <w:r>
        <w:rPr>
          <w:color w:val="000000"/>
        </w:rPr>
        <w:t>обязательно выключаешь телефон?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да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нет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когда как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- не буду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- буду</w:t>
      </w:r>
    </w:p>
    <w:p w:rsidR="006472E7" w:rsidRPr="006472E7" w:rsidRDefault="006472E7" w:rsidP="006472E7">
      <w:pPr>
        <w:pStyle w:val="a3"/>
        <w:rPr>
          <w:b/>
          <w:i/>
          <w:color w:val="000000"/>
        </w:rPr>
      </w:pPr>
      <w:r w:rsidRPr="006472E7">
        <w:rPr>
          <w:b/>
          <w:i/>
          <w:color w:val="000000"/>
        </w:rPr>
        <w:t>Диагностика нравственной воспитанности в конце 4 класса</w:t>
      </w:r>
    </w:p>
    <w:p w:rsidR="006472E7" w:rsidRPr="006472E7" w:rsidRDefault="006472E7" w:rsidP="006472E7">
      <w:pPr>
        <w:pStyle w:val="a3"/>
        <w:rPr>
          <w:b/>
          <w:color w:val="000000"/>
        </w:rPr>
      </w:pPr>
      <w:r w:rsidRPr="006472E7">
        <w:rPr>
          <w:b/>
          <w:color w:val="000000"/>
        </w:rPr>
        <w:t>Методика № 1. Диагностика нравственной сам</w:t>
      </w:r>
      <w:r>
        <w:rPr>
          <w:b/>
          <w:color w:val="000000"/>
        </w:rPr>
        <w:t>ооценки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Инструкция. 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Вопросы: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Я часто бываю добрым со сверстниками и взрослыми</w:t>
      </w:r>
      <w:r w:rsidRPr="006472E7">
        <w:rPr>
          <w:color w:val="000000"/>
        </w:rPr>
        <w:tab/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Мне важно помочь однокл</w:t>
      </w:r>
      <w:r>
        <w:rPr>
          <w:color w:val="000000"/>
        </w:rPr>
        <w:t>асснику, когда он попал в беду</w:t>
      </w:r>
      <w:r>
        <w:rPr>
          <w:color w:val="000000"/>
        </w:rPr>
        <w:tab/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Я считаю, что можно быть несдержанным с некоторыми взрослыми</w:t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Наверное, нет ничего страшного в том, чтобы нагрубить неприятному мне человеку</w:t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Я считаю, что вежливость помогает мне хорошо себя чувствовать среди людей</w:t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Я  думаю,   что  можно   выругаться   на  несправедливое замечание в мой адрес</w:t>
      </w:r>
      <w:r w:rsidRPr="006472E7">
        <w:rPr>
          <w:color w:val="000000"/>
        </w:rPr>
        <w:tab/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Если кого – то в классе дразнят, то я его тоже дразню</w:t>
      </w:r>
      <w:r w:rsidRPr="006472E7">
        <w:rPr>
          <w:color w:val="000000"/>
        </w:rPr>
        <w:tab/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Мне пр</w:t>
      </w:r>
      <w:r>
        <w:rPr>
          <w:color w:val="000000"/>
        </w:rPr>
        <w:t>иятно доставлять людям радость</w:t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Мне   кажется,   что   нужно   уметь   прощать  людям   их отрицательные поступки</w:t>
      </w:r>
      <w:r w:rsidRPr="006472E7">
        <w:rPr>
          <w:color w:val="000000"/>
        </w:rPr>
        <w:tab/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Я думаю, что важно понимать других</w:t>
      </w:r>
      <w:r>
        <w:rPr>
          <w:color w:val="000000"/>
        </w:rPr>
        <w:t xml:space="preserve"> людей, даже если они не правы</w:t>
      </w:r>
      <w:r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Обработка результатов: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Номера 3, 4, 6, 7 (отрицательные вопросы) обрабатываются следующим образом: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Ответу, оцененному в 4 балла, приписывается 1 единица, в 3 балла - 2 единицы, в 2 балла - 3</w:t>
      </w:r>
      <w:r>
        <w:rPr>
          <w:color w:val="000000"/>
        </w:rPr>
        <w:t xml:space="preserve"> единицы, в 1 балл - 4 единицы.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Интерпретация результатов: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От 34 до 40 единиц - высокий уровень нравственной самооценки. 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От 24 до 33 единиц - средний у</w:t>
      </w:r>
      <w:r>
        <w:rPr>
          <w:color w:val="000000"/>
        </w:rPr>
        <w:t>ровень нравственной самооценки.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От 16 до 23 единиц - нравственная самооценка находится на уровне ниже</w:t>
      </w:r>
      <w:r>
        <w:rPr>
          <w:color w:val="000000"/>
        </w:rPr>
        <w:t xml:space="preserve"> среднего.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От 10 до 15 единиц - низкий уровень </w:t>
      </w:r>
      <w:proofErr w:type="gramStart"/>
      <w:r w:rsidRPr="006472E7">
        <w:rPr>
          <w:color w:val="000000"/>
        </w:rPr>
        <w:t>нравственной</w:t>
      </w:r>
      <w:proofErr w:type="gramEnd"/>
      <w:r w:rsidRPr="006472E7">
        <w:rPr>
          <w:color w:val="000000"/>
        </w:rPr>
        <w:t xml:space="preserve"> </w:t>
      </w:r>
      <w:proofErr w:type="spellStart"/>
      <w:r w:rsidRPr="006472E7">
        <w:rPr>
          <w:color w:val="000000"/>
        </w:rPr>
        <w:t>самооценк</w:t>
      </w:r>
      <w:proofErr w:type="spellEnd"/>
    </w:p>
    <w:p w:rsidR="006472E7" w:rsidRPr="00666A74" w:rsidRDefault="006472E7" w:rsidP="006472E7">
      <w:pPr>
        <w:pStyle w:val="a3"/>
        <w:rPr>
          <w:b/>
          <w:color w:val="000000"/>
        </w:rPr>
      </w:pPr>
      <w:r w:rsidRPr="006472E7">
        <w:rPr>
          <w:b/>
          <w:color w:val="000000"/>
        </w:rPr>
        <w:t>Методика № 2. Диагностика этики поведения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Инструкция. 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Тексты: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1. Когда я вижу кого-то из ребят в нелепой ситуации, то я ...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2. Если кто</w:t>
      </w:r>
      <w:r w:rsidR="00666A74">
        <w:rPr>
          <w:color w:val="000000"/>
        </w:rPr>
        <w:t>-то надо мной смеется, то я ...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3. Если я хочу, чтобы меня приняли в игру, то я ...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4. Когда меня постоянно перебивают, то я ...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5. Когда мне не хочется об</w:t>
      </w:r>
      <w:r w:rsidR="00666A74">
        <w:rPr>
          <w:color w:val="000000"/>
        </w:rPr>
        <w:t>щаться с одноклассниками, я ...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Интерпретация: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Первый вопрос.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lastRenderedPageBreak/>
        <w:t xml:space="preserve">Второй вопрос.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</w:t>
      </w:r>
      <w:r w:rsidR="00666A74">
        <w:rPr>
          <w:color w:val="000000"/>
        </w:rPr>
        <w:t>мнения без грубости и агрессии.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Третий вопрос. Отрицательный результат: давление, агрессия, хитрость. Положительный результат: </w:t>
      </w:r>
      <w:proofErr w:type="spellStart"/>
      <w:r w:rsidRPr="006472E7">
        <w:rPr>
          <w:color w:val="000000"/>
        </w:rPr>
        <w:t>самоутверждающее</w:t>
      </w:r>
      <w:proofErr w:type="spellEnd"/>
      <w:r w:rsidRPr="006472E7">
        <w:rPr>
          <w:color w:val="000000"/>
        </w:rPr>
        <w:t xml:space="preserve"> поведение, построенное на равноправных отношениях, открытая позиция.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Четвертый вопрос.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</w:t>
      </w:r>
      <w:r w:rsidR="00666A74">
        <w:rPr>
          <w:color w:val="000000"/>
        </w:rPr>
        <w:t xml:space="preserve">увств, отношения без агрессии и </w:t>
      </w:r>
      <w:r w:rsidRPr="006472E7">
        <w:rPr>
          <w:color w:val="000000"/>
        </w:rPr>
        <w:t>грубости</w:t>
      </w:r>
      <w:r w:rsidR="00666A74">
        <w:rPr>
          <w:color w:val="000000"/>
        </w:rPr>
        <w:t>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Пятый вопрос.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6472E7" w:rsidRPr="00666A74" w:rsidRDefault="006472E7" w:rsidP="006472E7">
      <w:pPr>
        <w:pStyle w:val="a3"/>
        <w:rPr>
          <w:b/>
          <w:color w:val="000000"/>
        </w:rPr>
      </w:pPr>
      <w:r w:rsidRPr="00666A74">
        <w:rPr>
          <w:b/>
          <w:color w:val="000000"/>
        </w:rPr>
        <w:t>Методика № 3. Диагностика отношения к жизненным ценностям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Инструкция. Представьте, что у вас есть волшебная палочка и список 10 желаний, выбрать из которых можно только 5. Список педаг</w:t>
      </w:r>
      <w:r w:rsidR="00666A74">
        <w:rPr>
          <w:color w:val="000000"/>
        </w:rPr>
        <w:t>ог заранее выписывает на доске</w:t>
      </w:r>
      <w:r w:rsidRPr="006472E7">
        <w:rPr>
          <w:color w:val="000000"/>
        </w:rPr>
        <w:tab/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Список желаний</w:t>
      </w:r>
      <w:r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ab/>
      </w:r>
      <w:r w:rsidR="006472E7" w:rsidRPr="006472E7">
        <w:rPr>
          <w:color w:val="000000"/>
        </w:rPr>
        <w:t>Б</w:t>
      </w:r>
      <w:proofErr w:type="gramEnd"/>
      <w:r w:rsidR="006472E7" w:rsidRPr="006472E7">
        <w:rPr>
          <w:color w:val="000000"/>
        </w:rPr>
        <w:t>ыть человеком, которого любят.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6472E7" w:rsidRPr="006472E7">
        <w:rPr>
          <w:color w:val="000000"/>
        </w:rPr>
        <w:t>Иметь много денег.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6472E7" w:rsidRPr="006472E7">
        <w:rPr>
          <w:color w:val="000000"/>
        </w:rPr>
        <w:t>Иметь самый современный компьютер.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6472E7" w:rsidRPr="006472E7">
        <w:rPr>
          <w:color w:val="000000"/>
        </w:rPr>
        <w:t>Иметь верного друга.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6472E7" w:rsidRPr="006472E7">
        <w:rPr>
          <w:color w:val="000000"/>
        </w:rPr>
        <w:t>Мне важно здоровье родителей.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="006472E7" w:rsidRPr="006472E7">
        <w:rPr>
          <w:color w:val="000000"/>
        </w:rPr>
        <w:t>Иметь возможность многими командовать.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6472E7" w:rsidRPr="006472E7">
        <w:rPr>
          <w:color w:val="000000"/>
        </w:rPr>
        <w:t>Иметь много слуг и ими распоряжаться.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="006472E7" w:rsidRPr="006472E7">
        <w:rPr>
          <w:color w:val="000000"/>
        </w:rPr>
        <w:t>Иметь доброе сердце.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 w:rsidR="006472E7" w:rsidRPr="006472E7">
        <w:rPr>
          <w:color w:val="000000"/>
        </w:rPr>
        <w:t>Уметь сочувствовать и помогать другим людям.</w:t>
      </w:r>
      <w:r w:rsidR="006472E7" w:rsidRPr="006472E7">
        <w:rPr>
          <w:color w:val="000000"/>
        </w:rPr>
        <w:tab/>
      </w:r>
    </w:p>
    <w:p w:rsidR="006472E7" w:rsidRPr="006472E7" w:rsidRDefault="00666A74" w:rsidP="006472E7">
      <w:pPr>
        <w:pStyle w:val="a3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6472E7" w:rsidRPr="006472E7">
        <w:rPr>
          <w:color w:val="000000"/>
        </w:rPr>
        <w:t>Иметь то, чего у других никогда не будет.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Интерпретация: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Номера отрицат</w:t>
      </w:r>
      <w:r>
        <w:rPr>
          <w:color w:val="000000"/>
        </w:rPr>
        <w:t>ельных ответов: 2, 3, 6, 7, 10.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Пять положител</w:t>
      </w:r>
      <w:r>
        <w:rPr>
          <w:color w:val="000000"/>
        </w:rPr>
        <w:t>ьных ответов – высокий уровень.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4, 3 – средний уровень.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2 – ниже среднего уровня.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1, 0 – низкий уровень. </w:t>
      </w:r>
    </w:p>
    <w:p w:rsidR="006472E7" w:rsidRPr="002F1DDF" w:rsidRDefault="006472E7" w:rsidP="006472E7">
      <w:pPr>
        <w:pStyle w:val="a3"/>
        <w:rPr>
          <w:b/>
          <w:color w:val="000000"/>
        </w:rPr>
      </w:pPr>
      <w:r w:rsidRPr="002F1DDF">
        <w:rPr>
          <w:b/>
          <w:color w:val="000000"/>
        </w:rPr>
        <w:t>Методика № 4. Диагностика нравственной мотивации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Инструкция. Я прочитаю вам 4-е вопроса. Вам нужно выбрать из данных на них ответов один.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Вопросы: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1. Если кто-то плачет, то я: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а) пытаюсь ем</w:t>
      </w:r>
      <w:r>
        <w:rPr>
          <w:color w:val="000000"/>
        </w:rPr>
        <w:t>у помочь;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б) думаю о том, что могло произойти;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в) не обращаю внимания.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2. Я   с   другом   играю   в   бадминтон,   к   нам   подходит   мальчик   лет 6 - 7, и гово</w:t>
      </w:r>
      <w:r>
        <w:rPr>
          <w:color w:val="000000"/>
        </w:rPr>
        <w:t>рит, что у него нет такой игры: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а) я скажу ему, чтобы он не приставал;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 xml:space="preserve">б) </w:t>
      </w:r>
      <w:r>
        <w:rPr>
          <w:color w:val="000000"/>
        </w:rPr>
        <w:t>отвечу, что не могу ему помочь;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в) скажу,     чтобы     он     попросил    родителей    купить     ему     такую игру;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г) пообещаю, что он может прийти с другом и поиграть.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3. Если    кто-то    в   компании   расстроился    из-за   того,    что    проиграл</w:t>
      </w:r>
    </w:p>
    <w:p w:rsidR="006472E7" w:rsidRPr="006472E7" w:rsidRDefault="006472E7" w:rsidP="006472E7">
      <w:pPr>
        <w:pStyle w:val="a3"/>
        <w:rPr>
          <w:color w:val="000000"/>
        </w:rPr>
      </w:pPr>
      <w:r>
        <w:rPr>
          <w:color w:val="000000"/>
        </w:rPr>
        <w:t>в игру: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а) я не обращу внимания;</w:t>
      </w:r>
    </w:p>
    <w:p w:rsidR="006472E7" w:rsidRPr="006472E7" w:rsidRDefault="006472E7" w:rsidP="006472E7">
      <w:pPr>
        <w:pStyle w:val="a3"/>
        <w:rPr>
          <w:color w:val="000000"/>
        </w:rPr>
      </w:pP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б) скажу, что он размазня;</w:t>
      </w:r>
    </w:p>
    <w:p w:rsidR="006472E7" w:rsidRPr="006472E7" w:rsidRDefault="006472E7" w:rsidP="006472E7">
      <w:pPr>
        <w:pStyle w:val="a3"/>
        <w:rPr>
          <w:color w:val="000000"/>
        </w:rPr>
      </w:pP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в) объясню, что нет ничего страшного;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г) скажу, что надо лучше научиться этой игре.</w:t>
      </w:r>
    </w:p>
    <w:p w:rsidR="006472E7" w:rsidRPr="006472E7" w:rsidRDefault="006472E7" w:rsidP="006472E7">
      <w:pPr>
        <w:pStyle w:val="a3"/>
        <w:rPr>
          <w:color w:val="000000"/>
        </w:rPr>
      </w:pPr>
    </w:p>
    <w:p w:rsidR="006472E7" w:rsidRPr="006472E7" w:rsidRDefault="006472E7" w:rsidP="006472E7">
      <w:pPr>
        <w:pStyle w:val="a3"/>
        <w:rPr>
          <w:color w:val="000000"/>
        </w:rPr>
      </w:pP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4. Ваш од</w:t>
      </w:r>
      <w:r w:rsidR="002F1DDF">
        <w:rPr>
          <w:color w:val="000000"/>
        </w:rPr>
        <w:t>ноклассник на вас обиделся, вы: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а) подумаете   о   его   чувствах   и   о   том,   что   можете   сделать   в   этой</w:t>
      </w:r>
    </w:p>
    <w:p w:rsidR="006472E7" w:rsidRPr="006472E7" w:rsidRDefault="002F1DDF" w:rsidP="006472E7">
      <w:pPr>
        <w:pStyle w:val="a3"/>
        <w:rPr>
          <w:color w:val="000000"/>
        </w:rPr>
      </w:pPr>
      <w:r>
        <w:rPr>
          <w:color w:val="000000"/>
        </w:rPr>
        <w:t>ситуации;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б) обидитесь в ответ;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lastRenderedPageBreak/>
        <w:t>в) докажете ему, что он не прав.</w:t>
      </w:r>
    </w:p>
    <w:p w:rsidR="006472E7" w:rsidRPr="006472E7" w:rsidRDefault="002F1DDF" w:rsidP="006472E7">
      <w:pPr>
        <w:pStyle w:val="a3"/>
        <w:rPr>
          <w:color w:val="000000"/>
        </w:rPr>
      </w:pPr>
      <w:r>
        <w:rPr>
          <w:color w:val="000000"/>
        </w:rPr>
        <w:t>Обработка результатов: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Ключ положительных ответов: 1-а, 2-г, 3-в, 4-а.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Далее    педагог   подсчитывает    сумму    положительных    от</w:t>
      </w:r>
      <w:r w:rsidR="002F1DDF">
        <w:rPr>
          <w:color w:val="000000"/>
        </w:rPr>
        <w:t>ветов,    данных воспитанником.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4 балла - высокий уровень;</w:t>
      </w:r>
    </w:p>
    <w:p w:rsidR="006472E7" w:rsidRPr="006472E7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2, 3 балла - средний уровень;</w:t>
      </w:r>
    </w:p>
    <w:p w:rsidR="002F1DDF" w:rsidRDefault="006472E7" w:rsidP="006472E7">
      <w:pPr>
        <w:pStyle w:val="a3"/>
        <w:rPr>
          <w:color w:val="000000"/>
        </w:rPr>
      </w:pPr>
      <w:r w:rsidRPr="006472E7">
        <w:rPr>
          <w:color w:val="000000"/>
        </w:rPr>
        <w:t>0, 1 балл - низкий уровень.</w:t>
      </w:r>
    </w:p>
    <w:p w:rsidR="002F1DDF" w:rsidRDefault="002F1DDF" w:rsidP="006472E7">
      <w:pPr>
        <w:pStyle w:val="a3"/>
        <w:rPr>
          <w:color w:val="000000"/>
        </w:rPr>
      </w:pPr>
    </w:p>
    <w:p w:rsidR="002F1DDF" w:rsidRPr="00721D43" w:rsidRDefault="002F1DDF" w:rsidP="002F1DDF">
      <w:pPr>
        <w:pStyle w:val="a3"/>
        <w:rPr>
          <w:b/>
          <w:color w:val="000000"/>
        </w:rPr>
      </w:pPr>
      <w:r w:rsidRPr="00721D43">
        <w:rPr>
          <w:b/>
          <w:color w:val="000000"/>
        </w:rPr>
        <w:t>Список литературы</w:t>
      </w:r>
    </w:p>
    <w:p w:rsidR="002F1DDF" w:rsidRPr="002F1DDF" w:rsidRDefault="002F1DDF" w:rsidP="002F1DDF">
      <w:pPr>
        <w:pStyle w:val="a3"/>
        <w:rPr>
          <w:color w:val="000000"/>
        </w:rPr>
      </w:pP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2F1DDF">
        <w:rPr>
          <w:color w:val="000000"/>
        </w:rPr>
        <w:t xml:space="preserve">[ </w:t>
      </w:r>
      <w:proofErr w:type="spellStart"/>
      <w:proofErr w:type="gramEnd"/>
      <w:r w:rsidRPr="002F1DDF">
        <w:rPr>
          <w:color w:val="000000"/>
        </w:rPr>
        <w:t>А.Г.Асмолов</w:t>
      </w:r>
      <w:proofErr w:type="spellEnd"/>
      <w:r w:rsidRPr="002F1DDF">
        <w:rPr>
          <w:color w:val="000000"/>
        </w:rPr>
        <w:t xml:space="preserve">, Г.В. </w:t>
      </w:r>
      <w:proofErr w:type="spellStart"/>
      <w:r w:rsidRPr="002F1DDF">
        <w:rPr>
          <w:color w:val="000000"/>
        </w:rPr>
        <w:t>Бумеранская</w:t>
      </w:r>
      <w:proofErr w:type="spellEnd"/>
      <w:r w:rsidRPr="002F1DDF">
        <w:rPr>
          <w:color w:val="000000"/>
        </w:rPr>
        <w:t xml:space="preserve">, И.А. Володарская и др.]: под ред. А.Г. </w:t>
      </w:r>
      <w:proofErr w:type="spellStart"/>
      <w:r w:rsidRPr="002F1DDF">
        <w:rPr>
          <w:color w:val="000000"/>
        </w:rPr>
        <w:t>Асмолова</w:t>
      </w:r>
      <w:proofErr w:type="spellEnd"/>
      <w:r w:rsidRPr="002F1DDF">
        <w:rPr>
          <w:color w:val="000000"/>
        </w:rPr>
        <w:t xml:space="preserve">.- М.: Просвещение, 2008.- 151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Козлов Э., Петрова В., Хомякова И.  Азбука нравственности. /  Э.Козлов, В. Петрова, И. Хомякова //Воспитание школьников.-2004-2007.- №1-9.  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2F1DDF">
        <w:rPr>
          <w:color w:val="000000"/>
        </w:rPr>
        <w:t>сост.Е.С.Савинов</w:t>
      </w:r>
      <w:proofErr w:type="spellEnd"/>
      <w:r w:rsidRPr="002F1DDF">
        <w:rPr>
          <w:color w:val="000000"/>
        </w:rPr>
        <w:t xml:space="preserve">.- М.: Просвещение, 2010. 204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>Примерная программа воспита</w:t>
      </w:r>
      <w:r w:rsidR="00CF00E9">
        <w:rPr>
          <w:color w:val="000000"/>
        </w:rPr>
        <w:t xml:space="preserve">ния и социализации обучающихся </w:t>
      </w:r>
      <w:proofErr w:type="gramStart"/>
      <w:r w:rsidR="00CF00E9">
        <w:rPr>
          <w:color w:val="000000"/>
        </w:rPr>
        <w:t>(</w:t>
      </w:r>
      <w:r w:rsidRPr="002F1DDF">
        <w:rPr>
          <w:color w:val="000000"/>
        </w:rPr>
        <w:t xml:space="preserve"> </w:t>
      </w:r>
      <w:proofErr w:type="gramEnd"/>
      <w:r w:rsidRPr="002F1DDF">
        <w:rPr>
          <w:color w:val="000000"/>
        </w:rPr>
        <w:t>начальное общее образование) [Текст] - М.: Просвещение, 2009. 50 с.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Суслов В.Н. Этикет учусь правилам поведения. 1-4 классы. Тесты и практические задания /  В.Н.Суслов. -  М.: Просвещение, 2010. 68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proofErr w:type="spellStart"/>
      <w:r w:rsidRPr="002F1DDF">
        <w:rPr>
          <w:color w:val="000000"/>
        </w:rPr>
        <w:t>Тисленкова</w:t>
      </w:r>
      <w:proofErr w:type="spellEnd"/>
      <w:r w:rsidRPr="002F1DDF">
        <w:rPr>
          <w:color w:val="000000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2F1DDF">
        <w:rPr>
          <w:color w:val="000000"/>
        </w:rPr>
        <w:t>И.А.Тисленкова</w:t>
      </w:r>
      <w:proofErr w:type="spellEnd"/>
      <w:r w:rsidRPr="002F1DDF">
        <w:rPr>
          <w:color w:val="000000"/>
        </w:rPr>
        <w:t xml:space="preserve">. - М.: Просвещение, 2008. 108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 w:rsidRPr="002F1DDF">
        <w:rPr>
          <w:color w:val="000000"/>
        </w:rPr>
        <w:t>с</w:t>
      </w:r>
      <w:proofErr w:type="gramEnd"/>
      <w:r w:rsidRPr="002F1DDF">
        <w:rPr>
          <w:color w:val="000000"/>
        </w:rPr>
        <w:t>.</w:t>
      </w:r>
    </w:p>
    <w:p w:rsidR="002F1DDF" w:rsidRPr="002F1DDF" w:rsidRDefault="002F1DDF" w:rsidP="002F1DDF">
      <w:pPr>
        <w:pStyle w:val="a3"/>
        <w:rPr>
          <w:color w:val="000000"/>
        </w:rPr>
      </w:pPr>
      <w:r w:rsidRPr="002F1DDF">
        <w:rPr>
          <w:color w:val="000000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2F1DDF">
        <w:rPr>
          <w:color w:val="000000"/>
        </w:rPr>
        <w:t>КРИПКиПРО</w:t>
      </w:r>
      <w:proofErr w:type="spellEnd"/>
      <w:r w:rsidRPr="002F1DDF">
        <w:rPr>
          <w:color w:val="000000"/>
        </w:rPr>
        <w:t>, 2010. - 14- 36.</w:t>
      </w:r>
    </w:p>
    <w:p w:rsidR="008779A4" w:rsidRDefault="002F1DDF" w:rsidP="002F1DDF">
      <w:pPr>
        <w:pStyle w:val="a3"/>
      </w:pPr>
      <w:r w:rsidRPr="002F1DDF">
        <w:rPr>
          <w:color w:val="000000"/>
        </w:rPr>
        <w:t xml:space="preserve"> </w:t>
      </w:r>
      <w:proofErr w:type="spellStart"/>
      <w:r w:rsidRPr="002F1DDF">
        <w:rPr>
          <w:color w:val="000000"/>
        </w:rPr>
        <w:t>Шемшурина</w:t>
      </w:r>
      <w:proofErr w:type="spellEnd"/>
      <w:r w:rsidRPr="002F1DDF">
        <w:rPr>
          <w:color w:val="000000"/>
        </w:rPr>
        <w:t xml:space="preserve">, А.И. Этическая грамматика [Текст] /А.И. </w:t>
      </w:r>
      <w:proofErr w:type="spellStart"/>
      <w:r w:rsidRPr="002F1DDF">
        <w:rPr>
          <w:color w:val="000000"/>
        </w:rPr>
        <w:t>Шемшурина</w:t>
      </w:r>
      <w:proofErr w:type="spellEnd"/>
      <w:r w:rsidRPr="002F1DDF">
        <w:rPr>
          <w:color w:val="000000"/>
        </w:rPr>
        <w:t>. – М.: НИИ Теории и методов воспитания, 1994. – 140с.</w:t>
      </w:r>
      <w:r w:rsidR="00577E35">
        <w:rPr>
          <w:color w:val="000000"/>
        </w:rPr>
        <w:br w:type="page"/>
      </w:r>
    </w:p>
    <w:sectPr w:rsidR="008779A4" w:rsidSect="0012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B"/>
    <w:rsid w:val="000201A5"/>
    <w:rsid w:val="0004088F"/>
    <w:rsid w:val="000D57A0"/>
    <w:rsid w:val="000E1766"/>
    <w:rsid w:val="00127B0A"/>
    <w:rsid w:val="001405A4"/>
    <w:rsid w:val="001764BB"/>
    <w:rsid w:val="00184348"/>
    <w:rsid w:val="001E69E3"/>
    <w:rsid w:val="002360D2"/>
    <w:rsid w:val="0028374A"/>
    <w:rsid w:val="00284508"/>
    <w:rsid w:val="002A2C0B"/>
    <w:rsid w:val="002B0F4C"/>
    <w:rsid w:val="002C49B3"/>
    <w:rsid w:val="002C5BFB"/>
    <w:rsid w:val="002D0B81"/>
    <w:rsid w:val="002D6F4C"/>
    <w:rsid w:val="002D783C"/>
    <w:rsid w:val="002E4874"/>
    <w:rsid w:val="002F1DDF"/>
    <w:rsid w:val="00302016"/>
    <w:rsid w:val="00324E48"/>
    <w:rsid w:val="003579FF"/>
    <w:rsid w:val="00375AF7"/>
    <w:rsid w:val="003D1680"/>
    <w:rsid w:val="003D5C86"/>
    <w:rsid w:val="003D66EB"/>
    <w:rsid w:val="003E041F"/>
    <w:rsid w:val="003E3383"/>
    <w:rsid w:val="003E5BDB"/>
    <w:rsid w:val="00413BE2"/>
    <w:rsid w:val="00443B9F"/>
    <w:rsid w:val="00446EB9"/>
    <w:rsid w:val="00497BDB"/>
    <w:rsid w:val="004A7BC1"/>
    <w:rsid w:val="004B3DB7"/>
    <w:rsid w:val="004D270D"/>
    <w:rsid w:val="004E6C64"/>
    <w:rsid w:val="004F6B3C"/>
    <w:rsid w:val="00513359"/>
    <w:rsid w:val="00577E35"/>
    <w:rsid w:val="00593A7B"/>
    <w:rsid w:val="006472E7"/>
    <w:rsid w:val="00662E7C"/>
    <w:rsid w:val="00666A74"/>
    <w:rsid w:val="0067450C"/>
    <w:rsid w:val="006D19E9"/>
    <w:rsid w:val="00701F0E"/>
    <w:rsid w:val="00721D43"/>
    <w:rsid w:val="00761EC7"/>
    <w:rsid w:val="00770A33"/>
    <w:rsid w:val="00791F76"/>
    <w:rsid w:val="007C3324"/>
    <w:rsid w:val="008146D2"/>
    <w:rsid w:val="00814BA2"/>
    <w:rsid w:val="008571D7"/>
    <w:rsid w:val="008670EA"/>
    <w:rsid w:val="008779A4"/>
    <w:rsid w:val="0089438B"/>
    <w:rsid w:val="008D0151"/>
    <w:rsid w:val="008F2C2D"/>
    <w:rsid w:val="009054D5"/>
    <w:rsid w:val="00971D5D"/>
    <w:rsid w:val="00986D55"/>
    <w:rsid w:val="009921C1"/>
    <w:rsid w:val="009B4580"/>
    <w:rsid w:val="009C59C5"/>
    <w:rsid w:val="00A005C9"/>
    <w:rsid w:val="00A153F1"/>
    <w:rsid w:val="00A4023D"/>
    <w:rsid w:val="00A64B2C"/>
    <w:rsid w:val="00A67FB1"/>
    <w:rsid w:val="00A91727"/>
    <w:rsid w:val="00AD12D6"/>
    <w:rsid w:val="00AD7C38"/>
    <w:rsid w:val="00B20E03"/>
    <w:rsid w:val="00B96EB1"/>
    <w:rsid w:val="00BA4691"/>
    <w:rsid w:val="00BC4327"/>
    <w:rsid w:val="00BC4D88"/>
    <w:rsid w:val="00C012E4"/>
    <w:rsid w:val="00C43F7B"/>
    <w:rsid w:val="00CB1548"/>
    <w:rsid w:val="00CC072B"/>
    <w:rsid w:val="00CC7A5C"/>
    <w:rsid w:val="00CF00E9"/>
    <w:rsid w:val="00D03B5B"/>
    <w:rsid w:val="00D16269"/>
    <w:rsid w:val="00D86106"/>
    <w:rsid w:val="00D9534E"/>
    <w:rsid w:val="00E26E6A"/>
    <w:rsid w:val="00E76D80"/>
    <w:rsid w:val="00E872AB"/>
    <w:rsid w:val="00EB1D1E"/>
    <w:rsid w:val="00EE33A8"/>
    <w:rsid w:val="00EF4493"/>
    <w:rsid w:val="00F24911"/>
    <w:rsid w:val="00F73B9C"/>
    <w:rsid w:val="00F87ECC"/>
    <w:rsid w:val="00F9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0A"/>
    <w:pPr>
      <w:spacing w:after="0" w:line="240" w:lineRule="auto"/>
    </w:pPr>
  </w:style>
  <w:style w:type="table" w:styleId="a4">
    <w:name w:val="Table Grid"/>
    <w:basedOn w:val="a1"/>
    <w:uiPriority w:val="59"/>
    <w:rsid w:val="003E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C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0A"/>
    <w:pPr>
      <w:spacing w:after="0" w:line="240" w:lineRule="auto"/>
    </w:pPr>
  </w:style>
  <w:style w:type="table" w:styleId="a4">
    <w:name w:val="Table Grid"/>
    <w:basedOn w:val="a1"/>
    <w:uiPriority w:val="59"/>
    <w:rsid w:val="003E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C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828-67B6-4A4E-812C-69B6E77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4</cp:revision>
  <dcterms:created xsi:type="dcterms:W3CDTF">2013-11-09T12:46:00Z</dcterms:created>
  <dcterms:modified xsi:type="dcterms:W3CDTF">2015-02-17T09:10:00Z</dcterms:modified>
</cp:coreProperties>
</file>