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1D" w:rsidRPr="0091071D" w:rsidRDefault="0091071D" w:rsidP="0091071D">
      <w:pPr>
        <w:spacing w:after="0"/>
        <w:jc w:val="center"/>
        <w:rPr>
          <w:b/>
          <w:sz w:val="24"/>
          <w:szCs w:val="24"/>
        </w:rPr>
      </w:pPr>
      <w:r w:rsidRPr="0091071D">
        <w:rPr>
          <w:b/>
          <w:sz w:val="24"/>
          <w:szCs w:val="24"/>
        </w:rPr>
        <w:t xml:space="preserve">Представление опыта работы  Л. И. </w:t>
      </w:r>
      <w:proofErr w:type="spellStart"/>
      <w:r w:rsidRPr="0091071D">
        <w:rPr>
          <w:b/>
          <w:sz w:val="24"/>
          <w:szCs w:val="24"/>
        </w:rPr>
        <w:t>Беськаевой</w:t>
      </w:r>
      <w:proofErr w:type="spellEnd"/>
      <w:r w:rsidRPr="0091071D">
        <w:rPr>
          <w:b/>
          <w:sz w:val="24"/>
          <w:szCs w:val="24"/>
        </w:rPr>
        <w:t xml:space="preserve"> по теме:</w:t>
      </w:r>
    </w:p>
    <w:p w:rsidR="007D5AE7" w:rsidRDefault="0091071D" w:rsidP="0091071D">
      <w:pPr>
        <w:spacing w:after="0"/>
        <w:jc w:val="center"/>
        <w:rPr>
          <w:b/>
          <w:sz w:val="24"/>
          <w:szCs w:val="24"/>
        </w:rPr>
      </w:pPr>
      <w:r w:rsidRPr="0091071D">
        <w:rPr>
          <w:b/>
          <w:sz w:val="24"/>
          <w:szCs w:val="24"/>
        </w:rPr>
        <w:t>«Элементы проблемного обучения как метод  и средство мотивации ученика при изучении математики»</w:t>
      </w:r>
    </w:p>
    <w:p w:rsidR="00084066" w:rsidRDefault="0091071D" w:rsidP="0091071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Особенность нашего времени – это потребность в предприимчивых, деловых, компетентных специалистах в той или иной сфере общественной. Социальной, экономической и производственной деятельности. Необходимо быть грамотным, чтобы нормально «функционировать в сложном и требовательном обществе». А быть грамотным в быстро меняющемся мире означает</w:t>
      </w:r>
      <w:r w:rsidR="000840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быть просто образованным</w:t>
      </w:r>
      <w:r w:rsidR="00084066">
        <w:rPr>
          <w:b/>
          <w:sz w:val="24"/>
          <w:szCs w:val="24"/>
        </w:rPr>
        <w:t>. Ч</w:t>
      </w:r>
      <w:r>
        <w:rPr>
          <w:b/>
          <w:sz w:val="24"/>
          <w:szCs w:val="24"/>
        </w:rPr>
        <w:t xml:space="preserve">ем выше уровень образованности, тем выше профессиональная и социальная мобильность. Поэтому </w:t>
      </w:r>
      <w:proofErr w:type="gramStart"/>
      <w:r>
        <w:rPr>
          <w:b/>
          <w:sz w:val="24"/>
          <w:szCs w:val="24"/>
        </w:rPr>
        <w:t>самое</w:t>
      </w:r>
      <w:proofErr w:type="gramEnd"/>
      <w:r>
        <w:rPr>
          <w:b/>
          <w:sz w:val="24"/>
          <w:szCs w:val="24"/>
        </w:rPr>
        <w:t xml:space="preserve"> актуальное – подготовить учеников к испытаниям в мире, изобилующем</w:t>
      </w:r>
      <w:r w:rsidR="000840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открытиями научно – технического</w:t>
      </w:r>
      <w:r w:rsidR="000840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прогресса. Очень важно, чтобы ученики не испытывали страха перед жизнью, смотрели на не</w:t>
      </w:r>
      <w:r w:rsidR="00D13260"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</w:rPr>
        <w:t xml:space="preserve">открытыми глазами. Главное  для учителя – это личность ученика. Его убеждения и способности, </w:t>
      </w:r>
      <w:r w:rsidR="00084066">
        <w:rPr>
          <w:b/>
          <w:sz w:val="24"/>
          <w:szCs w:val="24"/>
        </w:rPr>
        <w:t>готовность к саморазвитию. Моя задача состоит в том, чтобы средствами предмета сформировать такие качества учащихся, которые требуют мобилизации знаний</w:t>
      </w:r>
      <w:r w:rsidR="00D13260">
        <w:rPr>
          <w:b/>
          <w:sz w:val="24"/>
          <w:szCs w:val="24"/>
        </w:rPr>
        <w:t>,</w:t>
      </w:r>
      <w:r w:rsidR="00084066">
        <w:rPr>
          <w:b/>
          <w:sz w:val="24"/>
          <w:szCs w:val="24"/>
        </w:rPr>
        <w:t xml:space="preserve"> </w:t>
      </w:r>
      <w:r w:rsidR="00D13260">
        <w:rPr>
          <w:b/>
          <w:sz w:val="24"/>
          <w:szCs w:val="24"/>
        </w:rPr>
        <w:t>у</w:t>
      </w:r>
      <w:r w:rsidR="00084066">
        <w:rPr>
          <w:b/>
          <w:sz w:val="24"/>
          <w:szCs w:val="24"/>
        </w:rPr>
        <w:t xml:space="preserve">мений, способности принимать решения, воспитывающие волю к победе и преодолению трудностей. В процессе такой работы ученики привыкают к </w:t>
      </w:r>
      <w:proofErr w:type="spellStart"/>
      <w:r w:rsidR="00084066">
        <w:rPr>
          <w:b/>
          <w:sz w:val="24"/>
          <w:szCs w:val="24"/>
        </w:rPr>
        <w:t>востребованности</w:t>
      </w:r>
      <w:proofErr w:type="spellEnd"/>
      <w:r w:rsidR="00084066">
        <w:rPr>
          <w:b/>
          <w:sz w:val="24"/>
          <w:szCs w:val="24"/>
        </w:rPr>
        <w:t xml:space="preserve"> своих знаний, убеждаются в значимости образования. Способность размышлять, анализировать</w:t>
      </w:r>
      <w:r w:rsidR="00D13260">
        <w:rPr>
          <w:b/>
          <w:sz w:val="24"/>
          <w:szCs w:val="24"/>
        </w:rPr>
        <w:t>, с</w:t>
      </w:r>
      <w:r w:rsidR="00084066">
        <w:rPr>
          <w:b/>
          <w:sz w:val="24"/>
          <w:szCs w:val="24"/>
        </w:rPr>
        <w:t>оздавать проекты – очень важные умения, которые в дальнейшем смогут помочь самостоятельно принимать решения и действовать в  сложных условиях современной жизни.</w:t>
      </w:r>
    </w:p>
    <w:p w:rsidR="00084066" w:rsidRDefault="00084066" w:rsidP="0091071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Новые информационные коммуникационные технологии в образовании в сочетании с традиционными средствами способствуют развитию</w:t>
      </w:r>
      <w:r w:rsidR="00D173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ребенка как творческой личности. Формы использования информационных технологий на уроках математики определяются различными факторами: темой и задачами конкретного урока, особенностями и возможностями имеющихся учебных компьютерных программ.</w:t>
      </w:r>
    </w:p>
    <w:p w:rsidR="00084066" w:rsidRDefault="00084066" w:rsidP="0091071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Теоретической базой при представлен</w:t>
      </w:r>
      <w:r w:rsidR="00D13260">
        <w:rPr>
          <w:b/>
          <w:sz w:val="24"/>
          <w:szCs w:val="24"/>
        </w:rPr>
        <w:t>ии</w:t>
      </w:r>
      <w:r>
        <w:rPr>
          <w:b/>
          <w:sz w:val="24"/>
          <w:szCs w:val="24"/>
        </w:rPr>
        <w:t xml:space="preserve"> инновационного педагогического опыта</w:t>
      </w:r>
      <w:r w:rsidR="00D17341">
        <w:rPr>
          <w:b/>
          <w:sz w:val="24"/>
          <w:szCs w:val="24"/>
        </w:rPr>
        <w:t xml:space="preserve"> явились труды В. В. Давыдова, Л. Б. </w:t>
      </w:r>
      <w:proofErr w:type="spellStart"/>
      <w:r w:rsidR="00D17341">
        <w:rPr>
          <w:b/>
          <w:sz w:val="24"/>
          <w:szCs w:val="24"/>
        </w:rPr>
        <w:t>Эльконина</w:t>
      </w:r>
      <w:proofErr w:type="spellEnd"/>
      <w:r w:rsidR="00D17341">
        <w:rPr>
          <w:b/>
          <w:sz w:val="24"/>
          <w:szCs w:val="24"/>
        </w:rPr>
        <w:t xml:space="preserve">, а также педагогов и психологов А. М. Матюшкина, А. В. </w:t>
      </w:r>
      <w:proofErr w:type="spellStart"/>
      <w:r w:rsidR="00D17341">
        <w:rPr>
          <w:b/>
          <w:sz w:val="24"/>
          <w:szCs w:val="24"/>
        </w:rPr>
        <w:t>Брушлинского</w:t>
      </w:r>
      <w:proofErr w:type="spellEnd"/>
      <w:r w:rsidR="00D17341">
        <w:rPr>
          <w:b/>
          <w:sz w:val="24"/>
          <w:szCs w:val="24"/>
        </w:rPr>
        <w:t>,</w:t>
      </w:r>
      <w:r w:rsidR="00D13260">
        <w:rPr>
          <w:b/>
          <w:sz w:val="24"/>
          <w:szCs w:val="24"/>
        </w:rPr>
        <w:t xml:space="preserve"> И</w:t>
      </w:r>
      <w:r w:rsidR="00D17341">
        <w:rPr>
          <w:b/>
          <w:sz w:val="24"/>
          <w:szCs w:val="24"/>
        </w:rPr>
        <w:t xml:space="preserve">. М. </w:t>
      </w:r>
      <w:proofErr w:type="spellStart"/>
      <w:r w:rsidR="00D17341">
        <w:rPr>
          <w:b/>
          <w:sz w:val="24"/>
          <w:szCs w:val="24"/>
        </w:rPr>
        <w:t>Махмутова</w:t>
      </w:r>
      <w:proofErr w:type="spellEnd"/>
      <w:r w:rsidR="00D17341">
        <w:rPr>
          <w:b/>
          <w:sz w:val="24"/>
          <w:szCs w:val="24"/>
        </w:rPr>
        <w:t xml:space="preserve"> и других, разрабатывающих проблемный подход в обучении.</w:t>
      </w:r>
    </w:p>
    <w:p w:rsidR="0091071D" w:rsidRDefault="00D17341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Чтобы у учащегося развивалось творческое мышление, необходимо. Чтобы он почувствовал удивление и любопытство, повторил путь человечества в познании. Только через преодоление трудностей, решение проблем, ребенок может войти в мир творчества. Это и предопределило выбор ведущей педагогической идеи ««Элементы проблемного обучения как метод  и средство мотивации ученика при изучении математики»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роблемное обучение – это особая структура познавательной деятельности</w:t>
      </w:r>
      <w:r w:rsidR="00AA34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учащихся по овладению системой учебных действий</w:t>
      </w:r>
      <w:r w:rsidR="00AA34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научных знаний. Одной из основных особенностей проблемного обучения является оптимальное</w:t>
      </w:r>
      <w:r w:rsidR="00AA34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соотношение репродуктивного и продуктивного усвоения знаний, обеспечивающих глубину</w:t>
      </w:r>
      <w:r w:rsidR="00AA348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7E7F0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рочность, полноту усва</w:t>
      </w:r>
      <w:r w:rsidR="007E7F0E">
        <w:rPr>
          <w:b/>
          <w:sz w:val="24"/>
          <w:szCs w:val="24"/>
        </w:rPr>
        <w:t>ива</w:t>
      </w:r>
      <w:r>
        <w:rPr>
          <w:b/>
          <w:sz w:val="24"/>
          <w:szCs w:val="24"/>
        </w:rPr>
        <w:t>емого содержания. Технология проблемного обучения предполагает создание в сознании учащихся под рук</w:t>
      </w:r>
      <w:r w:rsidR="00AA348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водством учителя проблемных ситуаций и организ</w:t>
      </w:r>
      <w:r w:rsidR="0045063B">
        <w:rPr>
          <w:b/>
          <w:sz w:val="24"/>
          <w:szCs w:val="24"/>
        </w:rPr>
        <w:t>ацию активной самостоятельной деятельности учащихся по их разрешению</w:t>
      </w:r>
      <w:r w:rsidR="00AA3484">
        <w:rPr>
          <w:b/>
          <w:sz w:val="24"/>
          <w:szCs w:val="24"/>
        </w:rPr>
        <w:t>,</w:t>
      </w:r>
      <w:r w:rsidR="007E7F0E">
        <w:rPr>
          <w:b/>
          <w:sz w:val="24"/>
          <w:szCs w:val="24"/>
        </w:rPr>
        <w:t xml:space="preserve"> </w:t>
      </w:r>
      <w:r w:rsidR="0045063B">
        <w:rPr>
          <w:b/>
          <w:sz w:val="24"/>
          <w:szCs w:val="24"/>
        </w:rPr>
        <w:t xml:space="preserve">в результате чего происходит творческое овладение </w:t>
      </w:r>
      <w:r w:rsidR="0045063B">
        <w:rPr>
          <w:b/>
          <w:sz w:val="24"/>
          <w:szCs w:val="24"/>
        </w:rPr>
        <w:lastRenderedPageBreak/>
        <w:t>знаниями, умениями, навыками и развитие мыслительных способностей. Проблемное обучение основано на создании особого вида мотиваци</w:t>
      </w:r>
      <w:proofErr w:type="gramStart"/>
      <w:r w:rsidR="0045063B">
        <w:rPr>
          <w:b/>
          <w:sz w:val="24"/>
          <w:szCs w:val="24"/>
        </w:rPr>
        <w:t>и-</w:t>
      </w:r>
      <w:proofErr w:type="gramEnd"/>
      <w:r w:rsidR="0045063B">
        <w:rPr>
          <w:b/>
          <w:sz w:val="24"/>
          <w:szCs w:val="24"/>
        </w:rPr>
        <w:t xml:space="preserve"> проблемной, поэтому требует адекватного конструирования дидактического</w:t>
      </w:r>
      <w:r w:rsidR="00AA3484">
        <w:rPr>
          <w:b/>
          <w:sz w:val="24"/>
          <w:szCs w:val="24"/>
        </w:rPr>
        <w:t xml:space="preserve"> </w:t>
      </w:r>
      <w:r w:rsidR="0045063B">
        <w:rPr>
          <w:b/>
          <w:sz w:val="24"/>
          <w:szCs w:val="24"/>
        </w:rPr>
        <w:t>содержания материала, который должен быть представлен как цепь проблемных ситуаций. Технология проблемного обучения реализуется на основе следующих факторов:</w:t>
      </w:r>
    </w:p>
    <w:p w:rsidR="0045063B" w:rsidRDefault="0045063B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оптимальный подход проблемных ситуаций и средств их создания;</w:t>
      </w:r>
    </w:p>
    <w:p w:rsidR="0045063B" w:rsidRDefault="0045063B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отбор ситуаций тесно связан с применением их в повседневной жизни;</w:t>
      </w:r>
    </w:p>
    <w:p w:rsidR="0045063B" w:rsidRDefault="0045063B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учет особенностей проблемных ситуаций в различных видах учебной работы и в различных классах;</w:t>
      </w:r>
    </w:p>
    <w:p w:rsidR="0045063B" w:rsidRDefault="0045063B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личностный подход и мастерство учителя, способные вызвать активную познавательную деятельность ребенка.</w:t>
      </w:r>
    </w:p>
    <w:p w:rsidR="0045063B" w:rsidRDefault="0045063B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математики предусматривает несколько аспектов:</w:t>
      </w:r>
    </w:p>
    <w:p w:rsidR="0045063B" w:rsidRDefault="0045063B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Образовательный процесс нацелен на формирование содержательно – логического мышления учащихся;</w:t>
      </w:r>
    </w:p>
    <w:p w:rsidR="0045063B" w:rsidRDefault="0045063B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идеи курса математики находят свое отражение в других школьных предметах;</w:t>
      </w:r>
    </w:p>
    <w:p w:rsidR="0045063B" w:rsidRDefault="0045063B" w:rsidP="00D17341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Межпредметная</w:t>
      </w:r>
      <w:proofErr w:type="spellEnd"/>
      <w:r>
        <w:rPr>
          <w:b/>
          <w:sz w:val="24"/>
          <w:szCs w:val="24"/>
        </w:rPr>
        <w:t xml:space="preserve"> проек</w:t>
      </w:r>
      <w:r w:rsidR="00AA3484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ная деятельность в целостной, наглядной, интегра</w:t>
      </w:r>
      <w:r w:rsidR="00AA3484">
        <w:rPr>
          <w:b/>
          <w:sz w:val="24"/>
          <w:szCs w:val="24"/>
        </w:rPr>
        <w:t>тивной учебной среде становится одним из методов изучения математики.</w:t>
      </w:r>
    </w:p>
    <w:p w:rsidR="00AA3484" w:rsidRDefault="00AA3484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Эффективным средством реализации проблемного обучения становятся методы проблемного обучения. Которые различаются степенью возрастания сложности и самостоятельности учащихся при решении учебных проблем:</w:t>
      </w:r>
    </w:p>
    <w:p w:rsidR="00AA3484" w:rsidRDefault="00AA3484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проблемное изложение знаний;- привлечение учащихся к поиску на отдельных этапах изложения и закрепления знаний;</w:t>
      </w:r>
    </w:p>
    <w:p w:rsidR="00AA3484" w:rsidRDefault="00AA3484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исследовательский метод.</w:t>
      </w:r>
    </w:p>
    <w:p w:rsidR="00AA3484" w:rsidRDefault="00AA3484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своих уроках я использую элементы проблемного обучения как средство </w:t>
      </w:r>
      <w:r w:rsidR="007E7F0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рганизации эвристической деятельности учащихся. При этом ученик ставится в позицию исследователя; выдвигает различные гипотезы, привлекает теоретический материал, составляет план опытной проверки гипотезы, самостоятельно формулирует выводы. </w:t>
      </w:r>
      <w:r w:rsidR="008738BF">
        <w:rPr>
          <w:b/>
          <w:sz w:val="24"/>
          <w:szCs w:val="24"/>
        </w:rPr>
        <w:t xml:space="preserve"> </w:t>
      </w:r>
      <w:proofErr w:type="spellStart"/>
      <w:r w:rsidR="00D13260">
        <w:rPr>
          <w:b/>
          <w:sz w:val="24"/>
          <w:szCs w:val="24"/>
        </w:rPr>
        <w:t>Разноуровневые</w:t>
      </w:r>
      <w:proofErr w:type="spellEnd"/>
      <w:r w:rsidR="00D13260">
        <w:rPr>
          <w:b/>
          <w:sz w:val="24"/>
          <w:szCs w:val="24"/>
        </w:rPr>
        <w:t xml:space="preserve"> задания, предлагаемые учащимся с учетом</w:t>
      </w:r>
      <w:r w:rsidR="008738BF">
        <w:rPr>
          <w:b/>
          <w:sz w:val="24"/>
          <w:szCs w:val="24"/>
        </w:rPr>
        <w:t xml:space="preserve"> </w:t>
      </w:r>
      <w:r w:rsidR="00D13260">
        <w:rPr>
          <w:b/>
          <w:sz w:val="24"/>
          <w:szCs w:val="24"/>
        </w:rPr>
        <w:t>их индивидуальных учебных возможностей, приобщают ребят к поисковой работе на отдельных этапах. Характер их деятельности усложняется по мере развития логического</w:t>
      </w:r>
      <w:r w:rsidR="008738BF">
        <w:rPr>
          <w:b/>
          <w:sz w:val="24"/>
          <w:szCs w:val="24"/>
        </w:rPr>
        <w:t xml:space="preserve"> </w:t>
      </w:r>
      <w:r w:rsidR="00D13260">
        <w:rPr>
          <w:b/>
          <w:sz w:val="24"/>
          <w:szCs w:val="24"/>
        </w:rPr>
        <w:t>мышления, выработки умения сопоставлять, наблюдать, обобщать полученные данные. При обучении математики применяю разнообразные формы проведения занятий: игровые и наглядные методы обучения и контроля знаний. Связи с повседневной жизнью, а также материал таких школьных дисциплин как география, биология, история. Из урока в урок выполняются задания</w:t>
      </w:r>
      <w:r w:rsidR="008738BF">
        <w:rPr>
          <w:b/>
          <w:sz w:val="24"/>
          <w:szCs w:val="24"/>
        </w:rPr>
        <w:t>,</w:t>
      </w:r>
      <w:r w:rsidR="00D13260">
        <w:rPr>
          <w:b/>
          <w:sz w:val="24"/>
          <w:szCs w:val="24"/>
        </w:rPr>
        <w:t xml:space="preserve"> </w:t>
      </w:r>
      <w:r w:rsidR="008738BF">
        <w:rPr>
          <w:b/>
          <w:sz w:val="24"/>
          <w:szCs w:val="24"/>
        </w:rPr>
        <w:t xml:space="preserve">направленные на развитие логического мышления, памяти и внимания, способности к анализу и синтезу. Большие возможности для создания проблемных ситуаций имеют творческие задания по составлению задач. Я предлагаю учащимся такие задания: составить задачу на определенный метод решения; составить задачу, обратную по отношению к </w:t>
      </w:r>
      <w:proofErr w:type="gramStart"/>
      <w:r w:rsidR="008738BF">
        <w:rPr>
          <w:b/>
          <w:sz w:val="24"/>
          <w:szCs w:val="24"/>
        </w:rPr>
        <w:t>имеющейся</w:t>
      </w:r>
      <w:proofErr w:type="gramEnd"/>
      <w:r w:rsidR="008738BF">
        <w:rPr>
          <w:b/>
          <w:sz w:val="24"/>
          <w:szCs w:val="24"/>
        </w:rPr>
        <w:t>; составить задачу с определенным порядком действий. По данному уравнению, по данному рисунку</w:t>
      </w:r>
      <w:proofErr w:type="gramStart"/>
      <w:r w:rsidR="008738BF">
        <w:rPr>
          <w:b/>
          <w:sz w:val="24"/>
          <w:szCs w:val="24"/>
        </w:rPr>
        <w:t>.</w:t>
      </w:r>
      <w:proofErr w:type="gramEnd"/>
      <w:r w:rsidR="00756A4E">
        <w:rPr>
          <w:b/>
          <w:sz w:val="24"/>
          <w:szCs w:val="24"/>
        </w:rPr>
        <w:t xml:space="preserve"> И</w:t>
      </w:r>
      <w:r w:rsidR="008738BF">
        <w:rPr>
          <w:b/>
          <w:sz w:val="24"/>
          <w:szCs w:val="24"/>
        </w:rPr>
        <w:t xml:space="preserve">нтерес у учащихся вызывает урок одной задачи. </w:t>
      </w:r>
    </w:p>
    <w:p w:rsidR="008738BF" w:rsidRDefault="008738BF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Таким образом, я считаю, что использование проблемного обучения учащихся позволяет: осуществлять самостоятельный выбор учащимися того или иного способа решения учебной проблемы, познавательной задачи;</w:t>
      </w:r>
    </w:p>
    <w:p w:rsidR="008738BF" w:rsidRPr="0091071D" w:rsidRDefault="008738BF" w:rsidP="00D17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Использовать проблемные ситуации как средство развития рефлексивных умений;</w:t>
      </w:r>
      <w:r w:rsidR="00756A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творчески применять полученные знания в практической деятельности, повседневной жизни; производить перенос знаний и субъективного опыта в их единстве в разнообразные сферы</w:t>
      </w:r>
      <w:r w:rsidR="00756A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окружающей действительности.</w:t>
      </w:r>
    </w:p>
    <w:sectPr w:rsidR="008738BF" w:rsidRPr="0091071D" w:rsidSect="007D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071D"/>
    <w:rsid w:val="00043E92"/>
    <w:rsid w:val="00084066"/>
    <w:rsid w:val="0045063B"/>
    <w:rsid w:val="00756A4E"/>
    <w:rsid w:val="007D5AE7"/>
    <w:rsid w:val="007E7F0E"/>
    <w:rsid w:val="008738BF"/>
    <w:rsid w:val="0091071D"/>
    <w:rsid w:val="00AA3484"/>
    <w:rsid w:val="00D13260"/>
    <w:rsid w:val="00D1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2015-10-28T19:17:00Z</dcterms:created>
  <dcterms:modified xsi:type="dcterms:W3CDTF">2015-10-29T16:18:00Z</dcterms:modified>
</cp:coreProperties>
</file>